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730" w:rsidRPr="004E2422" w:rsidRDefault="00FB1BD0" w:rsidP="00FB1BD0">
      <w:pPr>
        <w:jc w:val="center"/>
        <w:rPr>
          <w:rStyle w:val="Strong"/>
          <w:rFonts w:cs="Times New Roman"/>
          <w:szCs w:val="28"/>
          <w:bdr w:val="none" w:sz="0" w:space="0" w:color="auto" w:frame="1"/>
          <w:shd w:val="clear" w:color="auto" w:fill="FFFFFF"/>
        </w:rPr>
      </w:pPr>
      <w:r w:rsidRPr="004E2422">
        <w:rPr>
          <w:rStyle w:val="Strong"/>
          <w:rFonts w:cs="Times New Roman"/>
          <w:szCs w:val="28"/>
          <w:bdr w:val="none" w:sz="0" w:space="0" w:color="auto" w:frame="1"/>
          <w:shd w:val="clear" w:color="auto" w:fill="FFFFFF"/>
        </w:rPr>
        <w:t>CỘNG HÒA XÃ HỘI CHỦ NGHĨA VIỆT NAM</w:t>
      </w:r>
      <w:r w:rsidRPr="004E2422">
        <w:rPr>
          <w:rFonts w:cs="Times New Roman"/>
          <w:szCs w:val="28"/>
        </w:rPr>
        <w:br/>
      </w:r>
      <w:r w:rsidRPr="004E2422">
        <w:rPr>
          <w:rStyle w:val="Strong"/>
          <w:rFonts w:cs="Times New Roman"/>
          <w:szCs w:val="28"/>
          <w:bdr w:val="none" w:sz="0" w:space="0" w:color="auto" w:frame="1"/>
          <w:shd w:val="clear" w:color="auto" w:fill="FFFFFF"/>
        </w:rPr>
        <w:t>Độc lập – Tự do – Hạnh phúc</w:t>
      </w:r>
      <w:r w:rsidRPr="004E2422">
        <w:rPr>
          <w:rFonts w:cs="Times New Roman"/>
          <w:szCs w:val="28"/>
        </w:rPr>
        <w:br/>
      </w:r>
      <w:r w:rsidRPr="004E2422">
        <w:rPr>
          <w:rStyle w:val="Strong"/>
          <w:rFonts w:cs="Times New Roman"/>
          <w:szCs w:val="28"/>
          <w:bdr w:val="none" w:sz="0" w:space="0" w:color="auto" w:frame="1"/>
          <w:shd w:val="clear" w:color="auto" w:fill="FFFFFF"/>
        </w:rPr>
        <w:t>---------------</w:t>
      </w:r>
    </w:p>
    <w:p w:rsidR="00FB1BD0" w:rsidRPr="00310ACC" w:rsidRDefault="00FB1BD0" w:rsidP="00FB1BD0">
      <w:pPr>
        <w:shd w:val="clear" w:color="auto" w:fill="FFFFFF"/>
        <w:spacing w:after="0" w:line="240" w:lineRule="auto"/>
        <w:jc w:val="center"/>
        <w:outlineLvl w:val="2"/>
        <w:rPr>
          <w:rFonts w:eastAsia="Times New Roman" w:cs="Times New Roman"/>
          <w:b/>
          <w:bCs/>
          <w:sz w:val="32"/>
          <w:szCs w:val="32"/>
        </w:rPr>
      </w:pPr>
      <w:r w:rsidRPr="00310ACC">
        <w:rPr>
          <w:rFonts w:eastAsia="Times New Roman" w:cs="Times New Roman"/>
          <w:b/>
          <w:bCs/>
          <w:sz w:val="32"/>
          <w:szCs w:val="32"/>
        </w:rPr>
        <w:t xml:space="preserve">HỢP ĐỒNG </w:t>
      </w:r>
      <w:r w:rsidR="008F353F">
        <w:rPr>
          <w:rFonts w:eastAsia="Times New Roman" w:cs="Times New Roman"/>
          <w:b/>
          <w:bCs/>
          <w:sz w:val="32"/>
          <w:szCs w:val="32"/>
        </w:rPr>
        <w:t>KINH TẾ</w:t>
      </w:r>
    </w:p>
    <w:p w:rsidR="00FB1BD0" w:rsidRDefault="00FB1BD0" w:rsidP="00FB1BD0">
      <w:pPr>
        <w:shd w:val="clear" w:color="auto" w:fill="FFFFFF"/>
        <w:spacing w:after="0" w:line="240" w:lineRule="auto"/>
        <w:jc w:val="center"/>
        <w:rPr>
          <w:rFonts w:eastAsia="Times New Roman" w:cs="Times New Roman"/>
          <w:szCs w:val="28"/>
        </w:rPr>
      </w:pPr>
      <w:r w:rsidRPr="004E2422">
        <w:rPr>
          <w:rFonts w:eastAsia="Times New Roman" w:cs="Times New Roman"/>
          <w:szCs w:val="28"/>
        </w:rPr>
        <w:t xml:space="preserve">Số: </w:t>
      </w:r>
      <w:r w:rsidR="00310ACC">
        <w:rPr>
          <w:rFonts w:eastAsia="Times New Roman" w:cs="Times New Roman"/>
          <w:szCs w:val="28"/>
        </w:rPr>
        <w:t xml:space="preserve">       /</w:t>
      </w:r>
      <w:r w:rsidR="008F353F">
        <w:rPr>
          <w:rFonts w:eastAsia="Times New Roman" w:cs="Times New Roman"/>
          <w:szCs w:val="28"/>
        </w:rPr>
        <w:t>ĐS-SV</w:t>
      </w:r>
    </w:p>
    <w:p w:rsidR="007B24E9" w:rsidRPr="00310ACC" w:rsidRDefault="007B24E9" w:rsidP="00FB1BD0">
      <w:pPr>
        <w:shd w:val="clear" w:color="auto" w:fill="FFFFFF"/>
        <w:spacing w:after="0" w:line="240" w:lineRule="auto"/>
        <w:jc w:val="center"/>
        <w:rPr>
          <w:rFonts w:eastAsia="Times New Roman" w:cs="Times New Roman"/>
          <w:b/>
          <w:i/>
          <w:iCs/>
          <w:sz w:val="24"/>
          <w:szCs w:val="24"/>
        </w:rPr>
      </w:pPr>
      <w:r w:rsidRPr="00310ACC">
        <w:rPr>
          <w:rFonts w:eastAsia="Times New Roman" w:cs="Times New Roman"/>
          <w:b/>
          <w:i/>
          <w:iCs/>
          <w:sz w:val="24"/>
          <w:szCs w:val="24"/>
        </w:rPr>
        <w:t>(</w:t>
      </w:r>
      <w:r w:rsidR="00310ACC" w:rsidRPr="00310ACC">
        <w:rPr>
          <w:rFonts w:eastAsia="Times New Roman" w:cs="Times New Roman"/>
          <w:b/>
          <w:i/>
          <w:iCs/>
          <w:sz w:val="24"/>
          <w:szCs w:val="24"/>
        </w:rPr>
        <w:t>V/v: Cho thuê thiết bị máy xây dựng</w:t>
      </w:r>
      <w:r w:rsidRPr="00310ACC">
        <w:rPr>
          <w:rFonts w:eastAsia="Times New Roman" w:cs="Times New Roman"/>
          <w:b/>
          <w:i/>
          <w:iCs/>
          <w:sz w:val="24"/>
          <w:szCs w:val="24"/>
        </w:rPr>
        <w:t>)</w:t>
      </w:r>
    </w:p>
    <w:p w:rsidR="00C04BC8" w:rsidRPr="00C04BC8" w:rsidRDefault="00C04BC8" w:rsidP="00FB1BD0">
      <w:pPr>
        <w:shd w:val="clear" w:color="auto" w:fill="FFFFFF"/>
        <w:spacing w:after="0" w:line="240" w:lineRule="auto"/>
        <w:jc w:val="center"/>
        <w:rPr>
          <w:rFonts w:eastAsia="Times New Roman" w:cs="Times New Roman"/>
          <w:b/>
          <w:sz w:val="16"/>
          <w:szCs w:val="28"/>
        </w:rPr>
      </w:pPr>
    </w:p>
    <w:p w:rsidR="00DC025C" w:rsidRPr="00310ACC" w:rsidRDefault="00DC025C" w:rsidP="00DC025C">
      <w:pPr>
        <w:spacing w:after="0" w:line="288" w:lineRule="auto"/>
        <w:ind w:firstLine="567"/>
        <w:jc w:val="both"/>
        <w:rPr>
          <w:rFonts w:cs="Times New Roman"/>
          <w:i/>
          <w:szCs w:val="28"/>
        </w:rPr>
      </w:pPr>
      <w:r w:rsidRPr="00310ACC">
        <w:rPr>
          <w:rFonts w:cs="Times New Roman"/>
          <w:i/>
          <w:szCs w:val="28"/>
        </w:rPr>
        <w:t>Căn cứ Bộ luật Dân sự số 91/2015/QH13 được Quốc hội nước Cộng hoà xã hội chủ nghĩa Việt Nam thông qua tại kỳ họp thứ 10 Quốc hội khóa XIII, ban hành ngày 24/11/2015, có hiệu lực từ ngày 01/01/2017;</w:t>
      </w:r>
    </w:p>
    <w:p w:rsidR="00DC025C" w:rsidRPr="00310ACC" w:rsidRDefault="00DC025C" w:rsidP="00DC025C">
      <w:pPr>
        <w:spacing w:after="0" w:line="288" w:lineRule="auto"/>
        <w:ind w:firstLine="567"/>
        <w:jc w:val="both"/>
        <w:rPr>
          <w:rFonts w:cs="Times New Roman"/>
          <w:i/>
          <w:szCs w:val="28"/>
        </w:rPr>
      </w:pPr>
      <w:r w:rsidRPr="00310ACC">
        <w:rPr>
          <w:rFonts w:cs="Times New Roman"/>
          <w:i/>
          <w:szCs w:val="28"/>
        </w:rPr>
        <w:t>Căn cứ Luật Thương mại số 36/2005/QH11 do Quốc hội nước Cộng hòa xã hội chủ nghĩa Việt Nam thông qua ngày 14/6/2005, ban hành ngày 27/6/2005, có hiệu lực từ ngày 01/01/2006;</w:t>
      </w:r>
    </w:p>
    <w:p w:rsidR="00DC025C" w:rsidRPr="00310ACC" w:rsidRDefault="00DC025C" w:rsidP="00DC025C">
      <w:pPr>
        <w:spacing w:after="0" w:line="288" w:lineRule="auto"/>
        <w:ind w:firstLine="567"/>
        <w:jc w:val="both"/>
        <w:rPr>
          <w:rFonts w:cs="Times New Roman"/>
          <w:i/>
          <w:szCs w:val="28"/>
        </w:rPr>
      </w:pPr>
      <w:r w:rsidRPr="00310ACC">
        <w:rPr>
          <w:rFonts w:eastAsia="Times New Roman" w:cs="Times New Roman"/>
          <w:i/>
          <w:szCs w:val="28"/>
        </w:rPr>
        <w:t>Căn cứ nhu cầu và sự thoả thuận của hai bên.</w:t>
      </w:r>
    </w:p>
    <w:p w:rsidR="00FB1BD0" w:rsidRPr="00310ACC" w:rsidRDefault="00DC025C" w:rsidP="00DC025C">
      <w:pPr>
        <w:shd w:val="clear" w:color="auto" w:fill="FFFFFF"/>
        <w:spacing w:after="0" w:line="312" w:lineRule="auto"/>
        <w:jc w:val="both"/>
        <w:rPr>
          <w:rFonts w:eastAsia="Times New Roman" w:cs="Times New Roman"/>
          <w:szCs w:val="28"/>
        </w:rPr>
      </w:pPr>
      <w:r w:rsidRPr="00310ACC">
        <w:rPr>
          <w:rFonts w:eastAsia="Times New Roman" w:cs="Times New Roman"/>
          <w:i/>
          <w:szCs w:val="28"/>
        </w:rPr>
        <w:t xml:space="preserve">        </w:t>
      </w:r>
      <w:r w:rsidR="00FB1BD0" w:rsidRPr="00310ACC">
        <w:rPr>
          <w:rFonts w:eastAsia="Times New Roman" w:cs="Times New Roman"/>
          <w:szCs w:val="28"/>
        </w:rPr>
        <w:t xml:space="preserve">Hôm nay, ngày </w:t>
      </w:r>
      <w:r w:rsidR="00806069">
        <w:rPr>
          <w:rFonts w:eastAsia="Times New Roman" w:cs="Times New Roman"/>
          <w:szCs w:val="28"/>
        </w:rPr>
        <w:t xml:space="preserve">   </w:t>
      </w:r>
      <w:r w:rsidR="00FB1BD0" w:rsidRPr="00310ACC">
        <w:rPr>
          <w:rFonts w:eastAsia="Times New Roman" w:cs="Times New Roman"/>
          <w:szCs w:val="28"/>
        </w:rPr>
        <w:t xml:space="preserve"> tháng </w:t>
      </w:r>
      <w:r w:rsidR="00806069">
        <w:rPr>
          <w:rFonts w:eastAsia="Times New Roman" w:cs="Times New Roman"/>
          <w:szCs w:val="28"/>
        </w:rPr>
        <w:t xml:space="preserve">   </w:t>
      </w:r>
      <w:r w:rsidR="00FB1BD0" w:rsidRPr="00310ACC">
        <w:rPr>
          <w:rFonts w:eastAsia="Times New Roman" w:cs="Times New Roman"/>
          <w:szCs w:val="28"/>
        </w:rPr>
        <w:t xml:space="preserve"> năm </w:t>
      </w:r>
      <w:r w:rsidR="008F353F">
        <w:rPr>
          <w:rFonts w:eastAsia="Times New Roman" w:cs="Times New Roman"/>
          <w:szCs w:val="28"/>
        </w:rPr>
        <w:t>2023</w:t>
      </w:r>
      <w:r w:rsidRPr="00310ACC">
        <w:rPr>
          <w:rFonts w:eastAsia="Times New Roman" w:cs="Times New Roman"/>
          <w:szCs w:val="28"/>
        </w:rPr>
        <w:t>, t</w:t>
      </w:r>
      <w:r w:rsidR="00FB1BD0" w:rsidRPr="00310ACC">
        <w:rPr>
          <w:rFonts w:eastAsia="Times New Roman" w:cs="Times New Roman"/>
          <w:szCs w:val="28"/>
        </w:rPr>
        <w:t xml:space="preserve">ại </w:t>
      </w:r>
      <w:r w:rsidR="008F353F">
        <w:rPr>
          <w:rFonts w:eastAsia="Times New Roman" w:cs="Times New Roman"/>
          <w:szCs w:val="28"/>
        </w:rPr>
        <w:t>văn phòng Công ty TNHH xây dựng Định Sơn,</w:t>
      </w:r>
      <w:r w:rsidR="00FB1BD0" w:rsidRPr="00310ACC">
        <w:rPr>
          <w:rFonts w:eastAsia="Times New Roman" w:cs="Times New Roman"/>
          <w:szCs w:val="28"/>
        </w:rPr>
        <w:t xml:space="preserve"> chúng tôi gồm</w:t>
      </w:r>
      <w:r w:rsidR="007B24E9" w:rsidRPr="00310ACC">
        <w:rPr>
          <w:rFonts w:eastAsia="Times New Roman" w:cs="Times New Roman"/>
          <w:szCs w:val="28"/>
        </w:rPr>
        <w:t xml:space="preserve"> các bên sau đây</w:t>
      </w:r>
      <w:r w:rsidR="00FB1BD0" w:rsidRPr="00310ACC">
        <w:rPr>
          <w:rFonts w:eastAsia="Times New Roman" w:cs="Times New Roman"/>
          <w:szCs w:val="28"/>
        </w:rPr>
        <w:t>:</w:t>
      </w:r>
    </w:p>
    <w:p w:rsidR="0036096E" w:rsidRPr="00310ACC" w:rsidRDefault="0036096E" w:rsidP="00DC025C">
      <w:pPr>
        <w:shd w:val="clear" w:color="auto" w:fill="FFFFFF"/>
        <w:spacing w:after="0" w:line="312" w:lineRule="auto"/>
        <w:jc w:val="both"/>
        <w:rPr>
          <w:rFonts w:eastAsia="Times New Roman" w:cs="Times New Roman"/>
          <w:szCs w:val="28"/>
        </w:rPr>
      </w:pPr>
      <w:r w:rsidRPr="00310ACC">
        <w:rPr>
          <w:rFonts w:eastAsia="Times New Roman" w:cs="Times New Roman"/>
          <w:b/>
          <w:szCs w:val="28"/>
        </w:rPr>
        <w:t xml:space="preserve">BÊN A (Bên thuê): CÔNG TY </w:t>
      </w:r>
      <w:r w:rsidR="008F353F">
        <w:rPr>
          <w:rFonts w:eastAsia="Times New Roman" w:cs="Times New Roman"/>
          <w:b/>
          <w:szCs w:val="28"/>
        </w:rPr>
        <w:t>TNHH XÂY DỰNG ĐỊNH SƠN</w:t>
      </w:r>
    </w:p>
    <w:p w:rsidR="0036096E" w:rsidRPr="00310ACC" w:rsidRDefault="0036096E"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xml:space="preserve">Địa chỉ: </w:t>
      </w:r>
      <w:r w:rsidRPr="00310ACC">
        <w:rPr>
          <w:rFonts w:cs="Times New Roman"/>
          <w:color w:val="000000"/>
          <w:szCs w:val="28"/>
        </w:rPr>
        <w:t xml:space="preserve">Thôn </w:t>
      </w:r>
      <w:r w:rsidR="008F353F">
        <w:rPr>
          <w:rFonts w:cs="Times New Roman"/>
          <w:color w:val="000000"/>
          <w:szCs w:val="28"/>
        </w:rPr>
        <w:t>1</w:t>
      </w:r>
      <w:r w:rsidR="00DC025C" w:rsidRPr="00310ACC">
        <w:rPr>
          <w:rFonts w:cs="Times New Roman"/>
          <w:color w:val="000000"/>
          <w:szCs w:val="28"/>
        </w:rPr>
        <w:t xml:space="preserve"> (tại nhà ông </w:t>
      </w:r>
      <w:r w:rsidR="008F353F">
        <w:rPr>
          <w:rFonts w:cs="Times New Roman"/>
          <w:color w:val="000000"/>
          <w:szCs w:val="28"/>
        </w:rPr>
        <w:t>Nguyễn Sĩ Định</w:t>
      </w:r>
      <w:r w:rsidR="00DC025C" w:rsidRPr="00310ACC">
        <w:rPr>
          <w:rFonts w:cs="Times New Roman"/>
          <w:color w:val="000000"/>
          <w:szCs w:val="28"/>
        </w:rPr>
        <w:t>), xã Kiến Quốc, huyện Kiến Thụy,</w:t>
      </w:r>
      <w:r w:rsidRPr="00310ACC">
        <w:rPr>
          <w:rFonts w:cs="Times New Roman"/>
          <w:color w:val="000000"/>
          <w:szCs w:val="28"/>
        </w:rPr>
        <w:t xml:space="preserve"> thành phố Hải Phòng</w:t>
      </w:r>
      <w:r w:rsidR="00DC025C" w:rsidRPr="00310ACC">
        <w:rPr>
          <w:rFonts w:cs="Times New Roman"/>
          <w:color w:val="000000"/>
          <w:szCs w:val="28"/>
        </w:rPr>
        <w:t>, Việt Nam.</w:t>
      </w:r>
    </w:p>
    <w:p w:rsidR="0036096E" w:rsidRPr="00310ACC" w:rsidRDefault="0036096E" w:rsidP="00DC025C">
      <w:pPr>
        <w:shd w:val="clear" w:color="auto" w:fill="FFFFFF"/>
        <w:spacing w:after="0" w:line="312" w:lineRule="auto"/>
        <w:jc w:val="both"/>
        <w:rPr>
          <w:rFonts w:cs="Times New Roman"/>
          <w:noProof/>
          <w:color w:val="000000"/>
          <w:szCs w:val="28"/>
          <w:lang w:val="pt-BR"/>
        </w:rPr>
      </w:pPr>
      <w:r w:rsidRPr="00310ACC">
        <w:rPr>
          <w:rFonts w:eastAsia="Times New Roman" w:cs="Times New Roman"/>
          <w:szCs w:val="28"/>
        </w:rPr>
        <w:t xml:space="preserve">Đại diện bởi: </w:t>
      </w:r>
      <w:r w:rsidR="008F353F">
        <w:rPr>
          <w:rFonts w:eastAsia="Times New Roman" w:cs="Times New Roman"/>
          <w:szCs w:val="28"/>
        </w:rPr>
        <w:t>Ông Nguyễn Sĩ Sơn</w:t>
      </w:r>
      <w:r w:rsidRPr="00310ACC">
        <w:rPr>
          <w:rFonts w:cs="Times New Roman"/>
          <w:noProof/>
          <w:color w:val="000000"/>
          <w:szCs w:val="28"/>
          <w:lang w:val="pt-BR"/>
        </w:rPr>
        <w:t xml:space="preserve">  - Chức vụ: </w:t>
      </w:r>
      <w:r w:rsidRPr="008F353F">
        <w:rPr>
          <w:rFonts w:cs="Times New Roman"/>
          <w:noProof/>
          <w:color w:val="000000"/>
          <w:szCs w:val="28"/>
          <w:lang w:val="pt-BR"/>
        </w:rPr>
        <w:t>Giám đốc</w:t>
      </w:r>
      <w:r w:rsidRPr="00310ACC">
        <w:rPr>
          <w:rFonts w:cs="Times New Roman"/>
          <w:noProof/>
          <w:color w:val="000000"/>
          <w:szCs w:val="28"/>
          <w:lang w:val="pt-BR"/>
        </w:rPr>
        <w:t xml:space="preserve"> </w:t>
      </w:r>
    </w:p>
    <w:p w:rsidR="0036096E" w:rsidRPr="00310ACC" w:rsidRDefault="0036096E" w:rsidP="00DC025C">
      <w:pPr>
        <w:shd w:val="clear" w:color="auto" w:fill="FFFFFF"/>
        <w:spacing w:after="0" w:line="312" w:lineRule="auto"/>
        <w:jc w:val="both"/>
        <w:rPr>
          <w:rFonts w:cs="Times New Roman"/>
          <w:color w:val="000000"/>
          <w:szCs w:val="28"/>
        </w:rPr>
      </w:pPr>
      <w:r w:rsidRPr="00310ACC">
        <w:rPr>
          <w:rFonts w:eastAsia="Times New Roman" w:cs="Times New Roman"/>
          <w:szCs w:val="28"/>
        </w:rPr>
        <w:t xml:space="preserve">Điện thoại: </w:t>
      </w:r>
      <w:r w:rsidR="00DC025C" w:rsidRPr="00310ACC">
        <w:rPr>
          <w:rFonts w:cs="Times New Roman"/>
          <w:color w:val="000000"/>
          <w:szCs w:val="28"/>
        </w:rPr>
        <w:t>…………………..</w:t>
      </w:r>
    </w:p>
    <w:p w:rsidR="0036096E" w:rsidRPr="00310ACC" w:rsidRDefault="0036096E"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xml:space="preserve">Mã số thuế: </w:t>
      </w:r>
      <w:r w:rsidR="00DC025C" w:rsidRPr="00310ACC">
        <w:rPr>
          <w:rFonts w:cs="Times New Roman"/>
          <w:noProof/>
          <w:color w:val="000000"/>
          <w:szCs w:val="28"/>
          <w:lang w:val="pt-BR"/>
        </w:rPr>
        <w:t>020</w:t>
      </w:r>
      <w:r w:rsidR="008F353F">
        <w:rPr>
          <w:rFonts w:cs="Times New Roman"/>
          <w:noProof/>
          <w:color w:val="000000"/>
          <w:szCs w:val="28"/>
          <w:lang w:val="pt-BR"/>
        </w:rPr>
        <w:t>2111150</w:t>
      </w:r>
    </w:p>
    <w:p w:rsidR="00C04BC8" w:rsidRPr="00310ACC" w:rsidRDefault="0036096E" w:rsidP="00DC025C">
      <w:pPr>
        <w:shd w:val="clear" w:color="auto" w:fill="FFFFFF"/>
        <w:spacing w:after="0" w:line="312" w:lineRule="auto"/>
        <w:jc w:val="both"/>
        <w:rPr>
          <w:rFonts w:cs="Times New Roman"/>
          <w:noProof/>
          <w:color w:val="000000"/>
          <w:szCs w:val="28"/>
          <w:lang w:val="pt-BR"/>
        </w:rPr>
      </w:pPr>
      <w:r w:rsidRPr="00310ACC">
        <w:rPr>
          <w:rFonts w:eastAsia="Times New Roman" w:cs="Times New Roman"/>
          <w:szCs w:val="28"/>
        </w:rPr>
        <w:t xml:space="preserve">Số tài khoản: </w:t>
      </w:r>
      <w:r w:rsidR="008F353F">
        <w:rPr>
          <w:rFonts w:cs="Times New Roman"/>
          <w:bCs/>
          <w:noProof/>
          <w:color w:val="000000"/>
          <w:szCs w:val="28"/>
          <w:lang w:val="pt-BR"/>
        </w:rPr>
        <w:t>13456888888</w:t>
      </w:r>
      <w:r w:rsidR="00DC025C" w:rsidRPr="00310ACC">
        <w:rPr>
          <w:rFonts w:cs="Times New Roman"/>
          <w:bCs/>
          <w:noProof/>
          <w:color w:val="000000"/>
          <w:szCs w:val="28"/>
          <w:lang w:val="pt-BR"/>
        </w:rPr>
        <w:t xml:space="preserve"> tại ngân hàng </w:t>
      </w:r>
      <w:r w:rsidR="008F353F">
        <w:rPr>
          <w:rFonts w:cs="Times New Roman"/>
          <w:bCs/>
          <w:noProof/>
          <w:color w:val="000000"/>
          <w:szCs w:val="28"/>
          <w:lang w:val="pt-BR"/>
        </w:rPr>
        <w:t>ACB</w:t>
      </w:r>
      <w:r w:rsidR="00DC025C" w:rsidRPr="00310ACC">
        <w:rPr>
          <w:rFonts w:cs="Times New Roman"/>
          <w:bCs/>
          <w:noProof/>
          <w:color w:val="000000"/>
          <w:szCs w:val="28"/>
          <w:lang w:val="pt-BR"/>
        </w:rPr>
        <w:t xml:space="preserve"> – CN Hải Phòng.</w:t>
      </w:r>
    </w:p>
    <w:p w:rsidR="0036096E" w:rsidRPr="00310ACC" w:rsidRDefault="0036096E" w:rsidP="00DC025C">
      <w:pPr>
        <w:shd w:val="clear" w:color="auto" w:fill="FFFFFF"/>
        <w:spacing w:after="0" w:line="312" w:lineRule="auto"/>
        <w:jc w:val="both"/>
        <w:rPr>
          <w:rFonts w:eastAsia="Times New Roman" w:cs="Times New Roman"/>
          <w:szCs w:val="28"/>
        </w:rPr>
      </w:pPr>
    </w:p>
    <w:p w:rsidR="00FB1BD0" w:rsidRPr="00310ACC" w:rsidRDefault="007F0510" w:rsidP="00DC025C">
      <w:pPr>
        <w:shd w:val="clear" w:color="auto" w:fill="FFFFFF"/>
        <w:spacing w:after="0" w:line="312" w:lineRule="auto"/>
        <w:ind w:right="-22"/>
        <w:jc w:val="both"/>
        <w:rPr>
          <w:rFonts w:eastAsia="Times New Roman" w:cs="Times New Roman"/>
          <w:b/>
          <w:szCs w:val="28"/>
        </w:rPr>
      </w:pPr>
      <w:r w:rsidRPr="00310ACC">
        <w:rPr>
          <w:rFonts w:eastAsia="Times New Roman" w:cs="Times New Roman"/>
          <w:b/>
          <w:szCs w:val="28"/>
        </w:rPr>
        <w:t xml:space="preserve">BÊN B (Bên cho thuê): </w:t>
      </w:r>
      <w:r w:rsidR="00CD46B8" w:rsidRPr="00310ACC">
        <w:rPr>
          <w:rFonts w:eastAsia="Times New Roman" w:cs="Times New Roman"/>
          <w:b/>
          <w:szCs w:val="28"/>
        </w:rPr>
        <w:t xml:space="preserve">CÔNG TY TNHH </w:t>
      </w:r>
      <w:r w:rsidR="008F353F">
        <w:rPr>
          <w:rFonts w:eastAsia="Times New Roman" w:cs="Times New Roman"/>
          <w:b/>
          <w:szCs w:val="28"/>
        </w:rPr>
        <w:t>CUNG ỨNG DỊCH VỤ SAO VIỆT</w:t>
      </w:r>
    </w:p>
    <w:p w:rsidR="00FB1BD0" w:rsidRPr="00310ACC" w:rsidRDefault="00FB1BD0" w:rsidP="00DC025C">
      <w:pPr>
        <w:shd w:val="clear" w:color="auto" w:fill="FFFFFF"/>
        <w:spacing w:after="0" w:line="312" w:lineRule="auto"/>
        <w:ind w:right="120"/>
        <w:jc w:val="both"/>
        <w:rPr>
          <w:rFonts w:eastAsia="Times New Roman" w:cs="Times New Roman"/>
          <w:szCs w:val="28"/>
        </w:rPr>
      </w:pPr>
      <w:r w:rsidRPr="00310ACC">
        <w:rPr>
          <w:rFonts w:eastAsia="Times New Roman" w:cs="Times New Roman"/>
          <w:szCs w:val="28"/>
        </w:rPr>
        <w:t xml:space="preserve">Địa chỉ: </w:t>
      </w:r>
      <w:r w:rsidR="008F353F">
        <w:rPr>
          <w:rFonts w:eastAsia="Times New Roman" w:cs="Times New Roman"/>
          <w:szCs w:val="28"/>
        </w:rPr>
        <w:t>Số 19 ngõ 131 Chu Huy Mân, phường Phúc Đồng, quận Long Biên, TP Hà Nội, Việt Nam</w:t>
      </w:r>
    </w:p>
    <w:p w:rsidR="00FB1BD0" w:rsidRPr="00310ACC" w:rsidRDefault="00FB1BD0"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xml:space="preserve">Người đại diện: </w:t>
      </w:r>
      <w:r w:rsidR="008F353F">
        <w:rPr>
          <w:rFonts w:eastAsia="Times New Roman" w:cs="Times New Roman"/>
          <w:szCs w:val="28"/>
        </w:rPr>
        <w:t xml:space="preserve">Bà </w:t>
      </w:r>
      <w:r w:rsidR="008F353F" w:rsidRPr="008F353F">
        <w:rPr>
          <w:rFonts w:eastAsia="Times New Roman" w:cs="Times New Roman"/>
          <w:color w:val="FF0000"/>
          <w:szCs w:val="28"/>
        </w:rPr>
        <w:t>Nguyễn Ngọc Lan</w:t>
      </w:r>
      <w:r w:rsidR="00CD46B8" w:rsidRPr="008F353F">
        <w:rPr>
          <w:rFonts w:eastAsia="Times New Roman" w:cs="Times New Roman"/>
          <w:color w:val="FF0000"/>
          <w:szCs w:val="28"/>
        </w:rPr>
        <w:tab/>
      </w:r>
      <w:r w:rsidR="00CD46B8" w:rsidRPr="00310ACC">
        <w:rPr>
          <w:rFonts w:eastAsia="Times New Roman" w:cs="Times New Roman"/>
          <w:szCs w:val="28"/>
        </w:rPr>
        <w:t xml:space="preserve">- </w:t>
      </w:r>
      <w:r w:rsidR="007F0510" w:rsidRPr="00310ACC">
        <w:rPr>
          <w:rFonts w:eastAsia="Times New Roman" w:cs="Times New Roman"/>
          <w:szCs w:val="28"/>
        </w:rPr>
        <w:t xml:space="preserve">Chức vụ: </w:t>
      </w:r>
      <w:r w:rsidR="007F0510" w:rsidRPr="008F353F">
        <w:rPr>
          <w:rFonts w:eastAsia="Times New Roman" w:cs="Times New Roman"/>
          <w:color w:val="FF0000"/>
          <w:szCs w:val="28"/>
        </w:rPr>
        <w:t>Giám đốc</w:t>
      </w:r>
    </w:p>
    <w:p w:rsidR="00CD46B8" w:rsidRPr="00310ACC" w:rsidRDefault="00FB1BD0"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xml:space="preserve">Điện thoại: </w:t>
      </w:r>
      <w:r w:rsidR="008F353F">
        <w:rPr>
          <w:rFonts w:eastAsia="Times New Roman" w:cs="Times New Roman"/>
          <w:szCs w:val="28"/>
        </w:rPr>
        <w:t>024 36996999</w:t>
      </w:r>
    </w:p>
    <w:p w:rsidR="00FB1BD0" w:rsidRPr="00310ACC" w:rsidRDefault="00FB1BD0"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xml:space="preserve">Mã số thuế: </w:t>
      </w:r>
      <w:r w:rsidR="008F353F">
        <w:rPr>
          <w:rFonts w:eastAsia="Times New Roman" w:cs="Times New Roman"/>
          <w:szCs w:val="28"/>
        </w:rPr>
        <w:t>0110146675</w:t>
      </w:r>
    </w:p>
    <w:p w:rsidR="007F0510" w:rsidRPr="00310ACC" w:rsidRDefault="00FB1BD0"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xml:space="preserve">Số tài khoản: </w:t>
      </w:r>
      <w:r w:rsidR="008F353F">
        <w:rPr>
          <w:rFonts w:eastAsia="Times New Roman" w:cs="Times New Roman"/>
          <w:szCs w:val="28"/>
        </w:rPr>
        <w:t>……………………………………………………………………….</w:t>
      </w:r>
    </w:p>
    <w:p w:rsidR="00FB1BD0" w:rsidRPr="007D0171" w:rsidRDefault="00FB1BD0" w:rsidP="007D0171">
      <w:pPr>
        <w:shd w:val="clear" w:color="auto" w:fill="FFFFFF"/>
        <w:spacing w:after="0" w:line="312" w:lineRule="auto"/>
        <w:ind w:firstLine="720"/>
        <w:jc w:val="both"/>
        <w:rPr>
          <w:rFonts w:eastAsia="Times New Roman" w:cs="Times New Roman"/>
          <w:szCs w:val="28"/>
        </w:rPr>
      </w:pPr>
      <w:r w:rsidRPr="00310ACC">
        <w:rPr>
          <w:rFonts w:eastAsia="Times New Roman" w:cs="Times New Roman"/>
          <w:szCs w:val="28"/>
        </w:rPr>
        <w:t>Hai bên đồng ý ký kết Hợp đồng cho thuê thiết bị (Gọi tắt "Hợp đồng") với những điều khoản sau:</w:t>
      </w:r>
    </w:p>
    <w:p w:rsidR="00FB1BD0" w:rsidRPr="00310ACC" w:rsidRDefault="00FB1BD0" w:rsidP="00DC025C">
      <w:pPr>
        <w:shd w:val="clear" w:color="auto" w:fill="FFFFFF"/>
        <w:spacing w:after="0" w:line="312" w:lineRule="auto"/>
        <w:jc w:val="both"/>
        <w:rPr>
          <w:rFonts w:eastAsia="Times New Roman" w:cs="Times New Roman"/>
          <w:szCs w:val="28"/>
        </w:rPr>
      </w:pPr>
      <w:r w:rsidRPr="00310ACC">
        <w:rPr>
          <w:rFonts w:eastAsia="Times New Roman" w:cs="Times New Roman"/>
          <w:b/>
          <w:bCs/>
          <w:szCs w:val="28"/>
          <w:bdr w:val="none" w:sz="0" w:space="0" w:color="auto" w:frame="1"/>
        </w:rPr>
        <w:t>ĐIỀU 1: NỘI DUNG HỢP ĐỒNG</w:t>
      </w:r>
    </w:p>
    <w:p w:rsidR="00367075" w:rsidRPr="00310ACC" w:rsidRDefault="00FB1BD0"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lastRenderedPageBreak/>
        <w:t>Bên B đồng ý cho Bên A thuê và Bên A đồng ý thuê của Bên B với các thiết bị như sau:</w:t>
      </w:r>
      <w:r w:rsidR="007F0510" w:rsidRPr="00310ACC">
        <w:rPr>
          <w:rFonts w:eastAsia="Times New Roman" w:cs="Times New Roman"/>
          <w:szCs w:val="28"/>
        </w:rPr>
        <w:t xml:space="preserve"> </w:t>
      </w:r>
      <w:r w:rsidR="0036096E" w:rsidRPr="00310ACC">
        <w:rPr>
          <w:rFonts w:eastAsia="Times New Roman" w:cs="Times New Roman"/>
          <w:szCs w:val="28"/>
        </w:rPr>
        <w:t>M</w:t>
      </w:r>
      <w:r w:rsidR="00AB4E17">
        <w:rPr>
          <w:rFonts w:eastAsia="Times New Roman" w:cs="Times New Roman"/>
          <w:szCs w:val="28"/>
        </w:rPr>
        <w:t xml:space="preserve">áy đào, </w:t>
      </w:r>
      <w:r w:rsidR="008F353F">
        <w:rPr>
          <w:rFonts w:eastAsia="Times New Roman" w:cs="Times New Roman"/>
          <w:szCs w:val="28"/>
        </w:rPr>
        <w:t>cần trục ô tô, ô tô đầu kéo, ô tô vận tải thùng, rơ mooc …. để phục vụ thi công công trình: Nạo vét, đắp bờ kênh hút trạm bơm Nãi Sơn 3.</w:t>
      </w:r>
    </w:p>
    <w:p w:rsidR="00F51D0D" w:rsidRPr="00310ACC" w:rsidRDefault="00310ACC"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t>Địa điểm làm việc</w:t>
      </w:r>
      <w:r w:rsidR="00F51D0D" w:rsidRPr="00310ACC">
        <w:rPr>
          <w:rFonts w:eastAsia="Times New Roman" w:cs="Times New Roman"/>
          <w:szCs w:val="28"/>
        </w:rPr>
        <w:t xml:space="preserve">: </w:t>
      </w:r>
      <w:r w:rsidR="00377460">
        <w:rPr>
          <w:rFonts w:cs="Times New Roman"/>
          <w:szCs w:val="28"/>
        </w:rPr>
        <w:t xml:space="preserve">tại </w:t>
      </w:r>
      <w:r w:rsidR="008F353F">
        <w:rPr>
          <w:rFonts w:cs="Times New Roman"/>
          <w:szCs w:val="28"/>
        </w:rPr>
        <w:t>xã Tú Sơn, huyện Kiến Thụy, TP Hải Phòng.</w:t>
      </w:r>
    </w:p>
    <w:p w:rsidR="00CD7572" w:rsidRPr="00310ACC" w:rsidRDefault="00F51D0D" w:rsidP="00DC025C">
      <w:pPr>
        <w:pStyle w:val="ListParagraph"/>
        <w:numPr>
          <w:ilvl w:val="0"/>
          <w:numId w:val="1"/>
        </w:numPr>
        <w:shd w:val="clear" w:color="auto" w:fill="FFFFFF"/>
        <w:spacing w:after="0" w:line="312" w:lineRule="auto"/>
        <w:jc w:val="both"/>
        <w:rPr>
          <w:rFonts w:eastAsia="Times New Roman" w:cs="Times New Roman"/>
          <w:b/>
          <w:bCs/>
          <w:szCs w:val="28"/>
          <w:bdr w:val="none" w:sz="0" w:space="0" w:color="auto" w:frame="1"/>
        </w:rPr>
      </w:pPr>
      <w:r w:rsidRPr="00310ACC">
        <w:rPr>
          <w:rFonts w:eastAsia="Times New Roman" w:cs="Times New Roman"/>
          <w:szCs w:val="28"/>
        </w:rPr>
        <w:t>Thời gian: từ ngày</w:t>
      </w:r>
      <w:r w:rsidR="00C04BC8" w:rsidRPr="00310ACC">
        <w:rPr>
          <w:rFonts w:eastAsia="Times New Roman" w:cs="Times New Roman"/>
          <w:szCs w:val="28"/>
        </w:rPr>
        <w:t xml:space="preserve"> ký hợp đồng </w:t>
      </w:r>
      <w:r w:rsidRPr="00310ACC">
        <w:rPr>
          <w:rFonts w:eastAsia="Times New Roman" w:cs="Times New Roman"/>
          <w:szCs w:val="28"/>
        </w:rPr>
        <w:t xml:space="preserve">đến </w:t>
      </w:r>
      <w:r w:rsidR="008F353F">
        <w:rPr>
          <w:rFonts w:eastAsia="Times New Roman" w:cs="Times New Roman"/>
          <w:szCs w:val="28"/>
        </w:rPr>
        <w:t>khi</w:t>
      </w:r>
      <w:r w:rsidR="00377460">
        <w:rPr>
          <w:rFonts w:eastAsia="Times New Roman" w:cs="Times New Roman"/>
          <w:szCs w:val="28"/>
        </w:rPr>
        <w:t xml:space="preserve"> công trình của bên A hoàn thành.</w:t>
      </w:r>
    </w:p>
    <w:p w:rsidR="0036096E" w:rsidRPr="00310ACC" w:rsidRDefault="00CD7572" w:rsidP="00DC025C">
      <w:pPr>
        <w:shd w:val="clear" w:color="auto" w:fill="FFFFFF"/>
        <w:spacing w:after="0" w:line="312" w:lineRule="auto"/>
        <w:jc w:val="both"/>
        <w:rPr>
          <w:rFonts w:eastAsia="Times New Roman" w:cs="Times New Roman"/>
          <w:b/>
          <w:bCs/>
          <w:szCs w:val="28"/>
          <w:bdr w:val="none" w:sz="0" w:space="0" w:color="auto" w:frame="1"/>
        </w:rPr>
      </w:pPr>
      <w:r w:rsidRPr="00310ACC">
        <w:rPr>
          <w:rFonts w:eastAsia="Times New Roman" w:cs="Times New Roman"/>
          <w:b/>
          <w:bCs/>
          <w:szCs w:val="28"/>
          <w:bdr w:val="none" w:sz="0" w:space="0" w:color="auto" w:frame="1"/>
        </w:rPr>
        <w:t>ĐIỀU 2: GIÁ CẢ VÀ THỜI GIAN LÀM VIỆC</w:t>
      </w:r>
    </w:p>
    <w:p w:rsidR="00AB4E17" w:rsidRPr="008F353F" w:rsidRDefault="00CD7572" w:rsidP="00AB4E17">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bCs/>
          <w:szCs w:val="28"/>
          <w:bdr w:val="none" w:sz="0" w:space="0" w:color="auto" w:frame="1"/>
        </w:rPr>
        <w:t xml:space="preserve">Giá cả: </w:t>
      </w:r>
      <w:r w:rsidR="008F353F">
        <w:rPr>
          <w:rFonts w:eastAsia="Times New Roman" w:cs="Times New Roman"/>
          <w:bCs/>
          <w:szCs w:val="28"/>
          <w:bdr w:val="none" w:sz="0" w:space="0" w:color="auto" w:frame="1"/>
        </w:rPr>
        <w:t>Đơn giá thuê</w:t>
      </w:r>
      <w:r w:rsidR="00AB4E17">
        <w:rPr>
          <w:rFonts w:eastAsia="Times New Roman" w:cs="Times New Roman"/>
          <w:bCs/>
          <w:szCs w:val="28"/>
          <w:bdr w:val="none" w:sz="0" w:space="0" w:color="auto" w:frame="1"/>
        </w:rPr>
        <w:t xml:space="preserve"> </w:t>
      </w:r>
      <w:r w:rsidR="008F353F">
        <w:rPr>
          <w:rFonts w:eastAsia="Times New Roman" w:cs="Times New Roman"/>
          <w:bCs/>
          <w:szCs w:val="28"/>
          <w:bdr w:val="none" w:sz="0" w:space="0" w:color="auto" w:frame="1"/>
        </w:rPr>
        <w:t xml:space="preserve">từng loại máy được chi tiết theo bảng dưới đây: </w:t>
      </w:r>
    </w:p>
    <w:tbl>
      <w:tblPr>
        <w:tblW w:w="9272" w:type="dxa"/>
        <w:tblInd w:w="483" w:type="dxa"/>
        <w:tblLook w:val="04A0" w:firstRow="1" w:lastRow="0" w:firstColumn="1" w:lastColumn="0" w:noHBand="0" w:noVBand="1"/>
      </w:tblPr>
      <w:tblGrid>
        <w:gridCol w:w="5692"/>
        <w:gridCol w:w="792"/>
        <w:gridCol w:w="1640"/>
        <w:gridCol w:w="1180"/>
      </w:tblGrid>
      <w:tr w:rsidR="008F353F" w:rsidRPr="008F353F" w:rsidTr="007D0171">
        <w:trPr>
          <w:trHeight w:val="390"/>
        </w:trPr>
        <w:tc>
          <w:tcPr>
            <w:tcW w:w="56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jc w:val="center"/>
              <w:rPr>
                <w:rFonts w:eastAsia="Times New Roman" w:cs="Times New Roman"/>
                <w:color w:val="000000"/>
                <w:szCs w:val="28"/>
              </w:rPr>
            </w:pPr>
            <w:r w:rsidRPr="008F353F">
              <w:rPr>
                <w:rFonts w:eastAsia="Times New Roman" w:cs="Times New Roman"/>
                <w:color w:val="000000"/>
                <w:szCs w:val="28"/>
              </w:rPr>
              <w:t>Máy thi công</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jc w:val="center"/>
              <w:rPr>
                <w:rFonts w:eastAsia="Times New Roman" w:cs="Times New Roman"/>
                <w:color w:val="000000"/>
                <w:szCs w:val="28"/>
              </w:rPr>
            </w:pPr>
            <w:r w:rsidRPr="008F353F">
              <w:rPr>
                <w:rFonts w:eastAsia="Times New Roman" w:cs="Times New Roman"/>
                <w:color w:val="000000"/>
                <w:szCs w:val="28"/>
              </w:rPr>
              <w:t>ĐVT</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jc w:val="center"/>
              <w:rPr>
                <w:rFonts w:eastAsia="Times New Roman" w:cs="Times New Roman"/>
                <w:color w:val="000000"/>
                <w:szCs w:val="28"/>
              </w:rPr>
            </w:pPr>
            <w:r w:rsidRPr="008F353F">
              <w:rPr>
                <w:rFonts w:eastAsia="Times New Roman" w:cs="Times New Roman"/>
                <w:color w:val="000000"/>
                <w:szCs w:val="28"/>
              </w:rPr>
              <w:t>Đơn giá</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jc w:val="center"/>
              <w:rPr>
                <w:rFonts w:eastAsia="Times New Roman" w:cs="Times New Roman"/>
                <w:color w:val="000000"/>
                <w:szCs w:val="28"/>
              </w:rPr>
            </w:pPr>
            <w:r w:rsidRPr="008F353F">
              <w:rPr>
                <w:rFonts w:eastAsia="Times New Roman" w:cs="Times New Roman"/>
                <w:color w:val="000000"/>
                <w:szCs w:val="28"/>
              </w:rPr>
              <w:t>Ghi chú</w:t>
            </w:r>
          </w:p>
        </w:tc>
      </w:tr>
      <w:tr w:rsidR="008F353F" w:rsidRPr="008F353F" w:rsidTr="007D0171">
        <w:trPr>
          <w:trHeight w:val="390"/>
        </w:trPr>
        <w:tc>
          <w:tcPr>
            <w:tcW w:w="5692" w:type="dxa"/>
            <w:tcBorders>
              <w:top w:val="nil"/>
              <w:left w:val="single" w:sz="4" w:space="0" w:color="auto"/>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Cần trục ô tô - sức nâng : 16,0 T</w:t>
            </w:r>
          </w:p>
        </w:tc>
        <w:tc>
          <w:tcPr>
            <w:tcW w:w="76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center"/>
              <w:rPr>
                <w:rFonts w:eastAsia="Times New Roman" w:cs="Times New Roman"/>
                <w:color w:val="000000"/>
                <w:szCs w:val="28"/>
              </w:rPr>
            </w:pPr>
            <w:r w:rsidRPr="008F353F">
              <w:rPr>
                <w:rFonts w:eastAsia="Times New Roman" w:cs="Times New Roman"/>
                <w:color w:val="000000"/>
                <w:szCs w:val="28"/>
              </w:rPr>
              <w:t>ca</w:t>
            </w:r>
          </w:p>
        </w:tc>
        <w:tc>
          <w:tcPr>
            <w:tcW w:w="164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right"/>
              <w:rPr>
                <w:rFonts w:eastAsia="Times New Roman" w:cs="Times New Roman"/>
                <w:color w:val="000000"/>
                <w:szCs w:val="28"/>
              </w:rPr>
            </w:pPr>
            <w:r w:rsidRPr="008F353F">
              <w:rPr>
                <w:rFonts w:eastAsia="Times New Roman" w:cs="Times New Roman"/>
                <w:color w:val="000000"/>
                <w:szCs w:val="28"/>
              </w:rPr>
              <w:t>2.380.000</w:t>
            </w:r>
          </w:p>
        </w:tc>
        <w:tc>
          <w:tcPr>
            <w:tcW w:w="1180" w:type="dxa"/>
            <w:tcBorders>
              <w:top w:val="nil"/>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 </w:t>
            </w:r>
          </w:p>
        </w:tc>
      </w:tr>
      <w:tr w:rsidR="008F353F" w:rsidRPr="008F353F" w:rsidTr="007D0171">
        <w:trPr>
          <w:trHeight w:val="390"/>
        </w:trPr>
        <w:tc>
          <w:tcPr>
            <w:tcW w:w="5692" w:type="dxa"/>
            <w:tcBorders>
              <w:top w:val="nil"/>
              <w:left w:val="single" w:sz="4" w:space="0" w:color="auto"/>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Máy đào một gầu, bánh xích - dung tích gầu : 0,65 m3</w:t>
            </w:r>
          </w:p>
        </w:tc>
        <w:tc>
          <w:tcPr>
            <w:tcW w:w="76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center"/>
              <w:rPr>
                <w:rFonts w:eastAsia="Times New Roman" w:cs="Times New Roman"/>
                <w:color w:val="000000"/>
                <w:szCs w:val="28"/>
              </w:rPr>
            </w:pPr>
            <w:r w:rsidRPr="008F353F">
              <w:rPr>
                <w:rFonts w:eastAsia="Times New Roman" w:cs="Times New Roman"/>
                <w:color w:val="000000"/>
                <w:szCs w:val="28"/>
              </w:rPr>
              <w:t>ca</w:t>
            </w:r>
          </w:p>
        </w:tc>
        <w:tc>
          <w:tcPr>
            <w:tcW w:w="164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right"/>
              <w:rPr>
                <w:rFonts w:eastAsia="Times New Roman" w:cs="Times New Roman"/>
                <w:color w:val="000000"/>
                <w:szCs w:val="28"/>
              </w:rPr>
            </w:pPr>
            <w:r w:rsidRPr="008F353F">
              <w:rPr>
                <w:rFonts w:eastAsia="Times New Roman" w:cs="Times New Roman"/>
                <w:color w:val="000000"/>
                <w:szCs w:val="28"/>
              </w:rPr>
              <w:t>2.300.000</w:t>
            </w:r>
          </w:p>
        </w:tc>
        <w:tc>
          <w:tcPr>
            <w:tcW w:w="1180" w:type="dxa"/>
            <w:tcBorders>
              <w:top w:val="nil"/>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 </w:t>
            </w:r>
          </w:p>
        </w:tc>
      </w:tr>
      <w:tr w:rsidR="008F353F" w:rsidRPr="008F353F" w:rsidTr="007D0171">
        <w:trPr>
          <w:trHeight w:val="390"/>
        </w:trPr>
        <w:tc>
          <w:tcPr>
            <w:tcW w:w="5692" w:type="dxa"/>
            <w:tcBorders>
              <w:top w:val="nil"/>
              <w:left w:val="single" w:sz="4" w:space="0" w:color="auto"/>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Máy đào một gầu, bánh xích - dung tích gầu : 0,80 m3</w:t>
            </w:r>
          </w:p>
        </w:tc>
        <w:tc>
          <w:tcPr>
            <w:tcW w:w="76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center"/>
              <w:rPr>
                <w:rFonts w:eastAsia="Times New Roman" w:cs="Times New Roman"/>
                <w:color w:val="000000"/>
                <w:szCs w:val="28"/>
              </w:rPr>
            </w:pPr>
            <w:r w:rsidRPr="008F353F">
              <w:rPr>
                <w:rFonts w:eastAsia="Times New Roman" w:cs="Times New Roman"/>
                <w:color w:val="000000"/>
                <w:szCs w:val="28"/>
              </w:rPr>
              <w:t>ca</w:t>
            </w:r>
          </w:p>
        </w:tc>
        <w:tc>
          <w:tcPr>
            <w:tcW w:w="164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right"/>
              <w:rPr>
                <w:rFonts w:eastAsia="Times New Roman" w:cs="Times New Roman"/>
                <w:color w:val="000000"/>
                <w:szCs w:val="28"/>
              </w:rPr>
            </w:pPr>
            <w:r w:rsidRPr="008F353F">
              <w:rPr>
                <w:rFonts w:eastAsia="Times New Roman" w:cs="Times New Roman"/>
                <w:color w:val="000000"/>
                <w:szCs w:val="28"/>
              </w:rPr>
              <w:t>2.510.000</w:t>
            </w:r>
          </w:p>
        </w:tc>
        <w:tc>
          <w:tcPr>
            <w:tcW w:w="1180" w:type="dxa"/>
            <w:tcBorders>
              <w:top w:val="nil"/>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 </w:t>
            </w:r>
          </w:p>
        </w:tc>
      </w:tr>
      <w:tr w:rsidR="008F353F" w:rsidRPr="008F353F" w:rsidTr="007D0171">
        <w:trPr>
          <w:trHeight w:val="390"/>
        </w:trPr>
        <w:tc>
          <w:tcPr>
            <w:tcW w:w="5692" w:type="dxa"/>
            <w:tcBorders>
              <w:top w:val="nil"/>
              <w:left w:val="single" w:sz="4" w:space="0" w:color="auto"/>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Ô tô đầu kéo - công suất : 150,0 CV</w:t>
            </w:r>
          </w:p>
        </w:tc>
        <w:tc>
          <w:tcPr>
            <w:tcW w:w="76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center"/>
              <w:rPr>
                <w:rFonts w:eastAsia="Times New Roman" w:cs="Times New Roman"/>
                <w:color w:val="000000"/>
                <w:szCs w:val="28"/>
              </w:rPr>
            </w:pPr>
            <w:r w:rsidRPr="008F353F">
              <w:rPr>
                <w:rFonts w:eastAsia="Times New Roman" w:cs="Times New Roman"/>
                <w:color w:val="000000"/>
                <w:szCs w:val="28"/>
              </w:rPr>
              <w:t>ca</w:t>
            </w:r>
          </w:p>
        </w:tc>
        <w:tc>
          <w:tcPr>
            <w:tcW w:w="164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right"/>
              <w:rPr>
                <w:rFonts w:eastAsia="Times New Roman" w:cs="Times New Roman"/>
                <w:color w:val="000000"/>
                <w:szCs w:val="28"/>
              </w:rPr>
            </w:pPr>
            <w:r w:rsidRPr="008F353F">
              <w:rPr>
                <w:rFonts w:eastAsia="Times New Roman" w:cs="Times New Roman"/>
                <w:color w:val="000000"/>
                <w:szCs w:val="28"/>
              </w:rPr>
              <w:t>1.350.000</w:t>
            </w:r>
          </w:p>
        </w:tc>
        <w:tc>
          <w:tcPr>
            <w:tcW w:w="1180" w:type="dxa"/>
            <w:tcBorders>
              <w:top w:val="nil"/>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 </w:t>
            </w:r>
          </w:p>
        </w:tc>
      </w:tr>
      <w:tr w:rsidR="008F353F" w:rsidRPr="008F353F" w:rsidTr="007D0171">
        <w:trPr>
          <w:trHeight w:val="390"/>
        </w:trPr>
        <w:tc>
          <w:tcPr>
            <w:tcW w:w="5692" w:type="dxa"/>
            <w:tcBorders>
              <w:top w:val="nil"/>
              <w:left w:val="single" w:sz="4" w:space="0" w:color="auto"/>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Ô tô vận tải thùng - trọng tải : 12,0 T</w:t>
            </w:r>
          </w:p>
        </w:tc>
        <w:tc>
          <w:tcPr>
            <w:tcW w:w="76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center"/>
              <w:rPr>
                <w:rFonts w:eastAsia="Times New Roman" w:cs="Times New Roman"/>
                <w:color w:val="000000"/>
                <w:szCs w:val="28"/>
              </w:rPr>
            </w:pPr>
            <w:r w:rsidRPr="008F353F">
              <w:rPr>
                <w:rFonts w:eastAsia="Times New Roman" w:cs="Times New Roman"/>
                <w:color w:val="000000"/>
                <w:szCs w:val="28"/>
              </w:rPr>
              <w:t>ca</w:t>
            </w:r>
          </w:p>
        </w:tc>
        <w:tc>
          <w:tcPr>
            <w:tcW w:w="164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right"/>
              <w:rPr>
                <w:rFonts w:eastAsia="Times New Roman" w:cs="Times New Roman"/>
                <w:color w:val="000000"/>
                <w:szCs w:val="28"/>
              </w:rPr>
            </w:pPr>
            <w:r w:rsidRPr="008F353F">
              <w:rPr>
                <w:rFonts w:eastAsia="Times New Roman" w:cs="Times New Roman"/>
                <w:color w:val="000000"/>
                <w:szCs w:val="28"/>
              </w:rPr>
              <w:t>1.350.000</w:t>
            </w:r>
          </w:p>
        </w:tc>
        <w:tc>
          <w:tcPr>
            <w:tcW w:w="1180" w:type="dxa"/>
            <w:tcBorders>
              <w:top w:val="nil"/>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 </w:t>
            </w:r>
          </w:p>
        </w:tc>
      </w:tr>
      <w:tr w:rsidR="008F353F" w:rsidRPr="008F353F" w:rsidTr="007D0171">
        <w:trPr>
          <w:trHeight w:val="390"/>
        </w:trPr>
        <w:tc>
          <w:tcPr>
            <w:tcW w:w="5692" w:type="dxa"/>
            <w:tcBorders>
              <w:top w:val="nil"/>
              <w:left w:val="single" w:sz="4" w:space="0" w:color="auto"/>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Rơ mooc - trọng tải : 15,0 T</w:t>
            </w:r>
          </w:p>
        </w:tc>
        <w:tc>
          <w:tcPr>
            <w:tcW w:w="76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center"/>
              <w:rPr>
                <w:rFonts w:eastAsia="Times New Roman" w:cs="Times New Roman"/>
                <w:color w:val="000000"/>
                <w:szCs w:val="28"/>
              </w:rPr>
            </w:pPr>
            <w:r w:rsidRPr="008F353F">
              <w:rPr>
                <w:rFonts w:eastAsia="Times New Roman" w:cs="Times New Roman"/>
                <w:color w:val="000000"/>
                <w:szCs w:val="28"/>
              </w:rPr>
              <w:t>ca</w:t>
            </w:r>
          </w:p>
        </w:tc>
        <w:tc>
          <w:tcPr>
            <w:tcW w:w="1640" w:type="dxa"/>
            <w:tcBorders>
              <w:top w:val="nil"/>
              <w:left w:val="nil"/>
              <w:bottom w:val="single" w:sz="4" w:space="0" w:color="auto"/>
              <w:right w:val="single" w:sz="4" w:space="0" w:color="auto"/>
            </w:tcBorders>
            <w:shd w:val="clear" w:color="auto" w:fill="auto"/>
            <w:noWrap/>
            <w:vAlign w:val="center"/>
            <w:hideMark/>
          </w:tcPr>
          <w:p w:rsidR="008F353F" w:rsidRPr="008F353F" w:rsidRDefault="008F353F" w:rsidP="007D0171">
            <w:pPr>
              <w:spacing w:after="0" w:line="240" w:lineRule="auto"/>
              <w:jc w:val="right"/>
              <w:rPr>
                <w:rFonts w:eastAsia="Times New Roman" w:cs="Times New Roman"/>
                <w:color w:val="000000"/>
                <w:szCs w:val="28"/>
              </w:rPr>
            </w:pPr>
            <w:r w:rsidRPr="008F353F">
              <w:rPr>
                <w:rFonts w:eastAsia="Times New Roman" w:cs="Times New Roman"/>
                <w:color w:val="000000"/>
                <w:szCs w:val="28"/>
              </w:rPr>
              <w:t>145.000</w:t>
            </w:r>
          </w:p>
        </w:tc>
        <w:tc>
          <w:tcPr>
            <w:tcW w:w="1180" w:type="dxa"/>
            <w:tcBorders>
              <w:top w:val="nil"/>
              <w:left w:val="nil"/>
              <w:bottom w:val="single" w:sz="4" w:space="0" w:color="auto"/>
              <w:right w:val="single" w:sz="4" w:space="0" w:color="auto"/>
            </w:tcBorders>
            <w:shd w:val="clear" w:color="auto" w:fill="auto"/>
            <w:noWrap/>
            <w:vAlign w:val="bottom"/>
            <w:hideMark/>
          </w:tcPr>
          <w:p w:rsidR="008F353F" w:rsidRPr="008F353F" w:rsidRDefault="008F353F" w:rsidP="008F353F">
            <w:pPr>
              <w:spacing w:after="0" w:line="240" w:lineRule="auto"/>
              <w:rPr>
                <w:rFonts w:eastAsia="Times New Roman" w:cs="Times New Roman"/>
                <w:color w:val="000000"/>
                <w:szCs w:val="28"/>
              </w:rPr>
            </w:pPr>
            <w:r w:rsidRPr="008F353F">
              <w:rPr>
                <w:rFonts w:eastAsia="Times New Roman" w:cs="Times New Roman"/>
                <w:color w:val="000000"/>
                <w:szCs w:val="28"/>
              </w:rPr>
              <w:t> </w:t>
            </w:r>
          </w:p>
        </w:tc>
      </w:tr>
    </w:tbl>
    <w:p w:rsidR="007D0171" w:rsidRPr="007D0171" w:rsidRDefault="007D0171" w:rsidP="007D0171">
      <w:pPr>
        <w:shd w:val="clear" w:color="auto" w:fill="FFFFFF"/>
        <w:spacing w:after="0" w:line="312" w:lineRule="auto"/>
        <w:jc w:val="both"/>
        <w:rPr>
          <w:rFonts w:eastAsia="Times New Roman" w:cs="Times New Roman"/>
          <w:sz w:val="14"/>
          <w:szCs w:val="14"/>
        </w:rPr>
      </w:pPr>
    </w:p>
    <w:p w:rsidR="008F353F" w:rsidRPr="007D0171" w:rsidRDefault="007D0171" w:rsidP="007D0171">
      <w:pPr>
        <w:pStyle w:val="ListParagraph"/>
        <w:numPr>
          <w:ilvl w:val="0"/>
          <w:numId w:val="1"/>
        </w:numPr>
        <w:shd w:val="clear" w:color="auto" w:fill="FFFFFF"/>
        <w:spacing w:after="0" w:line="312" w:lineRule="auto"/>
        <w:jc w:val="both"/>
        <w:rPr>
          <w:rFonts w:eastAsia="Times New Roman" w:cs="Times New Roman"/>
          <w:szCs w:val="28"/>
        </w:rPr>
      </w:pPr>
      <w:r>
        <w:rPr>
          <w:rFonts w:eastAsia="Times New Roman" w:cs="Times New Roman"/>
          <w:szCs w:val="28"/>
        </w:rPr>
        <w:t>Nếu giá nhiên liệu có sự biến động dẫn đến giá thuê ca máy thay đổi, hai bên sẽ tiến hành ký phụ lục hợp đồng điều chỉnh đơn giá thuê máy.</w:t>
      </w:r>
    </w:p>
    <w:p w:rsidR="00377460" w:rsidRPr="007D0171" w:rsidRDefault="00CD7572" w:rsidP="00DC025C">
      <w:pPr>
        <w:pStyle w:val="ListParagraph"/>
        <w:numPr>
          <w:ilvl w:val="0"/>
          <w:numId w:val="1"/>
        </w:numPr>
        <w:shd w:val="clear" w:color="auto" w:fill="FFFFFF"/>
        <w:spacing w:after="0" w:line="312" w:lineRule="auto"/>
        <w:jc w:val="both"/>
        <w:rPr>
          <w:rFonts w:eastAsia="Times New Roman" w:cs="Times New Roman"/>
          <w:szCs w:val="28"/>
        </w:rPr>
      </w:pPr>
      <w:r w:rsidRPr="00AB4E17">
        <w:rPr>
          <w:rFonts w:eastAsia="Times New Roman" w:cs="Times New Roman"/>
          <w:bCs/>
          <w:szCs w:val="28"/>
          <w:bdr w:val="none" w:sz="0" w:space="0" w:color="auto" w:frame="1"/>
        </w:rPr>
        <w:t xml:space="preserve">Thời gian làm việc: </w:t>
      </w:r>
      <w:r w:rsidR="00C04BC8" w:rsidRPr="00AB4E17">
        <w:rPr>
          <w:rFonts w:eastAsia="Times New Roman" w:cs="Times New Roman"/>
          <w:bCs/>
          <w:szCs w:val="28"/>
          <w:bdr w:val="none" w:sz="0" w:space="0" w:color="auto" w:frame="1"/>
        </w:rPr>
        <w:t xml:space="preserve">thời gian làm việc của máy </w:t>
      </w:r>
      <w:r w:rsidR="003F5ACA" w:rsidRPr="00AB4E17">
        <w:rPr>
          <w:rFonts w:eastAsia="Times New Roman" w:cs="Times New Roman"/>
          <w:bCs/>
          <w:szCs w:val="28"/>
          <w:bdr w:val="none" w:sz="0" w:space="0" w:color="auto" w:frame="1"/>
        </w:rPr>
        <w:t>được tính theo ca</w:t>
      </w:r>
      <w:r w:rsidR="00C04BC8" w:rsidRPr="00AB4E17">
        <w:rPr>
          <w:rFonts w:eastAsia="Times New Roman" w:cs="Times New Roman"/>
          <w:bCs/>
          <w:szCs w:val="28"/>
          <w:bdr w:val="none" w:sz="0" w:space="0" w:color="auto" w:frame="1"/>
        </w:rPr>
        <w:t>. V</w:t>
      </w:r>
      <w:r w:rsidRPr="00AB4E17">
        <w:rPr>
          <w:rFonts w:eastAsia="Times New Roman" w:cs="Times New Roman"/>
          <w:bCs/>
          <w:szCs w:val="28"/>
          <w:bdr w:val="none" w:sz="0" w:space="0" w:color="auto" w:frame="1"/>
        </w:rPr>
        <w:t>ào ngày cuối tháng hai bên sẽ lập Biên bản xác nhận giờ máy chạy trong tháng để làm căn cứ thanh toán</w:t>
      </w:r>
      <w:r w:rsidR="00C04BC8" w:rsidRPr="00AB4E17">
        <w:rPr>
          <w:rFonts w:eastAsia="Times New Roman" w:cs="Times New Roman"/>
          <w:bCs/>
          <w:szCs w:val="28"/>
          <w:bdr w:val="none" w:sz="0" w:space="0" w:color="auto" w:frame="1"/>
        </w:rPr>
        <w:t>.</w:t>
      </w:r>
    </w:p>
    <w:p w:rsidR="007D0171" w:rsidRPr="00AB4E17" w:rsidRDefault="007D0171" w:rsidP="00DC025C">
      <w:pPr>
        <w:pStyle w:val="ListParagraph"/>
        <w:numPr>
          <w:ilvl w:val="0"/>
          <w:numId w:val="1"/>
        </w:numPr>
        <w:shd w:val="clear" w:color="auto" w:fill="FFFFFF"/>
        <w:spacing w:after="0" w:line="312" w:lineRule="auto"/>
        <w:jc w:val="both"/>
        <w:rPr>
          <w:rFonts w:eastAsia="Times New Roman" w:cs="Times New Roman"/>
          <w:szCs w:val="28"/>
        </w:rPr>
      </w:pPr>
      <w:r>
        <w:rPr>
          <w:rFonts w:eastAsia="Times New Roman" w:cs="Times New Roman"/>
          <w:bCs/>
          <w:szCs w:val="28"/>
          <w:bdr w:val="none" w:sz="0" w:space="0" w:color="auto" w:frame="1"/>
        </w:rPr>
        <w:t>Hai bên sẽ căn cứ vào khối lượng giờ máy chạy thực tế trong từng tháng để làm căn cứ thanh quyết toán hợp đồng.</w:t>
      </w:r>
    </w:p>
    <w:p w:rsidR="00CD7572" w:rsidRPr="00310ACC" w:rsidRDefault="00CD7572" w:rsidP="00DC025C">
      <w:pPr>
        <w:shd w:val="clear" w:color="auto" w:fill="FFFFFF"/>
        <w:spacing w:after="0" w:line="312" w:lineRule="auto"/>
        <w:jc w:val="both"/>
        <w:rPr>
          <w:rFonts w:eastAsia="Times New Roman" w:cs="Times New Roman"/>
          <w:b/>
          <w:bCs/>
          <w:szCs w:val="28"/>
          <w:bdr w:val="none" w:sz="0" w:space="0" w:color="auto" w:frame="1"/>
        </w:rPr>
      </w:pPr>
      <w:r w:rsidRPr="00310ACC">
        <w:rPr>
          <w:rFonts w:eastAsia="Times New Roman" w:cs="Times New Roman"/>
          <w:b/>
          <w:bCs/>
          <w:szCs w:val="28"/>
          <w:bdr w:val="none" w:sz="0" w:space="0" w:color="auto" w:frame="1"/>
        </w:rPr>
        <w:t>ĐIỀU 3: PHƯƠNG THỨC THANH TOÁN</w:t>
      </w:r>
    </w:p>
    <w:p w:rsidR="00CD7572" w:rsidRPr="00310ACC" w:rsidRDefault="00CD7572" w:rsidP="00DC025C">
      <w:pPr>
        <w:shd w:val="clear" w:color="auto" w:fill="FFFFFF"/>
        <w:spacing w:after="0" w:line="312" w:lineRule="auto"/>
        <w:jc w:val="both"/>
        <w:rPr>
          <w:rFonts w:eastAsia="Times New Roman" w:cs="Times New Roman"/>
          <w:bCs/>
          <w:szCs w:val="28"/>
          <w:bdr w:val="none" w:sz="0" w:space="0" w:color="auto" w:frame="1"/>
        </w:rPr>
      </w:pPr>
      <w:r w:rsidRPr="00310ACC">
        <w:rPr>
          <w:rFonts w:eastAsia="Times New Roman" w:cs="Times New Roman"/>
          <w:b/>
          <w:bCs/>
          <w:szCs w:val="28"/>
          <w:bdr w:val="none" w:sz="0" w:space="0" w:color="auto" w:frame="1"/>
        </w:rPr>
        <w:tab/>
      </w:r>
      <w:r w:rsidRPr="00310ACC">
        <w:rPr>
          <w:rFonts w:eastAsia="Times New Roman" w:cs="Times New Roman"/>
          <w:bCs/>
          <w:szCs w:val="28"/>
          <w:bdr w:val="none" w:sz="0" w:space="0" w:color="auto" w:frame="1"/>
        </w:rPr>
        <w:t>Hai bên thỏa thuận thanh toán như sau:</w:t>
      </w:r>
    </w:p>
    <w:p w:rsidR="00CD7572" w:rsidRPr="00310ACC" w:rsidRDefault="00CD7572" w:rsidP="00A52640">
      <w:pPr>
        <w:pStyle w:val="ListParagraph"/>
        <w:numPr>
          <w:ilvl w:val="0"/>
          <w:numId w:val="1"/>
        </w:numPr>
        <w:shd w:val="clear" w:color="auto" w:fill="FFFFFF"/>
        <w:spacing w:after="0" w:line="312" w:lineRule="auto"/>
        <w:ind w:left="0" w:firstLine="426"/>
        <w:jc w:val="both"/>
        <w:rPr>
          <w:rFonts w:eastAsia="Times New Roman" w:cs="Times New Roman"/>
          <w:bCs/>
          <w:szCs w:val="28"/>
          <w:bdr w:val="none" w:sz="0" w:space="0" w:color="auto" w:frame="1"/>
        </w:rPr>
      </w:pPr>
      <w:r w:rsidRPr="00310ACC">
        <w:rPr>
          <w:rFonts w:eastAsia="Times New Roman" w:cs="Times New Roman"/>
          <w:bCs/>
          <w:szCs w:val="28"/>
          <w:bdr w:val="none" w:sz="0" w:space="0" w:color="auto" w:frame="1"/>
        </w:rPr>
        <w:t>Thanh toán bằng tiền mặt hoặc chuyển khoản</w:t>
      </w:r>
      <w:r w:rsidR="00A52640">
        <w:rPr>
          <w:rFonts w:eastAsia="Times New Roman" w:cs="Times New Roman"/>
          <w:bCs/>
          <w:szCs w:val="28"/>
          <w:bdr w:val="none" w:sz="0" w:space="0" w:color="auto" w:frame="1"/>
        </w:rPr>
        <w:t>.</w:t>
      </w:r>
    </w:p>
    <w:p w:rsidR="00DC025C" w:rsidRPr="00310ACC" w:rsidRDefault="00CD7572" w:rsidP="00A52640">
      <w:pPr>
        <w:pStyle w:val="ListParagraph"/>
        <w:numPr>
          <w:ilvl w:val="0"/>
          <w:numId w:val="1"/>
        </w:numPr>
        <w:shd w:val="clear" w:color="auto" w:fill="FFFFFF"/>
        <w:spacing w:after="0" w:line="312" w:lineRule="auto"/>
        <w:ind w:left="0" w:firstLine="426"/>
        <w:jc w:val="both"/>
        <w:rPr>
          <w:rFonts w:eastAsia="Times New Roman" w:cs="Times New Roman"/>
          <w:bCs/>
          <w:szCs w:val="28"/>
          <w:bdr w:val="none" w:sz="0" w:space="0" w:color="auto" w:frame="1"/>
        </w:rPr>
      </w:pPr>
      <w:r w:rsidRPr="00310ACC">
        <w:rPr>
          <w:rFonts w:eastAsia="Times New Roman" w:cs="Times New Roman"/>
          <w:bCs/>
          <w:szCs w:val="28"/>
          <w:bdr w:val="none" w:sz="0" w:space="0" w:color="auto" w:frame="1"/>
        </w:rPr>
        <w:t xml:space="preserve">Căn cứ vào Biên bản xác nhận giờ máy chạy </w:t>
      </w:r>
      <w:r w:rsidR="00377460">
        <w:rPr>
          <w:rFonts w:eastAsia="Times New Roman" w:cs="Times New Roman"/>
          <w:bCs/>
          <w:szCs w:val="28"/>
          <w:bdr w:val="none" w:sz="0" w:space="0" w:color="auto" w:frame="1"/>
        </w:rPr>
        <w:t xml:space="preserve">thực tế </w:t>
      </w:r>
      <w:r w:rsidRPr="00310ACC">
        <w:rPr>
          <w:rFonts w:eastAsia="Times New Roman" w:cs="Times New Roman"/>
          <w:bCs/>
          <w:szCs w:val="28"/>
          <w:bdr w:val="none" w:sz="0" w:space="0" w:color="auto" w:frame="1"/>
        </w:rPr>
        <w:t>trong thời gian thuê 01 tháng</w:t>
      </w:r>
      <w:r w:rsidR="007D0171">
        <w:rPr>
          <w:rFonts w:eastAsia="Times New Roman" w:cs="Times New Roman"/>
          <w:bCs/>
          <w:szCs w:val="28"/>
          <w:bdr w:val="none" w:sz="0" w:space="0" w:color="auto" w:frame="1"/>
        </w:rPr>
        <w:t xml:space="preserve"> (hoặc có thể cộng gộp cho cả công trình)</w:t>
      </w:r>
      <w:r w:rsidRPr="00310ACC">
        <w:rPr>
          <w:rFonts w:eastAsia="Times New Roman" w:cs="Times New Roman"/>
          <w:bCs/>
          <w:szCs w:val="28"/>
          <w:bdr w:val="none" w:sz="0" w:space="0" w:color="auto" w:frame="1"/>
        </w:rPr>
        <w:t>, hai bên xác nhận công nợ của tháng đó. Sau khi Bên B xuất hóa đơn cho Bên A vào ngày cuối tháng</w:t>
      </w:r>
      <w:r w:rsidR="007D0171">
        <w:rPr>
          <w:rFonts w:eastAsia="Times New Roman" w:cs="Times New Roman"/>
          <w:bCs/>
          <w:szCs w:val="28"/>
          <w:bdr w:val="none" w:sz="0" w:space="0" w:color="auto" w:frame="1"/>
        </w:rPr>
        <w:t xml:space="preserve"> (hoặc kết thúc công trình)</w:t>
      </w:r>
      <w:r w:rsidRPr="00310ACC">
        <w:rPr>
          <w:rFonts w:eastAsia="Times New Roman" w:cs="Times New Roman"/>
          <w:bCs/>
          <w:szCs w:val="28"/>
          <w:bdr w:val="none" w:sz="0" w:space="0" w:color="auto" w:frame="1"/>
        </w:rPr>
        <w:t>, Bên A sẽ thanh toán dứt điểm cho Bên B, thời</w:t>
      </w:r>
      <w:r w:rsidR="007D0171">
        <w:rPr>
          <w:rFonts w:eastAsia="Times New Roman" w:cs="Times New Roman"/>
          <w:bCs/>
          <w:szCs w:val="28"/>
          <w:bdr w:val="none" w:sz="0" w:space="0" w:color="auto" w:frame="1"/>
        </w:rPr>
        <w:t xml:space="preserve"> gian chậm nhất không quá 3</w:t>
      </w:r>
      <w:r w:rsidRPr="00310ACC">
        <w:rPr>
          <w:rFonts w:eastAsia="Times New Roman" w:cs="Times New Roman"/>
          <w:bCs/>
          <w:szCs w:val="28"/>
          <w:bdr w:val="none" w:sz="0" w:space="0" w:color="auto" w:frame="1"/>
        </w:rPr>
        <w:t xml:space="preserve">0 </w:t>
      </w:r>
      <w:r w:rsidR="007D0171">
        <w:rPr>
          <w:rFonts w:eastAsia="Times New Roman" w:cs="Times New Roman"/>
          <w:bCs/>
          <w:szCs w:val="28"/>
          <w:bdr w:val="none" w:sz="0" w:space="0" w:color="auto" w:frame="1"/>
        </w:rPr>
        <w:t>ngày kể từ ngày nhận được hồ sơ thanh toán hợp lệ của bên B</w:t>
      </w:r>
      <w:r w:rsidRPr="00310ACC">
        <w:rPr>
          <w:rFonts w:eastAsia="Times New Roman" w:cs="Times New Roman"/>
          <w:bCs/>
          <w:szCs w:val="28"/>
          <w:bdr w:val="none" w:sz="0" w:space="0" w:color="auto" w:frame="1"/>
        </w:rPr>
        <w:t>.</w:t>
      </w:r>
      <w:r w:rsidR="00C04BC8" w:rsidRPr="00310ACC">
        <w:rPr>
          <w:rFonts w:eastAsia="Times New Roman" w:cs="Times New Roman"/>
          <w:bCs/>
          <w:szCs w:val="28"/>
          <w:bdr w:val="none" w:sz="0" w:space="0" w:color="auto" w:frame="1"/>
        </w:rPr>
        <w:t xml:space="preserve"> Nếu quá thời gian trên Bên A sẽ phải chịu lãi suất chậm trả bằng 1,5 lần lãi suất tiền vay của NH TMCP Á Châu tại thời điểm đó.</w:t>
      </w:r>
    </w:p>
    <w:p w:rsidR="00F51D0D" w:rsidRPr="00310ACC" w:rsidRDefault="00CD7572" w:rsidP="00DC025C">
      <w:pPr>
        <w:shd w:val="clear" w:color="auto" w:fill="FFFFFF"/>
        <w:spacing w:after="0" w:line="312" w:lineRule="auto"/>
        <w:jc w:val="both"/>
        <w:rPr>
          <w:rFonts w:eastAsia="Times New Roman" w:cs="Times New Roman"/>
          <w:szCs w:val="28"/>
        </w:rPr>
      </w:pPr>
      <w:r w:rsidRPr="00310ACC">
        <w:rPr>
          <w:rFonts w:eastAsia="Times New Roman" w:cs="Times New Roman"/>
          <w:b/>
          <w:bCs/>
          <w:szCs w:val="28"/>
          <w:bdr w:val="none" w:sz="0" w:space="0" w:color="auto" w:frame="1"/>
        </w:rPr>
        <w:t>ĐIỀU 4</w:t>
      </w:r>
      <w:r w:rsidR="00F51D0D" w:rsidRPr="00310ACC">
        <w:rPr>
          <w:rFonts w:eastAsia="Times New Roman" w:cs="Times New Roman"/>
          <w:b/>
          <w:bCs/>
          <w:szCs w:val="28"/>
          <w:bdr w:val="none" w:sz="0" w:space="0" w:color="auto" w:frame="1"/>
        </w:rPr>
        <w:t>: QUYỀN VÀ TRÁCH NHIỆM CỦA HAI BÊN</w:t>
      </w:r>
    </w:p>
    <w:p w:rsidR="00F51D0D" w:rsidRPr="00310ACC" w:rsidRDefault="00AB4E17" w:rsidP="00DC025C">
      <w:pPr>
        <w:shd w:val="clear" w:color="auto" w:fill="FFFFFF"/>
        <w:spacing w:after="0" w:line="312" w:lineRule="auto"/>
        <w:ind w:firstLine="360"/>
        <w:jc w:val="both"/>
        <w:rPr>
          <w:rFonts w:eastAsia="Times New Roman" w:cs="Times New Roman"/>
          <w:b/>
          <w:szCs w:val="28"/>
        </w:rPr>
      </w:pPr>
      <w:r>
        <w:rPr>
          <w:rFonts w:eastAsia="Times New Roman" w:cs="Times New Roman"/>
          <w:b/>
          <w:szCs w:val="28"/>
        </w:rPr>
        <w:t>4</w:t>
      </w:r>
      <w:r w:rsidR="00F51D0D" w:rsidRPr="00310ACC">
        <w:rPr>
          <w:rFonts w:eastAsia="Times New Roman" w:cs="Times New Roman"/>
          <w:b/>
          <w:szCs w:val="28"/>
        </w:rPr>
        <w:t>.1. Quyền và trách nhiệm của Bên A:</w:t>
      </w:r>
    </w:p>
    <w:p w:rsidR="00F51D0D" w:rsidRPr="00310ACC" w:rsidRDefault="00F51D0D" w:rsidP="00DC025C">
      <w:pPr>
        <w:shd w:val="clear" w:color="auto" w:fill="FFFFFF"/>
        <w:spacing w:after="0" w:line="312" w:lineRule="auto"/>
        <w:ind w:firstLine="360"/>
        <w:jc w:val="both"/>
        <w:rPr>
          <w:rFonts w:eastAsia="Times New Roman" w:cs="Times New Roman"/>
          <w:szCs w:val="28"/>
        </w:rPr>
      </w:pPr>
      <w:r w:rsidRPr="00310ACC">
        <w:rPr>
          <w:rFonts w:eastAsia="Times New Roman" w:cs="Times New Roman"/>
          <w:szCs w:val="28"/>
        </w:rPr>
        <w:t xml:space="preserve">- </w:t>
      </w:r>
      <w:r w:rsidR="00377460">
        <w:rPr>
          <w:rFonts w:eastAsia="Times New Roman" w:cs="Times New Roman"/>
          <w:szCs w:val="28"/>
        </w:rPr>
        <w:t xml:space="preserve">   </w:t>
      </w:r>
      <w:r w:rsidRPr="00310ACC">
        <w:rPr>
          <w:rFonts w:eastAsia="Times New Roman" w:cs="Times New Roman"/>
          <w:szCs w:val="28"/>
        </w:rPr>
        <w:t>Chấp hành mọi quy định của Pháp luật khi sử dung máy móc, thiết bị thuê.</w:t>
      </w:r>
    </w:p>
    <w:p w:rsidR="00F51D0D" w:rsidRPr="00310ACC" w:rsidRDefault="00F51D0D" w:rsidP="00DC025C">
      <w:pPr>
        <w:shd w:val="clear" w:color="auto" w:fill="FFFFFF"/>
        <w:spacing w:after="0" w:line="312" w:lineRule="auto"/>
        <w:ind w:firstLine="360"/>
        <w:jc w:val="both"/>
        <w:rPr>
          <w:rFonts w:eastAsia="Times New Roman" w:cs="Times New Roman"/>
          <w:szCs w:val="28"/>
        </w:rPr>
      </w:pPr>
      <w:r w:rsidRPr="00310ACC">
        <w:rPr>
          <w:rFonts w:eastAsia="Times New Roman" w:cs="Times New Roman"/>
          <w:szCs w:val="28"/>
        </w:rPr>
        <w:lastRenderedPageBreak/>
        <w:t xml:space="preserve">- </w:t>
      </w:r>
      <w:r w:rsidR="00377460">
        <w:rPr>
          <w:rFonts w:eastAsia="Times New Roman" w:cs="Times New Roman"/>
          <w:szCs w:val="28"/>
        </w:rPr>
        <w:t xml:space="preserve">   </w:t>
      </w:r>
      <w:r w:rsidRPr="00310ACC">
        <w:rPr>
          <w:rFonts w:eastAsia="Times New Roman" w:cs="Times New Roman"/>
          <w:szCs w:val="28"/>
        </w:rPr>
        <w:t>Đảm bảo mặt bằng cho thiết bị hoạt động an toàn</w:t>
      </w:r>
    </w:p>
    <w:p w:rsidR="00F51D0D" w:rsidRPr="00310ACC" w:rsidRDefault="00F51D0D" w:rsidP="00DC025C">
      <w:pPr>
        <w:shd w:val="clear" w:color="auto" w:fill="FFFFFF"/>
        <w:spacing w:after="0" w:line="312" w:lineRule="auto"/>
        <w:ind w:firstLine="360"/>
        <w:jc w:val="both"/>
        <w:rPr>
          <w:rFonts w:eastAsia="Times New Roman" w:cs="Times New Roman"/>
          <w:szCs w:val="28"/>
        </w:rPr>
      </w:pPr>
      <w:r w:rsidRPr="00310ACC">
        <w:rPr>
          <w:rFonts w:eastAsia="Times New Roman" w:cs="Times New Roman"/>
          <w:szCs w:val="28"/>
        </w:rPr>
        <w:t xml:space="preserve">- </w:t>
      </w:r>
      <w:r w:rsidR="00377460">
        <w:rPr>
          <w:rFonts w:eastAsia="Times New Roman" w:cs="Times New Roman"/>
          <w:szCs w:val="28"/>
        </w:rPr>
        <w:t xml:space="preserve">   </w:t>
      </w:r>
      <w:r w:rsidRPr="00310ACC">
        <w:rPr>
          <w:rFonts w:eastAsia="Times New Roman" w:cs="Times New Roman"/>
          <w:szCs w:val="28"/>
        </w:rPr>
        <w:t>Có biện pháp đảm bảo an toàn, bảo vệ và quản lý tài sản trong suốt thời gian thuê</w:t>
      </w:r>
    </w:p>
    <w:p w:rsidR="00F51D0D" w:rsidRPr="00310ACC" w:rsidRDefault="00F51D0D"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t>Thanh toán đầy đủ đúng kỳ hạn cho Bên B</w:t>
      </w:r>
      <w:bookmarkStart w:id="0" w:name="_GoBack"/>
      <w:bookmarkEnd w:id="0"/>
    </w:p>
    <w:p w:rsidR="00F51D0D" w:rsidRPr="00310ACC" w:rsidRDefault="00F51D0D"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t>Không sử dụng máy của bên B cho đơn vị khác thuê</w:t>
      </w:r>
    </w:p>
    <w:p w:rsidR="00F51D0D" w:rsidRPr="00310ACC" w:rsidRDefault="00F51D0D"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t>Sử dụng thiết bị trong phạm vi và địa điểm thuê</w:t>
      </w:r>
    </w:p>
    <w:p w:rsidR="00F51D0D" w:rsidRPr="00310ACC" w:rsidRDefault="00F51D0D"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t>Cử cán bộ KT hướng dẫn giám sát thiết bị làm việc trên công trường và xác nhận thời gian xe làm việc cùng với lái xe</w:t>
      </w:r>
    </w:p>
    <w:p w:rsidR="00F51D0D" w:rsidRPr="00310ACC" w:rsidRDefault="00AB4E17" w:rsidP="00DC025C">
      <w:pPr>
        <w:shd w:val="clear" w:color="auto" w:fill="FFFFFF"/>
        <w:spacing w:after="0" w:line="312" w:lineRule="auto"/>
        <w:ind w:left="360"/>
        <w:jc w:val="both"/>
        <w:rPr>
          <w:rFonts w:eastAsia="Times New Roman" w:cs="Times New Roman"/>
          <w:b/>
          <w:szCs w:val="28"/>
        </w:rPr>
      </w:pPr>
      <w:r>
        <w:rPr>
          <w:rFonts w:eastAsia="Times New Roman" w:cs="Times New Roman"/>
          <w:b/>
          <w:szCs w:val="28"/>
        </w:rPr>
        <w:t>4</w:t>
      </w:r>
      <w:r w:rsidR="00F51D0D" w:rsidRPr="00310ACC">
        <w:rPr>
          <w:rFonts w:eastAsia="Times New Roman" w:cs="Times New Roman"/>
          <w:b/>
          <w:szCs w:val="28"/>
        </w:rPr>
        <w:t>.2. Quyền và trách nhiệm của Bên B:</w:t>
      </w:r>
    </w:p>
    <w:p w:rsidR="00F51D0D" w:rsidRPr="00310ACC" w:rsidRDefault="00F51D0D"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t>Chịu trách nhiệm cung cấp máy móc, thiết bị và các dịch vụ kỹ thuật.</w:t>
      </w:r>
    </w:p>
    <w:p w:rsidR="00F51D0D" w:rsidRDefault="00F51D0D"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t>Hướng dẫn cho Bên A những kỹ thuật cơ bản để có thể thực hiện việc bảo quản và dùng sản phẩm đúng cách.</w:t>
      </w:r>
    </w:p>
    <w:p w:rsidR="007D0171" w:rsidRPr="00310ACC" w:rsidRDefault="007D0171" w:rsidP="00DC025C">
      <w:pPr>
        <w:pStyle w:val="ListParagraph"/>
        <w:numPr>
          <w:ilvl w:val="0"/>
          <w:numId w:val="1"/>
        </w:numPr>
        <w:shd w:val="clear" w:color="auto" w:fill="FFFFFF"/>
        <w:spacing w:after="0" w:line="312" w:lineRule="auto"/>
        <w:jc w:val="both"/>
        <w:rPr>
          <w:rFonts w:eastAsia="Times New Roman" w:cs="Times New Roman"/>
          <w:szCs w:val="28"/>
        </w:rPr>
      </w:pPr>
      <w:r>
        <w:rPr>
          <w:rFonts w:eastAsia="Times New Roman" w:cs="Times New Roman"/>
          <w:szCs w:val="28"/>
        </w:rPr>
        <w:t>Cung cấp đầy đủ các giấy tờ về máy móc, thiết bị phục vụ thi công tại công trường của bên A khi bên A yêu cầu và chịu trách nhiệm hoàn toàn trước pháp luật về tính pháp lý của các loại máy móc, thiết bị trên.</w:t>
      </w:r>
    </w:p>
    <w:p w:rsidR="00FB1BD0" w:rsidRPr="00377460" w:rsidRDefault="00F51D0D" w:rsidP="00DC025C">
      <w:pPr>
        <w:pStyle w:val="ListParagraph"/>
        <w:numPr>
          <w:ilvl w:val="0"/>
          <w:numId w:val="1"/>
        </w:numPr>
        <w:shd w:val="clear" w:color="auto" w:fill="FFFFFF"/>
        <w:spacing w:after="0" w:line="312" w:lineRule="auto"/>
        <w:jc w:val="both"/>
        <w:rPr>
          <w:rFonts w:eastAsia="Times New Roman" w:cs="Times New Roman"/>
          <w:szCs w:val="28"/>
        </w:rPr>
      </w:pPr>
      <w:r w:rsidRPr="00310ACC">
        <w:rPr>
          <w:rFonts w:eastAsia="Times New Roman" w:cs="Times New Roman"/>
          <w:szCs w:val="28"/>
        </w:rPr>
        <w:t>Phối hợp với Bên A để thanh lý hợp đồng và c</w:t>
      </w:r>
      <w:r w:rsidR="007D0171">
        <w:rPr>
          <w:rFonts w:eastAsia="Times New Roman" w:cs="Times New Roman"/>
          <w:szCs w:val="28"/>
        </w:rPr>
        <w:t>ung cấp đầy đủ cho Bên A các chứ</w:t>
      </w:r>
      <w:r w:rsidRPr="00310ACC">
        <w:rPr>
          <w:rFonts w:eastAsia="Times New Roman" w:cs="Times New Roman"/>
          <w:szCs w:val="28"/>
        </w:rPr>
        <w:t xml:space="preserve">ng từ kế toán </w:t>
      </w:r>
      <w:r w:rsidR="007D0171">
        <w:rPr>
          <w:rFonts w:eastAsia="Times New Roman" w:cs="Times New Roman"/>
          <w:szCs w:val="28"/>
        </w:rPr>
        <w:t xml:space="preserve">cũng như hóa đơn GTGT </w:t>
      </w:r>
      <w:r w:rsidRPr="00310ACC">
        <w:rPr>
          <w:rFonts w:eastAsia="Times New Roman" w:cs="Times New Roman"/>
          <w:szCs w:val="28"/>
        </w:rPr>
        <w:t>theo quy định hiện hành</w:t>
      </w:r>
    </w:p>
    <w:p w:rsidR="00FB1BD0" w:rsidRPr="00310ACC" w:rsidRDefault="00C04BC8" w:rsidP="00DC025C">
      <w:pPr>
        <w:shd w:val="clear" w:color="auto" w:fill="FFFFFF"/>
        <w:spacing w:after="0" w:line="312" w:lineRule="auto"/>
        <w:jc w:val="both"/>
        <w:rPr>
          <w:rFonts w:eastAsia="Times New Roman" w:cs="Times New Roman"/>
          <w:szCs w:val="28"/>
        </w:rPr>
      </w:pPr>
      <w:r w:rsidRPr="00310ACC">
        <w:rPr>
          <w:rFonts w:eastAsia="Times New Roman" w:cs="Times New Roman"/>
          <w:b/>
          <w:bCs/>
          <w:szCs w:val="28"/>
          <w:bdr w:val="none" w:sz="0" w:space="0" w:color="auto" w:frame="1"/>
        </w:rPr>
        <w:t>ĐIỀU 5</w:t>
      </w:r>
      <w:r w:rsidR="00FB1BD0" w:rsidRPr="00310ACC">
        <w:rPr>
          <w:rFonts w:eastAsia="Times New Roman" w:cs="Times New Roman"/>
          <w:b/>
          <w:bCs/>
          <w:szCs w:val="28"/>
          <w:bdr w:val="none" w:sz="0" w:space="0" w:color="auto" w:frame="1"/>
        </w:rPr>
        <w:t>: ĐIỀU KHOẢN CHUNG</w:t>
      </w:r>
    </w:p>
    <w:p w:rsidR="00FB1BD0" w:rsidRPr="00310ACC" w:rsidRDefault="00FB1BD0"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Hai bên cam kết thực hiện nghiêm chỉnh các điều khoản đã quy định tại Hợp đồng, nếu có vấn đề phát sinh, thay đổi hai bên cùng trao đổi, bàn bạc để giải quyết trên tinh thần hợp tác, không gây ảnh hưởng đến uy tín và quyền lợi của hai bên.</w:t>
      </w:r>
    </w:p>
    <w:p w:rsidR="00FB1BD0" w:rsidRPr="00310ACC" w:rsidRDefault="00FB1BD0"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xml:space="preserve">- Trong trường hợp hai bên không thể tự thỏa thuận được thì sẽ đưa vụ việc ra Tòa án nhân dân có thẩm quyền tại Thành phố </w:t>
      </w:r>
      <w:r w:rsidR="00C04BC8" w:rsidRPr="00310ACC">
        <w:rPr>
          <w:rFonts w:eastAsia="Times New Roman" w:cs="Times New Roman"/>
          <w:szCs w:val="28"/>
        </w:rPr>
        <w:t>Hải Phòng</w:t>
      </w:r>
      <w:r w:rsidRPr="00310ACC">
        <w:rPr>
          <w:rFonts w:eastAsia="Times New Roman" w:cs="Times New Roman"/>
          <w:szCs w:val="28"/>
        </w:rPr>
        <w:t xml:space="preserve"> để giải quyết theo Pháp luật Việt Nam. Mọi chi phí giải quyết tranh chấp sẽ do bên thu kiện chịu.</w:t>
      </w:r>
    </w:p>
    <w:p w:rsidR="00FB1BD0" w:rsidRPr="00310ACC" w:rsidRDefault="00FB1BD0"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Hợp đồng này có hiệu lực kể từ ngày ký, mọi sửa đổi bổ sung vào nội dung hợp đồng chỉ có giá trị khi thoả thuận bằng văn bản chính thức giữa hai bên.</w:t>
      </w:r>
    </w:p>
    <w:p w:rsidR="00C04BC8" w:rsidRPr="00310ACC" w:rsidRDefault="00C04BC8" w:rsidP="00DC025C">
      <w:pPr>
        <w:shd w:val="clear" w:color="auto" w:fill="FFFFFF"/>
        <w:spacing w:after="0" w:line="312" w:lineRule="auto"/>
        <w:jc w:val="both"/>
        <w:rPr>
          <w:rFonts w:eastAsia="Times New Roman" w:cs="Times New Roman"/>
          <w:szCs w:val="28"/>
        </w:rPr>
      </w:pPr>
      <w:r w:rsidRPr="00310ACC">
        <w:rPr>
          <w:rFonts w:eastAsia="Times New Roman" w:cs="Times New Roman"/>
          <w:szCs w:val="28"/>
        </w:rPr>
        <w:t>- Hợp đồng tự động thanh lý khi Bên A thanh toán hết tiền cho Bên B</w:t>
      </w:r>
      <w:r w:rsidR="00377460">
        <w:rPr>
          <w:rFonts w:eastAsia="Times New Roman" w:cs="Times New Roman"/>
          <w:szCs w:val="28"/>
        </w:rPr>
        <w:t>.</w:t>
      </w:r>
    </w:p>
    <w:p w:rsidR="00C04BC8" w:rsidRPr="004E2422" w:rsidRDefault="00FB1BD0" w:rsidP="00377460">
      <w:pPr>
        <w:shd w:val="clear" w:color="auto" w:fill="FFFFFF"/>
        <w:spacing w:after="0" w:line="312" w:lineRule="auto"/>
        <w:jc w:val="both"/>
        <w:rPr>
          <w:rFonts w:eastAsia="Times New Roman" w:cs="Times New Roman"/>
          <w:szCs w:val="28"/>
        </w:rPr>
      </w:pPr>
      <w:r w:rsidRPr="00310ACC">
        <w:rPr>
          <w:rFonts w:eastAsia="Times New Roman" w:cs="Times New Roman"/>
          <w:szCs w:val="28"/>
        </w:rPr>
        <w:t>- Hợp đồng này được làm thành 02 bản, mỗi bên giữ 01 bản có giá trị pháp lý ngang nhau và có hiệu lực từ ngày ký./.</w:t>
      </w:r>
    </w:p>
    <w:tbl>
      <w:tblPr>
        <w:tblW w:w="13704" w:type="dxa"/>
        <w:shd w:val="clear" w:color="auto" w:fill="FFFFFF"/>
        <w:tblCellMar>
          <w:left w:w="0" w:type="dxa"/>
          <w:right w:w="0" w:type="dxa"/>
        </w:tblCellMar>
        <w:tblLook w:val="04A0" w:firstRow="1" w:lastRow="0" w:firstColumn="1" w:lastColumn="0" w:noHBand="0" w:noVBand="1"/>
      </w:tblPr>
      <w:tblGrid>
        <w:gridCol w:w="5130"/>
        <w:gridCol w:w="8574"/>
      </w:tblGrid>
      <w:tr w:rsidR="00FB1BD0" w:rsidRPr="004E2422" w:rsidTr="00C04BC8">
        <w:tc>
          <w:tcPr>
            <w:tcW w:w="5130" w:type="dxa"/>
            <w:shd w:val="clear" w:color="auto" w:fill="FFFFFF"/>
            <w:tcMar>
              <w:top w:w="60" w:type="dxa"/>
              <w:left w:w="60" w:type="dxa"/>
              <w:bottom w:w="60" w:type="dxa"/>
              <w:right w:w="60" w:type="dxa"/>
            </w:tcMar>
            <w:vAlign w:val="center"/>
            <w:hideMark/>
          </w:tcPr>
          <w:p w:rsidR="00FB1BD0" w:rsidRPr="004E2422" w:rsidRDefault="00FB1BD0" w:rsidP="00C04BC8">
            <w:pPr>
              <w:spacing w:after="0" w:line="240" w:lineRule="auto"/>
              <w:jc w:val="center"/>
              <w:rPr>
                <w:rFonts w:eastAsia="Times New Roman" w:cs="Times New Roman"/>
                <w:szCs w:val="28"/>
              </w:rPr>
            </w:pPr>
            <w:r w:rsidRPr="004E2422">
              <w:rPr>
                <w:rFonts w:eastAsia="Times New Roman" w:cs="Times New Roman"/>
                <w:b/>
                <w:bCs/>
                <w:szCs w:val="28"/>
                <w:bdr w:val="none" w:sz="0" w:space="0" w:color="auto" w:frame="1"/>
              </w:rPr>
              <w:t>ĐẠI DIỆN BÊN A</w:t>
            </w:r>
            <w:r w:rsidRPr="004E2422">
              <w:rPr>
                <w:rFonts w:eastAsia="Times New Roman" w:cs="Times New Roman"/>
                <w:szCs w:val="28"/>
              </w:rPr>
              <w:br/>
            </w:r>
            <w:r w:rsidRPr="004E2422">
              <w:rPr>
                <w:rFonts w:eastAsia="Times New Roman" w:cs="Times New Roman"/>
                <w:i/>
                <w:iCs/>
                <w:szCs w:val="28"/>
                <w:bdr w:val="none" w:sz="0" w:space="0" w:color="auto" w:frame="1"/>
              </w:rPr>
              <w:t>(Ký và ghi rõ họ tên)</w:t>
            </w:r>
          </w:p>
        </w:tc>
        <w:tc>
          <w:tcPr>
            <w:tcW w:w="8574" w:type="dxa"/>
            <w:shd w:val="clear" w:color="auto" w:fill="FFFFFF"/>
            <w:tcMar>
              <w:top w:w="60" w:type="dxa"/>
              <w:left w:w="60" w:type="dxa"/>
              <w:bottom w:w="60" w:type="dxa"/>
              <w:right w:w="60" w:type="dxa"/>
            </w:tcMar>
            <w:vAlign w:val="center"/>
            <w:hideMark/>
          </w:tcPr>
          <w:p w:rsidR="00FB1BD0" w:rsidRPr="004E2422" w:rsidRDefault="00C04BC8" w:rsidP="00FB1BD0">
            <w:pPr>
              <w:spacing w:after="0" w:line="240" w:lineRule="auto"/>
              <w:rPr>
                <w:rFonts w:eastAsia="Times New Roman" w:cs="Times New Roman"/>
                <w:szCs w:val="28"/>
              </w:rPr>
            </w:pPr>
            <w:r>
              <w:rPr>
                <w:rFonts w:eastAsia="Times New Roman" w:cs="Times New Roman"/>
                <w:b/>
                <w:bCs/>
                <w:szCs w:val="28"/>
                <w:bdr w:val="none" w:sz="0" w:space="0" w:color="auto" w:frame="1"/>
              </w:rPr>
              <w:t xml:space="preserve">               </w:t>
            </w:r>
            <w:r w:rsidR="00FB1BD0" w:rsidRPr="004E2422">
              <w:rPr>
                <w:rFonts w:eastAsia="Times New Roman" w:cs="Times New Roman"/>
                <w:b/>
                <w:bCs/>
                <w:szCs w:val="28"/>
                <w:bdr w:val="none" w:sz="0" w:space="0" w:color="auto" w:frame="1"/>
              </w:rPr>
              <w:t>ĐẠI DIỆN BÊN B</w:t>
            </w:r>
            <w:r w:rsidR="00FB1BD0" w:rsidRPr="004E2422">
              <w:rPr>
                <w:rFonts w:eastAsia="Times New Roman" w:cs="Times New Roman"/>
                <w:szCs w:val="28"/>
              </w:rPr>
              <w:br/>
            </w:r>
            <w:r>
              <w:rPr>
                <w:rFonts w:eastAsia="Times New Roman" w:cs="Times New Roman"/>
                <w:i/>
                <w:iCs/>
                <w:szCs w:val="28"/>
                <w:bdr w:val="none" w:sz="0" w:space="0" w:color="auto" w:frame="1"/>
              </w:rPr>
              <w:t xml:space="preserve">               </w:t>
            </w:r>
            <w:r w:rsidR="00FB1BD0" w:rsidRPr="004E2422">
              <w:rPr>
                <w:rFonts w:eastAsia="Times New Roman" w:cs="Times New Roman"/>
                <w:i/>
                <w:iCs/>
                <w:szCs w:val="28"/>
                <w:bdr w:val="none" w:sz="0" w:space="0" w:color="auto" w:frame="1"/>
              </w:rPr>
              <w:t>(Ký và ghi rõ họ tên)</w:t>
            </w:r>
          </w:p>
        </w:tc>
      </w:tr>
      <w:tr w:rsidR="00C04BC8" w:rsidRPr="004E2422" w:rsidTr="00C04BC8">
        <w:tc>
          <w:tcPr>
            <w:tcW w:w="5130" w:type="dxa"/>
            <w:shd w:val="clear" w:color="auto" w:fill="FFFFFF"/>
            <w:tcMar>
              <w:top w:w="60" w:type="dxa"/>
              <w:left w:w="60" w:type="dxa"/>
              <w:bottom w:w="60" w:type="dxa"/>
              <w:right w:w="60" w:type="dxa"/>
            </w:tcMar>
            <w:vAlign w:val="center"/>
          </w:tcPr>
          <w:p w:rsidR="00C04BC8" w:rsidRPr="004E2422" w:rsidRDefault="00C04BC8" w:rsidP="00C04BC8">
            <w:pPr>
              <w:spacing w:after="0" w:line="240" w:lineRule="auto"/>
              <w:jc w:val="center"/>
              <w:rPr>
                <w:rFonts w:eastAsia="Times New Roman" w:cs="Times New Roman"/>
                <w:b/>
                <w:bCs/>
                <w:szCs w:val="28"/>
                <w:bdr w:val="none" w:sz="0" w:space="0" w:color="auto" w:frame="1"/>
              </w:rPr>
            </w:pPr>
          </w:p>
        </w:tc>
        <w:tc>
          <w:tcPr>
            <w:tcW w:w="8574" w:type="dxa"/>
            <w:shd w:val="clear" w:color="auto" w:fill="FFFFFF"/>
            <w:tcMar>
              <w:top w:w="60" w:type="dxa"/>
              <w:left w:w="60" w:type="dxa"/>
              <w:bottom w:w="60" w:type="dxa"/>
              <w:right w:w="60" w:type="dxa"/>
            </w:tcMar>
            <w:vAlign w:val="center"/>
          </w:tcPr>
          <w:p w:rsidR="00C04BC8" w:rsidRPr="004E2422" w:rsidRDefault="00C04BC8" w:rsidP="00FB1BD0">
            <w:pPr>
              <w:spacing w:after="0" w:line="240" w:lineRule="auto"/>
              <w:rPr>
                <w:rFonts w:eastAsia="Times New Roman" w:cs="Times New Roman"/>
                <w:b/>
                <w:bCs/>
                <w:szCs w:val="28"/>
                <w:bdr w:val="none" w:sz="0" w:space="0" w:color="auto" w:frame="1"/>
              </w:rPr>
            </w:pPr>
          </w:p>
        </w:tc>
      </w:tr>
    </w:tbl>
    <w:p w:rsidR="00FB1BD0" w:rsidRPr="004E2422" w:rsidRDefault="00FB1BD0" w:rsidP="00FB1BD0">
      <w:pPr>
        <w:jc w:val="center"/>
        <w:rPr>
          <w:rFonts w:cs="Times New Roman"/>
          <w:szCs w:val="28"/>
        </w:rPr>
      </w:pPr>
    </w:p>
    <w:sectPr w:rsidR="00FB1BD0" w:rsidRPr="004E2422" w:rsidSect="007D0171">
      <w:pgSz w:w="12240" w:h="15840"/>
      <w:pgMar w:top="709" w:right="1041" w:bottom="70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1A0" w:rsidRDefault="00FE41A0" w:rsidP="004E2422">
      <w:pPr>
        <w:spacing w:after="0" w:line="240" w:lineRule="auto"/>
      </w:pPr>
      <w:r>
        <w:separator/>
      </w:r>
    </w:p>
  </w:endnote>
  <w:endnote w:type="continuationSeparator" w:id="0">
    <w:p w:rsidR="00FE41A0" w:rsidRDefault="00FE41A0" w:rsidP="004E2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1A0" w:rsidRDefault="00FE41A0" w:rsidP="004E2422">
      <w:pPr>
        <w:spacing w:after="0" w:line="240" w:lineRule="auto"/>
      </w:pPr>
      <w:r>
        <w:separator/>
      </w:r>
    </w:p>
  </w:footnote>
  <w:footnote w:type="continuationSeparator" w:id="0">
    <w:p w:rsidR="00FE41A0" w:rsidRDefault="00FE41A0" w:rsidP="004E24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80DAC"/>
    <w:multiLevelType w:val="hybridMultilevel"/>
    <w:tmpl w:val="B35EC3DC"/>
    <w:lvl w:ilvl="0" w:tplc="9E86E6D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BD0"/>
    <w:rsid w:val="000072DE"/>
    <w:rsid w:val="001073F6"/>
    <w:rsid w:val="00310ACC"/>
    <w:rsid w:val="003307AE"/>
    <w:rsid w:val="0036096E"/>
    <w:rsid w:val="00367075"/>
    <w:rsid w:val="00377460"/>
    <w:rsid w:val="003F5ACA"/>
    <w:rsid w:val="004E2422"/>
    <w:rsid w:val="004F26B5"/>
    <w:rsid w:val="00615D4C"/>
    <w:rsid w:val="007771CD"/>
    <w:rsid w:val="007B038C"/>
    <w:rsid w:val="007B24E9"/>
    <w:rsid w:val="007D0171"/>
    <w:rsid w:val="007F0510"/>
    <w:rsid w:val="00806069"/>
    <w:rsid w:val="008574FA"/>
    <w:rsid w:val="008847C3"/>
    <w:rsid w:val="008A4541"/>
    <w:rsid w:val="008F353F"/>
    <w:rsid w:val="00902D64"/>
    <w:rsid w:val="00934730"/>
    <w:rsid w:val="009A24BA"/>
    <w:rsid w:val="00A52640"/>
    <w:rsid w:val="00A902FA"/>
    <w:rsid w:val="00AB4E17"/>
    <w:rsid w:val="00BD6022"/>
    <w:rsid w:val="00C04BC8"/>
    <w:rsid w:val="00CD46B8"/>
    <w:rsid w:val="00CD7572"/>
    <w:rsid w:val="00DC025C"/>
    <w:rsid w:val="00E67E3F"/>
    <w:rsid w:val="00F51D0D"/>
    <w:rsid w:val="00FB1BD0"/>
    <w:rsid w:val="00FE4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687DE-039C-46B9-AC68-253AA966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B1BD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B1BD0"/>
    <w:rPr>
      <w:b/>
      <w:bCs/>
    </w:rPr>
  </w:style>
  <w:style w:type="character" w:customStyle="1" w:styleId="Heading3Char">
    <w:name w:val="Heading 3 Char"/>
    <w:basedOn w:val="DefaultParagraphFont"/>
    <w:link w:val="Heading3"/>
    <w:uiPriority w:val="9"/>
    <w:rsid w:val="00FB1BD0"/>
    <w:rPr>
      <w:rFonts w:eastAsia="Times New Roman" w:cs="Times New Roman"/>
      <w:b/>
      <w:bCs/>
      <w:sz w:val="27"/>
      <w:szCs w:val="27"/>
    </w:rPr>
  </w:style>
  <w:style w:type="paragraph" w:styleId="NormalWeb">
    <w:name w:val="Normal (Web)"/>
    <w:basedOn w:val="Normal"/>
    <w:uiPriority w:val="99"/>
    <w:semiHidden/>
    <w:unhideWhenUsed/>
    <w:rsid w:val="00FB1BD0"/>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FB1BD0"/>
    <w:rPr>
      <w:color w:val="0000FF"/>
      <w:u w:val="single"/>
    </w:rPr>
  </w:style>
  <w:style w:type="character" w:styleId="Emphasis">
    <w:name w:val="Emphasis"/>
    <w:basedOn w:val="DefaultParagraphFont"/>
    <w:uiPriority w:val="20"/>
    <w:qFormat/>
    <w:rsid w:val="00FB1BD0"/>
    <w:rPr>
      <w:i/>
      <w:iCs/>
    </w:rPr>
  </w:style>
  <w:style w:type="paragraph" w:styleId="Header">
    <w:name w:val="header"/>
    <w:basedOn w:val="Normal"/>
    <w:link w:val="HeaderChar"/>
    <w:uiPriority w:val="99"/>
    <w:unhideWhenUsed/>
    <w:rsid w:val="004E2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422"/>
  </w:style>
  <w:style w:type="paragraph" w:styleId="Footer">
    <w:name w:val="footer"/>
    <w:basedOn w:val="Normal"/>
    <w:link w:val="FooterChar"/>
    <w:uiPriority w:val="99"/>
    <w:unhideWhenUsed/>
    <w:rsid w:val="004E2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422"/>
  </w:style>
  <w:style w:type="paragraph" w:styleId="ListParagraph">
    <w:name w:val="List Paragraph"/>
    <w:basedOn w:val="Normal"/>
    <w:uiPriority w:val="34"/>
    <w:qFormat/>
    <w:rsid w:val="00F51D0D"/>
    <w:pPr>
      <w:ind w:left="720"/>
      <w:contextualSpacing/>
    </w:pPr>
  </w:style>
  <w:style w:type="table" w:styleId="TableGrid">
    <w:name w:val="Table Grid"/>
    <w:basedOn w:val="TableNormal"/>
    <w:uiPriority w:val="39"/>
    <w:rsid w:val="00A90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538886">
      <w:bodyDiv w:val="1"/>
      <w:marLeft w:val="0"/>
      <w:marRight w:val="0"/>
      <w:marTop w:val="0"/>
      <w:marBottom w:val="0"/>
      <w:divBdr>
        <w:top w:val="none" w:sz="0" w:space="0" w:color="auto"/>
        <w:left w:val="none" w:sz="0" w:space="0" w:color="auto"/>
        <w:bottom w:val="none" w:sz="0" w:space="0" w:color="auto"/>
        <w:right w:val="none" w:sz="0" w:space="0" w:color="auto"/>
      </w:divBdr>
    </w:div>
    <w:div w:id="810905943">
      <w:bodyDiv w:val="1"/>
      <w:marLeft w:val="0"/>
      <w:marRight w:val="0"/>
      <w:marTop w:val="0"/>
      <w:marBottom w:val="0"/>
      <w:divBdr>
        <w:top w:val="none" w:sz="0" w:space="0" w:color="auto"/>
        <w:left w:val="none" w:sz="0" w:space="0" w:color="auto"/>
        <w:bottom w:val="none" w:sz="0" w:space="0" w:color="auto"/>
        <w:right w:val="none" w:sz="0" w:space="0" w:color="auto"/>
      </w:divBdr>
    </w:div>
    <w:div w:id="1737436025">
      <w:bodyDiv w:val="1"/>
      <w:marLeft w:val="0"/>
      <w:marRight w:val="0"/>
      <w:marTop w:val="0"/>
      <w:marBottom w:val="0"/>
      <w:divBdr>
        <w:top w:val="none" w:sz="0" w:space="0" w:color="auto"/>
        <w:left w:val="none" w:sz="0" w:space="0" w:color="auto"/>
        <w:bottom w:val="none" w:sz="0" w:space="0" w:color="auto"/>
        <w:right w:val="none" w:sz="0" w:space="0" w:color="auto"/>
      </w:divBdr>
    </w:div>
    <w:div w:id="191813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marketing2</dc:creator>
  <cp:keywords/>
  <dc:description/>
  <cp:lastModifiedBy>Windows 10</cp:lastModifiedBy>
  <cp:revision>10</cp:revision>
  <dcterms:created xsi:type="dcterms:W3CDTF">2022-05-31T08:33:00Z</dcterms:created>
  <dcterms:modified xsi:type="dcterms:W3CDTF">2023-07-26T05:17:00Z</dcterms:modified>
</cp:coreProperties>
</file>