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AE084E" w14:textId="63BB772C" w:rsidR="00661169" w:rsidRPr="0089289E" w:rsidRDefault="00661169" w:rsidP="00C064FB">
      <w:pPr>
        <w:spacing w:after="0"/>
        <w:jc w:val="center"/>
        <w:rPr>
          <w:rFonts w:ascii="Times New Roman" w:hAnsi="Times New Roman" w:cs="Times New Roman"/>
          <w:b/>
          <w:sz w:val="26"/>
          <w:szCs w:val="26"/>
        </w:rPr>
      </w:pPr>
      <w:r w:rsidRPr="0089289E">
        <w:rPr>
          <w:rFonts w:ascii="Times New Roman" w:hAnsi="Times New Roman" w:cs="Times New Roman"/>
          <w:b/>
          <w:sz w:val="26"/>
          <w:szCs w:val="26"/>
        </w:rPr>
        <w:t>CỘNG H</w:t>
      </w:r>
      <w:r w:rsidR="006C479D" w:rsidRPr="0089289E">
        <w:rPr>
          <w:rFonts w:ascii="Times New Roman" w:hAnsi="Times New Roman" w:cs="Times New Roman"/>
          <w:b/>
          <w:sz w:val="26"/>
          <w:szCs w:val="26"/>
        </w:rPr>
        <w:t>Ò</w:t>
      </w:r>
      <w:r w:rsidRPr="0089289E">
        <w:rPr>
          <w:rFonts w:ascii="Times New Roman" w:hAnsi="Times New Roman" w:cs="Times New Roman"/>
          <w:b/>
          <w:sz w:val="26"/>
          <w:szCs w:val="26"/>
        </w:rPr>
        <w:t>A XÃ HỘI CHỦ NGHĨA VIỆT NAM</w:t>
      </w:r>
    </w:p>
    <w:p w14:paraId="66816656" w14:textId="653B424D" w:rsidR="00661169" w:rsidRDefault="00661169" w:rsidP="00C064FB">
      <w:pPr>
        <w:spacing w:after="0"/>
        <w:jc w:val="center"/>
        <w:rPr>
          <w:rFonts w:ascii="Times New Roman" w:hAnsi="Times New Roman" w:cs="Times New Roman"/>
          <w:b/>
          <w:sz w:val="26"/>
          <w:szCs w:val="26"/>
          <w:u w:val="single"/>
        </w:rPr>
      </w:pPr>
      <w:r w:rsidRPr="0089289E">
        <w:rPr>
          <w:rFonts w:ascii="Times New Roman" w:hAnsi="Times New Roman" w:cs="Times New Roman"/>
          <w:b/>
          <w:sz w:val="26"/>
          <w:szCs w:val="26"/>
          <w:u w:val="single"/>
        </w:rPr>
        <w:t>Độc lập – Tự do – Hạnh ph</w:t>
      </w:r>
      <w:r w:rsidR="006C479D" w:rsidRPr="0089289E">
        <w:rPr>
          <w:rFonts w:ascii="Times New Roman" w:hAnsi="Times New Roman" w:cs="Times New Roman"/>
          <w:b/>
          <w:sz w:val="26"/>
          <w:szCs w:val="26"/>
          <w:u w:val="single"/>
        </w:rPr>
        <w:t>ú</w:t>
      </w:r>
      <w:r w:rsidRPr="0089289E">
        <w:rPr>
          <w:rFonts w:ascii="Times New Roman" w:hAnsi="Times New Roman" w:cs="Times New Roman"/>
          <w:b/>
          <w:sz w:val="26"/>
          <w:szCs w:val="26"/>
          <w:u w:val="single"/>
        </w:rPr>
        <w:t>c</w:t>
      </w:r>
    </w:p>
    <w:p w14:paraId="0673EE5A" w14:textId="77777777" w:rsidR="00A57203" w:rsidRPr="00A57203" w:rsidRDefault="00A57203" w:rsidP="00C064FB">
      <w:pPr>
        <w:spacing w:after="0"/>
        <w:jc w:val="center"/>
        <w:rPr>
          <w:rFonts w:ascii="Times New Roman" w:hAnsi="Times New Roman" w:cs="Times New Roman"/>
          <w:b/>
          <w:sz w:val="18"/>
          <w:szCs w:val="18"/>
          <w:u w:val="single"/>
        </w:rPr>
      </w:pPr>
    </w:p>
    <w:p w14:paraId="0D3FCE75" w14:textId="104C3430" w:rsidR="00661169" w:rsidRPr="0089289E" w:rsidRDefault="0089289E" w:rsidP="00C064FB">
      <w:pPr>
        <w:spacing w:after="0"/>
        <w:jc w:val="center"/>
        <w:outlineLvl w:val="0"/>
        <w:rPr>
          <w:rFonts w:ascii="Times New Roman" w:hAnsi="Times New Roman" w:cs="Times New Roman"/>
          <w:b/>
          <w:sz w:val="36"/>
          <w:szCs w:val="26"/>
        </w:rPr>
      </w:pPr>
      <w:r w:rsidRPr="0089289E">
        <w:rPr>
          <w:rFonts w:ascii="Times New Roman" w:hAnsi="Times New Roman" w:cs="Times New Roman"/>
          <w:b/>
          <w:sz w:val="36"/>
          <w:szCs w:val="26"/>
        </w:rPr>
        <w:t xml:space="preserve">HỢP ĐỒNG </w:t>
      </w:r>
      <w:r w:rsidR="00A26D11">
        <w:rPr>
          <w:rFonts w:ascii="Times New Roman" w:hAnsi="Times New Roman" w:cs="Times New Roman"/>
          <w:b/>
          <w:sz w:val="36"/>
          <w:szCs w:val="26"/>
        </w:rPr>
        <w:t>NGUYÊN TẮC</w:t>
      </w:r>
    </w:p>
    <w:p w14:paraId="63E0107B" w14:textId="556A9112" w:rsidR="00661169" w:rsidRPr="0089289E" w:rsidRDefault="00661169" w:rsidP="00C064FB">
      <w:pPr>
        <w:spacing w:after="0"/>
        <w:jc w:val="center"/>
        <w:rPr>
          <w:rFonts w:ascii="Times New Roman" w:hAnsi="Times New Roman" w:cs="Times New Roman"/>
          <w:i/>
          <w:iCs/>
          <w:sz w:val="26"/>
          <w:szCs w:val="26"/>
        </w:rPr>
      </w:pPr>
      <w:r w:rsidRPr="0089289E">
        <w:rPr>
          <w:rFonts w:ascii="Times New Roman" w:hAnsi="Times New Roman" w:cs="Times New Roman"/>
          <w:i/>
          <w:iCs/>
          <w:sz w:val="26"/>
          <w:szCs w:val="26"/>
        </w:rPr>
        <w:t>( Về việc:</w:t>
      </w:r>
      <w:r w:rsidR="00917F4B">
        <w:rPr>
          <w:rFonts w:ascii="Times New Roman" w:hAnsi="Times New Roman" w:cs="Times New Roman"/>
          <w:i/>
          <w:iCs/>
          <w:sz w:val="26"/>
          <w:szCs w:val="26"/>
        </w:rPr>
        <w:t xml:space="preserve"> mua bán vật tư phục vụ thi công công trình</w:t>
      </w:r>
      <w:r w:rsidRPr="0089289E">
        <w:rPr>
          <w:rFonts w:ascii="Times New Roman" w:hAnsi="Times New Roman" w:cs="Times New Roman"/>
          <w:i/>
          <w:iCs/>
          <w:sz w:val="26"/>
          <w:szCs w:val="26"/>
        </w:rPr>
        <w:t>)</w:t>
      </w:r>
    </w:p>
    <w:p w14:paraId="25E51E72" w14:textId="1BADB02F" w:rsidR="00661169" w:rsidRPr="00917F4B" w:rsidRDefault="00661169" w:rsidP="00C064FB">
      <w:pPr>
        <w:spacing w:after="0"/>
        <w:jc w:val="center"/>
        <w:outlineLvl w:val="0"/>
        <w:rPr>
          <w:rFonts w:ascii="Times New Roman" w:hAnsi="Times New Roman" w:cs="Times New Roman"/>
          <w:b/>
          <w:bCs/>
          <w:sz w:val="26"/>
          <w:szCs w:val="26"/>
        </w:rPr>
      </w:pPr>
      <w:r w:rsidRPr="00917F4B">
        <w:rPr>
          <w:rFonts w:ascii="Times New Roman" w:hAnsi="Times New Roman" w:cs="Times New Roman"/>
          <w:b/>
          <w:bCs/>
          <w:sz w:val="26"/>
          <w:szCs w:val="26"/>
        </w:rPr>
        <w:t xml:space="preserve">Số: </w:t>
      </w:r>
      <w:r w:rsidR="00917F4B" w:rsidRPr="00917F4B">
        <w:rPr>
          <w:rFonts w:ascii="Times New Roman" w:hAnsi="Times New Roman" w:cs="Times New Roman"/>
          <w:b/>
          <w:bCs/>
          <w:sz w:val="26"/>
          <w:szCs w:val="26"/>
        </w:rPr>
        <w:t>08.12</w:t>
      </w:r>
      <w:r w:rsidRPr="00917F4B">
        <w:rPr>
          <w:rFonts w:ascii="Times New Roman" w:hAnsi="Times New Roman" w:cs="Times New Roman"/>
          <w:b/>
          <w:bCs/>
          <w:sz w:val="26"/>
          <w:szCs w:val="26"/>
        </w:rPr>
        <w:t>/2025/HĐ</w:t>
      </w:r>
      <w:r w:rsidR="00A26D11" w:rsidRPr="00917F4B">
        <w:rPr>
          <w:rFonts w:ascii="Times New Roman" w:hAnsi="Times New Roman" w:cs="Times New Roman"/>
          <w:b/>
          <w:bCs/>
          <w:sz w:val="26"/>
          <w:szCs w:val="26"/>
        </w:rPr>
        <w:t>NT</w:t>
      </w:r>
      <w:r w:rsidR="00917F4B" w:rsidRPr="00917F4B">
        <w:rPr>
          <w:rFonts w:ascii="Times New Roman" w:hAnsi="Times New Roman" w:cs="Times New Roman"/>
          <w:b/>
          <w:bCs/>
          <w:sz w:val="26"/>
          <w:szCs w:val="26"/>
        </w:rPr>
        <w:t>/201</w:t>
      </w:r>
      <w:r w:rsidR="00FA1935" w:rsidRPr="00917F4B">
        <w:rPr>
          <w:rFonts w:ascii="Times New Roman" w:hAnsi="Times New Roman" w:cs="Times New Roman"/>
          <w:b/>
          <w:bCs/>
          <w:sz w:val="26"/>
          <w:szCs w:val="26"/>
        </w:rPr>
        <w:t>-ĐS</w:t>
      </w:r>
    </w:p>
    <w:p w14:paraId="0EF468DC" w14:textId="77777777" w:rsidR="00A57203" w:rsidRPr="00A57203" w:rsidRDefault="00A57203" w:rsidP="00C064FB">
      <w:pPr>
        <w:spacing w:after="0"/>
        <w:jc w:val="center"/>
        <w:outlineLvl w:val="0"/>
        <w:rPr>
          <w:rFonts w:ascii="Times New Roman" w:hAnsi="Times New Roman" w:cs="Times New Roman"/>
          <w:sz w:val="14"/>
          <w:szCs w:val="14"/>
        </w:rPr>
      </w:pPr>
    </w:p>
    <w:p w14:paraId="61CDB422" w14:textId="0D461CC1"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Luật thương mại số 36/25/QH11 của nước Cộ</w:t>
      </w:r>
      <w:r w:rsidR="00D750DE" w:rsidRPr="0089289E">
        <w:rPr>
          <w:rFonts w:ascii="Times New Roman" w:hAnsi="Times New Roman" w:cs="Times New Roman"/>
          <w:i/>
          <w:sz w:val="26"/>
          <w:szCs w:val="26"/>
        </w:rPr>
        <w:t>ng hòa Xã</w:t>
      </w:r>
      <w:r w:rsidRPr="0089289E">
        <w:rPr>
          <w:rFonts w:ascii="Times New Roman" w:hAnsi="Times New Roman" w:cs="Times New Roman"/>
          <w:i/>
          <w:sz w:val="26"/>
          <w:szCs w:val="26"/>
        </w:rPr>
        <w:t xml:space="preserve"> hội Chủ nghĩa Việt Nam được Quốc hộ</w:t>
      </w:r>
      <w:r w:rsidR="00203F24" w:rsidRPr="0089289E">
        <w:rPr>
          <w:rFonts w:ascii="Times New Roman" w:hAnsi="Times New Roman" w:cs="Times New Roman"/>
          <w:i/>
          <w:sz w:val="26"/>
          <w:szCs w:val="26"/>
        </w:rPr>
        <w:t>i khó</w:t>
      </w:r>
      <w:r w:rsidRPr="0089289E">
        <w:rPr>
          <w:rFonts w:ascii="Times New Roman" w:hAnsi="Times New Roman" w:cs="Times New Roman"/>
          <w:i/>
          <w:sz w:val="26"/>
          <w:szCs w:val="26"/>
        </w:rPr>
        <w:t>a 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11CE263D" w14:textId="107ABC03"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Bộ luậ</w:t>
      </w:r>
      <w:r w:rsidR="00203F24" w:rsidRPr="0089289E">
        <w:rPr>
          <w:rFonts w:ascii="Times New Roman" w:hAnsi="Times New Roman" w:cs="Times New Roman"/>
          <w:i/>
          <w:sz w:val="26"/>
          <w:szCs w:val="26"/>
        </w:rPr>
        <w:t>t dâ</w:t>
      </w:r>
      <w:r w:rsidRPr="0089289E">
        <w:rPr>
          <w:rFonts w:ascii="Times New Roman" w:hAnsi="Times New Roman" w:cs="Times New Roman"/>
          <w:i/>
          <w:sz w:val="26"/>
          <w:szCs w:val="26"/>
        </w:rPr>
        <w:t>n sự của nước Cộng 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a X</w:t>
      </w:r>
      <w:r w:rsidR="00203F24" w:rsidRPr="0089289E">
        <w:rPr>
          <w:rFonts w:ascii="Times New Roman" w:hAnsi="Times New Roman" w:cs="Times New Roman"/>
          <w:i/>
          <w:sz w:val="26"/>
          <w:szCs w:val="26"/>
        </w:rPr>
        <w:t>ã</w:t>
      </w:r>
      <w:r w:rsidRPr="0089289E">
        <w:rPr>
          <w:rFonts w:ascii="Times New Roman" w:hAnsi="Times New Roman" w:cs="Times New Roman"/>
          <w:i/>
          <w:sz w:val="26"/>
          <w:szCs w:val="26"/>
        </w:rPr>
        <w:t xml:space="preserve"> hội Chủ nghĩa Việt Nam được Quốc hội kh</w:t>
      </w:r>
      <w:r w:rsidR="00203F24" w:rsidRPr="0089289E">
        <w:rPr>
          <w:rFonts w:ascii="Times New Roman" w:hAnsi="Times New Roman" w:cs="Times New Roman"/>
          <w:i/>
          <w:sz w:val="26"/>
          <w:szCs w:val="26"/>
        </w:rPr>
        <w:t>ó</w:t>
      </w:r>
      <w:r w:rsidRPr="0089289E">
        <w:rPr>
          <w:rFonts w:ascii="Times New Roman" w:hAnsi="Times New Roman" w:cs="Times New Roman"/>
          <w:i/>
          <w:sz w:val="26"/>
          <w:szCs w:val="26"/>
        </w:rPr>
        <w:t>a</w:t>
      </w:r>
      <w:r w:rsidR="00203F24" w:rsidRPr="0089289E">
        <w:rPr>
          <w:rFonts w:ascii="Times New Roman" w:hAnsi="Times New Roman" w:cs="Times New Roman"/>
          <w:i/>
          <w:sz w:val="26"/>
          <w:szCs w:val="26"/>
        </w:rPr>
        <w:t xml:space="preserve"> </w:t>
      </w:r>
      <w:r w:rsidRPr="0089289E">
        <w:rPr>
          <w:rFonts w:ascii="Times New Roman" w:hAnsi="Times New Roman" w:cs="Times New Roman"/>
          <w:i/>
          <w:sz w:val="26"/>
          <w:szCs w:val="26"/>
        </w:rPr>
        <w:t>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2C9DB440" w14:textId="11F05BD9"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vào nhu cầu và khả năng của hai b</w:t>
      </w:r>
      <w:r w:rsidR="00203F24" w:rsidRPr="0089289E">
        <w:rPr>
          <w:rFonts w:ascii="Times New Roman" w:hAnsi="Times New Roman" w:cs="Times New Roman"/>
          <w:i/>
          <w:sz w:val="26"/>
          <w:szCs w:val="26"/>
        </w:rPr>
        <w:t>ê</w:t>
      </w:r>
      <w:r w:rsidRPr="0089289E">
        <w:rPr>
          <w:rFonts w:ascii="Times New Roman" w:hAnsi="Times New Roman" w:cs="Times New Roman"/>
          <w:i/>
          <w:sz w:val="26"/>
          <w:szCs w:val="26"/>
        </w:rPr>
        <w:t>n.</w:t>
      </w:r>
    </w:p>
    <w:p w14:paraId="0B22E754" w14:textId="20CA1314" w:rsidR="00661169" w:rsidRPr="00A57203" w:rsidRDefault="00661169" w:rsidP="00C064FB">
      <w:pPr>
        <w:spacing w:after="0"/>
        <w:ind w:firstLine="720"/>
        <w:rPr>
          <w:rFonts w:ascii="Times New Roman" w:hAnsi="Times New Roman" w:cs="Times New Roman"/>
          <w:bCs/>
          <w:i/>
          <w:sz w:val="26"/>
          <w:szCs w:val="26"/>
        </w:rPr>
      </w:pPr>
      <w:r w:rsidRPr="0089289E">
        <w:rPr>
          <w:rFonts w:ascii="Times New Roman" w:hAnsi="Times New Roman" w:cs="Times New Roman"/>
          <w:i/>
          <w:sz w:val="26"/>
          <w:szCs w:val="26"/>
        </w:rPr>
        <w: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m nay, ngày </w:t>
      </w:r>
      <w:r w:rsidR="00917F4B">
        <w:rPr>
          <w:rFonts w:ascii="Times New Roman" w:hAnsi="Times New Roman" w:cs="Times New Roman"/>
          <w:i/>
          <w:sz w:val="26"/>
          <w:szCs w:val="26"/>
        </w:rPr>
        <w:t>08</w:t>
      </w:r>
      <w:r w:rsidRPr="0089289E">
        <w:rPr>
          <w:rFonts w:ascii="Times New Roman" w:hAnsi="Times New Roman" w:cs="Times New Roman"/>
          <w:i/>
          <w:sz w:val="26"/>
          <w:szCs w:val="26"/>
        </w:rPr>
        <w:t xml:space="preserve"> th</w:t>
      </w:r>
      <w:r w:rsidR="000C416C">
        <w:rPr>
          <w:rFonts w:ascii="Times New Roman" w:hAnsi="Times New Roman" w:cs="Times New Roman"/>
          <w:i/>
          <w:sz w:val="26"/>
          <w:szCs w:val="26"/>
        </w:rPr>
        <w:t>á</w:t>
      </w:r>
      <w:r w:rsidRPr="0089289E">
        <w:rPr>
          <w:rFonts w:ascii="Times New Roman" w:hAnsi="Times New Roman" w:cs="Times New Roman"/>
          <w:i/>
          <w:sz w:val="26"/>
          <w:szCs w:val="26"/>
        </w:rPr>
        <w:t xml:space="preserve">ng </w:t>
      </w:r>
      <w:r w:rsidR="00774579">
        <w:rPr>
          <w:rFonts w:ascii="Times New Roman" w:hAnsi="Times New Roman" w:cs="Times New Roman"/>
          <w:i/>
          <w:sz w:val="26"/>
          <w:szCs w:val="26"/>
        </w:rPr>
        <w:t>1</w:t>
      </w:r>
      <w:r w:rsidR="00917F4B">
        <w:rPr>
          <w:rFonts w:ascii="Times New Roman" w:hAnsi="Times New Roman" w:cs="Times New Roman"/>
          <w:i/>
          <w:sz w:val="26"/>
          <w:szCs w:val="26"/>
        </w:rPr>
        <w:t>2</w:t>
      </w:r>
      <w:r w:rsidRPr="0089289E">
        <w:rPr>
          <w:rFonts w:ascii="Times New Roman" w:hAnsi="Times New Roman" w:cs="Times New Roman"/>
          <w:i/>
          <w:sz w:val="26"/>
          <w:szCs w:val="26"/>
        </w:rPr>
        <w:t xml:space="preserve"> năm 2025 tại văn ph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ng C</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ng ty </w:t>
      </w:r>
      <w:r w:rsidR="000606CA">
        <w:rPr>
          <w:rFonts w:ascii="Times New Roman" w:hAnsi="Times New Roman" w:cs="Times New Roman"/>
          <w:i/>
          <w:sz w:val="26"/>
          <w:szCs w:val="26"/>
        </w:rPr>
        <w:t>TNHH</w:t>
      </w:r>
      <w:r w:rsidR="00917F4B">
        <w:rPr>
          <w:rFonts w:ascii="Times New Roman" w:hAnsi="Times New Roman" w:cs="Times New Roman"/>
          <w:i/>
          <w:sz w:val="26"/>
          <w:szCs w:val="26"/>
        </w:rPr>
        <w:t xml:space="preserve"> Xây dựng Định Sơn</w:t>
      </w:r>
      <w:r w:rsidR="00A57203">
        <w:rPr>
          <w:rFonts w:ascii="Times New Roman" w:hAnsi="Times New Roman" w:cs="Times New Roman"/>
          <w:i/>
          <w:sz w:val="26"/>
          <w:szCs w:val="26"/>
        </w:rPr>
        <w:t>, c</w:t>
      </w:r>
      <w:r w:rsidRPr="00A57203">
        <w:rPr>
          <w:rFonts w:ascii="Times New Roman" w:hAnsi="Times New Roman" w:cs="Times New Roman"/>
          <w:bCs/>
          <w:i/>
          <w:sz w:val="26"/>
          <w:szCs w:val="26"/>
        </w:rPr>
        <w:t>h</w:t>
      </w:r>
      <w:r w:rsidR="00203F24" w:rsidRPr="00A57203">
        <w:rPr>
          <w:rFonts w:ascii="Times New Roman" w:hAnsi="Times New Roman" w:cs="Times New Roman"/>
          <w:bCs/>
          <w:i/>
          <w:sz w:val="26"/>
          <w:szCs w:val="26"/>
        </w:rPr>
        <w:t>ú</w:t>
      </w:r>
      <w:r w:rsidRPr="00A57203">
        <w:rPr>
          <w:rFonts w:ascii="Times New Roman" w:hAnsi="Times New Roman" w:cs="Times New Roman"/>
          <w:bCs/>
          <w:i/>
          <w:sz w:val="26"/>
          <w:szCs w:val="26"/>
        </w:rPr>
        <w:t>ng t</w:t>
      </w:r>
      <w:r w:rsidR="00203F24" w:rsidRPr="00A57203">
        <w:rPr>
          <w:rFonts w:ascii="Times New Roman" w:hAnsi="Times New Roman" w:cs="Times New Roman"/>
          <w:bCs/>
          <w:i/>
          <w:sz w:val="26"/>
          <w:szCs w:val="26"/>
        </w:rPr>
        <w:t>ô</w:t>
      </w:r>
      <w:r w:rsidRPr="00A57203">
        <w:rPr>
          <w:rFonts w:ascii="Times New Roman" w:hAnsi="Times New Roman" w:cs="Times New Roman"/>
          <w:bCs/>
          <w:i/>
          <w:sz w:val="26"/>
          <w:szCs w:val="26"/>
        </w:rPr>
        <w:t>i gồ</w:t>
      </w:r>
      <w:r w:rsidR="00203F24" w:rsidRPr="00A57203">
        <w:rPr>
          <w:rFonts w:ascii="Times New Roman" w:hAnsi="Times New Roman" w:cs="Times New Roman"/>
          <w:bCs/>
          <w:i/>
          <w:sz w:val="26"/>
          <w:szCs w:val="26"/>
        </w:rPr>
        <w:t>m có</w:t>
      </w:r>
      <w:r w:rsidRPr="00A57203">
        <w:rPr>
          <w:rFonts w:ascii="Times New Roman" w:hAnsi="Times New Roman" w:cs="Times New Roman"/>
          <w:bCs/>
          <w:i/>
          <w:sz w:val="26"/>
          <w:szCs w:val="26"/>
        </w:rPr>
        <w:t>:</w:t>
      </w:r>
      <w:r w:rsidRPr="00A57203">
        <w:rPr>
          <w:rFonts w:ascii="Times New Roman" w:hAnsi="Times New Roman" w:cs="Times New Roman"/>
          <w:bCs/>
          <w:color w:val="222222"/>
          <w:sz w:val="26"/>
          <w:szCs w:val="26"/>
        </w:rPr>
        <w:t xml:space="preserve"> </w:t>
      </w:r>
    </w:p>
    <w:p w14:paraId="704D06F7" w14:textId="7A8957E5" w:rsidR="00917F4B" w:rsidRDefault="002A5157" w:rsidP="00917F4B">
      <w:pPr>
        <w:pStyle w:val="NormalWeb"/>
        <w:shd w:val="clear" w:color="auto" w:fill="FFFFFF"/>
        <w:spacing w:before="0" w:beforeAutospacing="0" w:after="0" w:afterAutospacing="0" w:line="276" w:lineRule="auto"/>
        <w:jc w:val="both"/>
        <w:textAlignment w:val="baseline"/>
        <w:rPr>
          <w:b/>
          <w:bCs/>
          <w:color w:val="000000"/>
          <w:szCs w:val="26"/>
        </w:rPr>
      </w:pPr>
      <w:r w:rsidRPr="00A608DB">
        <w:rPr>
          <w:b/>
          <w:bCs/>
          <w:color w:val="000000"/>
          <w:szCs w:val="26"/>
        </w:rPr>
        <w:t xml:space="preserve">BÊN </w:t>
      </w:r>
      <w:r w:rsidR="00917F4B">
        <w:rPr>
          <w:b/>
          <w:bCs/>
          <w:color w:val="000000"/>
          <w:szCs w:val="26"/>
        </w:rPr>
        <w:t>MUA</w:t>
      </w:r>
      <w:r w:rsidR="00661169" w:rsidRPr="00A608DB">
        <w:rPr>
          <w:b/>
          <w:bCs/>
          <w:color w:val="000000"/>
          <w:szCs w:val="26"/>
        </w:rPr>
        <w:t xml:space="preserve"> (B</w:t>
      </w:r>
      <w:r w:rsidRPr="00A608DB">
        <w:rPr>
          <w:b/>
          <w:bCs/>
          <w:color w:val="000000"/>
          <w:szCs w:val="26"/>
        </w:rPr>
        <w:t>Ê</w:t>
      </w:r>
      <w:r w:rsidR="00FA1935">
        <w:rPr>
          <w:b/>
          <w:bCs/>
          <w:color w:val="000000"/>
          <w:szCs w:val="26"/>
        </w:rPr>
        <w:t>N A</w:t>
      </w:r>
      <w:r w:rsidR="00661169" w:rsidRPr="00A608DB">
        <w:rPr>
          <w:b/>
          <w:bCs/>
          <w:color w:val="000000"/>
          <w:szCs w:val="26"/>
        </w:rPr>
        <w:t xml:space="preserve">): </w:t>
      </w:r>
      <w:r w:rsidR="00917F4B" w:rsidRPr="00917F4B">
        <w:rPr>
          <w:b/>
          <w:bCs/>
          <w:color w:val="000000"/>
          <w:szCs w:val="26"/>
        </w:rPr>
        <w:t>CÔNG TY CỔ PHẦN XÂY DỰNG 201</w:t>
      </w:r>
    </w:p>
    <w:p w14:paraId="595E8D68" w14:textId="15CCC37E" w:rsidR="0089289E" w:rsidRDefault="0089289E" w:rsidP="00917F4B">
      <w:pPr>
        <w:pStyle w:val="NormalWeb"/>
        <w:numPr>
          <w:ilvl w:val="0"/>
          <w:numId w:val="3"/>
        </w:numPr>
        <w:shd w:val="clear" w:color="auto" w:fill="FFFFFF"/>
        <w:spacing w:before="0" w:beforeAutospacing="0" w:after="0" w:afterAutospacing="0" w:line="276" w:lineRule="auto"/>
        <w:jc w:val="both"/>
        <w:textAlignment w:val="baseline"/>
        <w:rPr>
          <w:color w:val="000000"/>
          <w:sz w:val="26"/>
          <w:szCs w:val="26"/>
        </w:rPr>
      </w:pPr>
      <w:r w:rsidRPr="00AF522B">
        <w:rPr>
          <w:color w:val="000000"/>
          <w:sz w:val="26"/>
          <w:szCs w:val="26"/>
        </w:rPr>
        <w:t>Đại diện</w:t>
      </w:r>
      <w:r w:rsidRPr="00AF522B">
        <w:rPr>
          <w:color w:val="000000"/>
          <w:sz w:val="26"/>
          <w:szCs w:val="26"/>
        </w:rPr>
        <w:tab/>
        <w:t xml:space="preserve">: Ông </w:t>
      </w:r>
      <w:r w:rsidR="00917F4B" w:rsidRPr="00917F4B">
        <w:rPr>
          <w:color w:val="000000"/>
          <w:sz w:val="26"/>
          <w:szCs w:val="26"/>
        </w:rPr>
        <w:t>Kiều Xuân Hương</w:t>
      </w:r>
      <w:r w:rsidRPr="00AF522B">
        <w:rPr>
          <w:color w:val="000000"/>
          <w:sz w:val="26"/>
          <w:szCs w:val="26"/>
        </w:rPr>
        <w:tab/>
        <w:t xml:space="preserve">    </w:t>
      </w:r>
      <w:r w:rsidRPr="00AF522B">
        <w:rPr>
          <w:color w:val="000000"/>
          <w:sz w:val="26"/>
          <w:szCs w:val="26"/>
        </w:rPr>
        <w:tab/>
      </w:r>
      <w:r w:rsidRPr="00AF522B">
        <w:rPr>
          <w:color w:val="000000"/>
          <w:sz w:val="26"/>
          <w:szCs w:val="26"/>
        </w:rPr>
        <w:tab/>
        <w:t xml:space="preserve">Chức vụ: </w:t>
      </w:r>
      <w:r w:rsidR="00917F4B">
        <w:rPr>
          <w:color w:val="000000"/>
          <w:sz w:val="26"/>
          <w:szCs w:val="26"/>
        </w:rPr>
        <w:t xml:space="preserve">Phó </w:t>
      </w:r>
      <w:r w:rsidRPr="00AF522B">
        <w:rPr>
          <w:color w:val="000000"/>
          <w:sz w:val="26"/>
          <w:szCs w:val="26"/>
        </w:rPr>
        <w:t>Giám đốc.</w:t>
      </w:r>
    </w:p>
    <w:p w14:paraId="6CE81F3B" w14:textId="62B5C78B" w:rsidR="00917F4B" w:rsidRPr="00AF522B" w:rsidRDefault="00917F4B" w:rsidP="00917F4B">
      <w:pPr>
        <w:pStyle w:val="NormalWeb"/>
        <w:shd w:val="clear" w:color="auto" w:fill="FFFFFF"/>
        <w:spacing w:before="0" w:beforeAutospacing="0" w:after="0" w:afterAutospacing="0" w:line="276" w:lineRule="auto"/>
        <w:ind w:left="720"/>
        <w:jc w:val="both"/>
        <w:textAlignment w:val="baseline"/>
        <w:rPr>
          <w:color w:val="000000"/>
          <w:sz w:val="26"/>
          <w:szCs w:val="26"/>
        </w:rPr>
      </w:pPr>
      <w:r>
        <w:rPr>
          <w:color w:val="000000"/>
          <w:sz w:val="26"/>
          <w:szCs w:val="26"/>
        </w:rPr>
        <w:t>(</w:t>
      </w:r>
      <w:r w:rsidRPr="00917F4B">
        <w:rPr>
          <w:color w:val="000000"/>
          <w:sz w:val="26"/>
          <w:szCs w:val="26"/>
        </w:rPr>
        <w:t>Giấy ủy quyền số 23.06/UQ-CT ngày 23/6/2025 của Giám đốc Công ty</w:t>
      </w:r>
      <w:r>
        <w:rPr>
          <w:color w:val="000000"/>
          <w:sz w:val="26"/>
          <w:szCs w:val="26"/>
        </w:rPr>
        <w:t>)</w:t>
      </w:r>
    </w:p>
    <w:p w14:paraId="0DB7DBA8" w14:textId="5A25A748" w:rsidR="00917F4B" w:rsidRDefault="00661169" w:rsidP="007856FD">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917F4B">
        <w:rPr>
          <w:rFonts w:ascii="Times New Roman" w:eastAsia="Times New Roman" w:hAnsi="Times New Roman" w:cs="Times New Roman"/>
          <w:color w:val="000000"/>
          <w:sz w:val="26"/>
          <w:szCs w:val="26"/>
        </w:rPr>
        <w:t>Địa chỉ</w:t>
      </w:r>
      <w:r w:rsidR="0089289E" w:rsidRPr="00917F4B">
        <w:rPr>
          <w:rFonts w:ascii="Times New Roman" w:eastAsia="Times New Roman" w:hAnsi="Times New Roman" w:cs="Times New Roman"/>
          <w:color w:val="000000"/>
          <w:sz w:val="26"/>
          <w:szCs w:val="26"/>
        </w:rPr>
        <w:tab/>
      </w:r>
      <w:r w:rsidRPr="00917F4B">
        <w:rPr>
          <w:rFonts w:ascii="Times New Roman" w:eastAsia="Times New Roman" w:hAnsi="Times New Roman" w:cs="Times New Roman"/>
          <w:color w:val="000000"/>
          <w:sz w:val="26"/>
          <w:szCs w:val="26"/>
        </w:rPr>
        <w:t xml:space="preserve">: </w:t>
      </w:r>
      <w:r w:rsidR="00917F4B" w:rsidRPr="00917F4B">
        <w:rPr>
          <w:rFonts w:ascii="Times New Roman" w:eastAsia="Times New Roman" w:hAnsi="Times New Roman" w:cs="Times New Roman"/>
          <w:color w:val="000000"/>
          <w:sz w:val="26"/>
          <w:szCs w:val="26"/>
        </w:rPr>
        <w:t>số 9 lô BC2 Khu đô thi PG An Đồng, Phường An Hải, thành phố Hải Phòng</w:t>
      </w:r>
      <w:r w:rsidR="00917F4B">
        <w:rPr>
          <w:rFonts w:ascii="Times New Roman" w:eastAsia="Times New Roman" w:hAnsi="Times New Roman" w:cs="Times New Roman"/>
          <w:color w:val="000000"/>
          <w:sz w:val="26"/>
          <w:szCs w:val="26"/>
        </w:rPr>
        <w:t>, Việt Nam</w:t>
      </w:r>
    </w:p>
    <w:p w14:paraId="6CA0CD1E" w14:textId="3004A74C" w:rsidR="00661169" w:rsidRPr="00917F4B" w:rsidRDefault="00661169" w:rsidP="007856FD">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917F4B">
        <w:rPr>
          <w:rFonts w:ascii="Times New Roman" w:eastAsia="Times New Roman" w:hAnsi="Times New Roman" w:cs="Times New Roman"/>
          <w:color w:val="000000"/>
          <w:sz w:val="26"/>
          <w:szCs w:val="26"/>
        </w:rPr>
        <w:t>M</w:t>
      </w:r>
      <w:r w:rsidR="0089289E" w:rsidRPr="00917F4B">
        <w:rPr>
          <w:rFonts w:ascii="Times New Roman" w:eastAsia="Times New Roman" w:hAnsi="Times New Roman" w:cs="Times New Roman"/>
          <w:color w:val="000000"/>
          <w:sz w:val="26"/>
          <w:szCs w:val="26"/>
        </w:rPr>
        <w:t>ã</w:t>
      </w:r>
      <w:r w:rsidRPr="00917F4B">
        <w:rPr>
          <w:rFonts w:ascii="Times New Roman" w:eastAsia="Times New Roman" w:hAnsi="Times New Roman" w:cs="Times New Roman"/>
          <w:color w:val="000000"/>
          <w:sz w:val="26"/>
          <w:szCs w:val="26"/>
        </w:rPr>
        <w:t xml:space="preserve"> số thuế</w:t>
      </w:r>
      <w:r w:rsidR="0089289E" w:rsidRPr="00917F4B">
        <w:rPr>
          <w:rFonts w:ascii="Times New Roman" w:eastAsia="Times New Roman" w:hAnsi="Times New Roman" w:cs="Times New Roman"/>
          <w:color w:val="000000"/>
          <w:sz w:val="26"/>
          <w:szCs w:val="26"/>
        </w:rPr>
        <w:tab/>
      </w:r>
      <w:r w:rsidRPr="00917F4B">
        <w:rPr>
          <w:rFonts w:ascii="Times New Roman" w:eastAsia="Times New Roman" w:hAnsi="Times New Roman" w:cs="Times New Roman"/>
          <w:color w:val="000000"/>
          <w:sz w:val="26"/>
          <w:szCs w:val="26"/>
        </w:rPr>
        <w:t xml:space="preserve">: </w:t>
      </w:r>
      <w:r w:rsidR="00917F4B" w:rsidRPr="00917F4B">
        <w:rPr>
          <w:rFonts w:ascii="Times New Roman" w:eastAsia="Times New Roman" w:hAnsi="Times New Roman" w:cs="Times New Roman"/>
          <w:color w:val="000000"/>
          <w:sz w:val="26"/>
          <w:szCs w:val="26"/>
        </w:rPr>
        <w:t>0200 158 890</w:t>
      </w:r>
    </w:p>
    <w:p w14:paraId="26B3258A" w14:textId="6568CEA7" w:rsidR="000606CA"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Số tài khoản</w:t>
      </w:r>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w:t>
      </w:r>
      <w:r w:rsidR="000606CA" w:rsidRPr="00AF522B">
        <w:rPr>
          <w:rFonts w:ascii="Times New Roman" w:eastAsia="Times New Roman" w:hAnsi="Times New Roman" w:cs="Times New Roman"/>
          <w:color w:val="000000"/>
          <w:sz w:val="26"/>
          <w:szCs w:val="26"/>
        </w:rPr>
        <w:t xml:space="preserve"> </w:t>
      </w:r>
      <w:r w:rsidR="00917F4B" w:rsidRPr="00917F4B">
        <w:rPr>
          <w:rFonts w:ascii="Times New Roman" w:eastAsia="Times New Roman" w:hAnsi="Times New Roman" w:cs="Times New Roman"/>
          <w:color w:val="000000"/>
          <w:sz w:val="26"/>
          <w:szCs w:val="26"/>
        </w:rPr>
        <w:t>1902 9666 266 888</w:t>
      </w:r>
      <w:r w:rsidR="00917F4B">
        <w:rPr>
          <w:rFonts w:ascii="Times New Roman" w:eastAsia="Times New Roman" w:hAnsi="Times New Roman" w:cs="Times New Roman"/>
          <w:color w:val="000000"/>
          <w:sz w:val="26"/>
          <w:szCs w:val="26"/>
        </w:rPr>
        <w:t xml:space="preserve"> tại Techcombank</w:t>
      </w:r>
      <w:r w:rsidR="00917F4B" w:rsidRPr="00917F4B">
        <w:rPr>
          <w:rFonts w:ascii="Times New Roman" w:eastAsia="Times New Roman" w:hAnsi="Times New Roman" w:cs="Times New Roman"/>
          <w:color w:val="000000"/>
          <w:sz w:val="26"/>
          <w:szCs w:val="26"/>
        </w:rPr>
        <w:t xml:space="preserve"> - CN Hải Phòng</w:t>
      </w:r>
      <w:r w:rsidR="00917F4B">
        <w:rPr>
          <w:rFonts w:ascii="Times New Roman" w:eastAsia="Times New Roman" w:hAnsi="Times New Roman" w:cs="Times New Roman"/>
          <w:color w:val="000000"/>
          <w:sz w:val="26"/>
          <w:szCs w:val="26"/>
        </w:rPr>
        <w:t>.</w:t>
      </w:r>
    </w:p>
    <w:p w14:paraId="0A1718C9" w14:textId="2980F918" w:rsidR="00661169" w:rsidRDefault="00661169" w:rsidP="00AF522B">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sidR="000606CA">
        <w:rPr>
          <w:rFonts w:ascii="Times New Roman" w:hAnsi="Times New Roman" w:cs="Times New Roman"/>
          <w:color w:val="000000"/>
          <w:sz w:val="26"/>
          <w:szCs w:val="26"/>
        </w:rPr>
        <w:t xml:space="preserve">      : </w:t>
      </w:r>
      <w:r w:rsidR="00917F4B" w:rsidRPr="00917F4B">
        <w:rPr>
          <w:rFonts w:ascii="Times New Roman" w:hAnsi="Times New Roman" w:cs="Times New Roman"/>
          <w:color w:val="000000"/>
          <w:sz w:val="26"/>
          <w:szCs w:val="26"/>
        </w:rPr>
        <w:t>0225 3856392</w:t>
      </w:r>
    </w:p>
    <w:p w14:paraId="1A23D63C" w14:textId="564E4C77" w:rsidR="00FA1935" w:rsidRDefault="00FA1935" w:rsidP="00FA1935">
      <w:pPr>
        <w:pStyle w:val="NormalWeb"/>
        <w:shd w:val="clear" w:color="auto" w:fill="FFFFFF"/>
        <w:spacing w:before="0" w:beforeAutospacing="0" w:after="0" w:afterAutospacing="0" w:line="276" w:lineRule="auto"/>
        <w:jc w:val="both"/>
        <w:textAlignment w:val="baseline"/>
        <w:rPr>
          <w:b/>
          <w:bCs/>
          <w:color w:val="000000"/>
          <w:szCs w:val="26"/>
        </w:rPr>
      </w:pPr>
      <w:r w:rsidRPr="00513031">
        <w:rPr>
          <w:b/>
          <w:bCs/>
          <w:color w:val="000000"/>
          <w:szCs w:val="26"/>
        </w:rPr>
        <w:t xml:space="preserve">BÊN </w:t>
      </w:r>
      <w:r>
        <w:rPr>
          <w:b/>
          <w:bCs/>
          <w:color w:val="000000"/>
          <w:szCs w:val="26"/>
        </w:rPr>
        <w:t xml:space="preserve">CHO </w:t>
      </w:r>
      <w:r w:rsidRPr="00513031">
        <w:rPr>
          <w:b/>
          <w:bCs/>
          <w:color w:val="000000"/>
          <w:szCs w:val="26"/>
        </w:rPr>
        <w:t>THUÊ (BÊN</w:t>
      </w:r>
      <w:r>
        <w:rPr>
          <w:b/>
          <w:bCs/>
          <w:color w:val="000000"/>
          <w:szCs w:val="26"/>
        </w:rPr>
        <w:t xml:space="preserve"> B</w:t>
      </w:r>
      <w:r w:rsidRPr="00513031">
        <w:rPr>
          <w:b/>
          <w:bCs/>
          <w:color w:val="000000"/>
          <w:szCs w:val="26"/>
        </w:rPr>
        <w:t xml:space="preserve">): </w:t>
      </w:r>
      <w:r w:rsidRPr="00FA1935">
        <w:rPr>
          <w:b/>
          <w:bCs/>
          <w:color w:val="000000"/>
          <w:szCs w:val="26"/>
        </w:rPr>
        <w:t>CÔNG TY TNHH XÂY DỰNG ĐỊNH SƠN</w:t>
      </w:r>
    </w:p>
    <w:p w14:paraId="6BDE83A7" w14:textId="283CDDE2"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162ABD">
        <w:rPr>
          <w:rFonts w:ascii="Times New Roman" w:eastAsia="Times New Roman" w:hAnsi="Times New Roman" w:cs="Times New Roman"/>
          <w:color w:val="000000"/>
          <w:sz w:val="26"/>
          <w:szCs w:val="26"/>
        </w:rPr>
        <w:t xml:space="preserve">Địa chỉ: </w:t>
      </w:r>
      <w:r w:rsidRPr="00FA1935">
        <w:rPr>
          <w:rFonts w:ascii="Times New Roman" w:eastAsia="Times New Roman" w:hAnsi="Times New Roman" w:cs="Times New Roman"/>
          <w:color w:val="000000"/>
          <w:sz w:val="26"/>
          <w:szCs w:val="26"/>
        </w:rPr>
        <w:t>Thôn 1 (tại nhà Ông Nguyễn Sĩ Định), Xã Nghi Dương, Thành phố Hải Phòng, Việt Nam</w:t>
      </w:r>
    </w:p>
    <w:p w14:paraId="526D7EED" w14:textId="3D167DFF"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162ABD">
        <w:rPr>
          <w:rFonts w:ascii="Times New Roman" w:eastAsia="Times New Roman" w:hAnsi="Times New Roman" w:cs="Times New Roman"/>
          <w:color w:val="000000"/>
          <w:sz w:val="26"/>
          <w:szCs w:val="26"/>
        </w:rPr>
        <w:t xml:space="preserve">Mã số thuế: </w:t>
      </w:r>
      <w:r w:rsidRPr="00FA1935">
        <w:rPr>
          <w:rFonts w:ascii="Times New Roman" w:eastAsia="Times New Roman" w:hAnsi="Times New Roman" w:cs="Times New Roman"/>
          <w:color w:val="000000"/>
          <w:sz w:val="26"/>
          <w:szCs w:val="26"/>
        </w:rPr>
        <w:t>0202111150</w:t>
      </w:r>
    </w:p>
    <w:p w14:paraId="38410EDD" w14:textId="3CF8F668" w:rsidR="00FA1935" w:rsidRPr="00FA1935" w:rsidRDefault="00FA1935" w:rsidP="0073334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FA1935">
        <w:rPr>
          <w:rFonts w:ascii="Times New Roman" w:eastAsia="Times New Roman" w:hAnsi="Times New Roman" w:cs="Times New Roman"/>
          <w:color w:val="000000"/>
          <w:sz w:val="26"/>
          <w:szCs w:val="26"/>
        </w:rPr>
        <w:t>Số tài khoản:</w:t>
      </w:r>
      <w:r w:rsidRPr="00774579">
        <w:t xml:space="preserve"> </w:t>
      </w:r>
      <w:r w:rsidR="00917F4B">
        <w:rPr>
          <w:rFonts w:ascii="Times New Roman" w:eastAsia="Times New Roman" w:hAnsi="Times New Roman" w:cs="Times New Roman"/>
          <w:color w:val="000000"/>
          <w:sz w:val="26"/>
          <w:szCs w:val="26"/>
        </w:rPr>
        <w:t>0789.8888 tại Techcombank – CN Hải Phòng.</w:t>
      </w:r>
    </w:p>
    <w:p w14:paraId="32E3F8FF" w14:textId="3DFCA287" w:rsidR="00FA1935" w:rsidRDefault="00FA1935" w:rsidP="00FA1935">
      <w:pPr>
        <w:numPr>
          <w:ilvl w:val="0"/>
          <w:numId w:val="3"/>
        </w:numPr>
        <w:shd w:val="clear" w:color="auto" w:fill="FFFFFF"/>
        <w:spacing w:after="0"/>
        <w:jc w:val="both"/>
        <w:textAlignment w:val="baseline"/>
        <w:rPr>
          <w:b/>
          <w:color w:val="000000"/>
          <w:szCs w:val="26"/>
          <w:lang w:val="vi-VN"/>
        </w:rPr>
      </w:pPr>
      <w:r w:rsidRPr="00A608DB">
        <w:rPr>
          <w:rFonts w:ascii="Times New Roman" w:hAnsi="Times New Roman" w:cs="Times New Roman"/>
          <w:color w:val="000000"/>
          <w:sz w:val="24"/>
          <w:szCs w:val="26"/>
        </w:rPr>
        <w:t xml:space="preserve">Email: </w:t>
      </w:r>
      <w:hyperlink r:id="rId8" w:tgtFrame="_blank" w:history="1">
        <w:r w:rsidRPr="00FA1935">
          <w:rPr>
            <w:rStyle w:val="Hyperlink"/>
            <w:rFonts w:ascii="Times New Roman" w:hAnsi="Times New Roman" w:cs="Times New Roman"/>
            <w:sz w:val="24"/>
            <w:szCs w:val="26"/>
          </w:rPr>
          <w:t>dinhsonconstruction@gmail.com</w:t>
        </w:r>
      </w:hyperlink>
    </w:p>
    <w:p w14:paraId="0DA72F79" w14:textId="7FD63801" w:rsidR="00FA1935" w:rsidRDefault="00FA1935" w:rsidP="00FA1935">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Pr>
          <w:rFonts w:ascii="Times New Roman" w:hAnsi="Times New Roman" w:cs="Times New Roman"/>
          <w:color w:val="000000"/>
          <w:sz w:val="26"/>
          <w:szCs w:val="26"/>
        </w:rPr>
        <w:t xml:space="preserve">      : </w:t>
      </w:r>
      <w:r w:rsidRPr="00FA1935">
        <w:rPr>
          <w:rFonts w:ascii="Times New Roman" w:hAnsi="Times New Roman" w:cs="Times New Roman"/>
          <w:color w:val="000000"/>
          <w:sz w:val="26"/>
          <w:szCs w:val="26"/>
        </w:rPr>
        <w:t>0369356666</w:t>
      </w:r>
    </w:p>
    <w:p w14:paraId="6B07826F" w14:textId="77777777" w:rsidR="00FA1935" w:rsidRPr="000606CA" w:rsidRDefault="00FA1935" w:rsidP="00FA1935">
      <w:pPr>
        <w:shd w:val="clear" w:color="auto" w:fill="FFFFFF"/>
        <w:spacing w:after="0" w:line="240" w:lineRule="auto"/>
        <w:ind w:left="720"/>
        <w:jc w:val="both"/>
        <w:textAlignment w:val="baseline"/>
        <w:rPr>
          <w:rFonts w:ascii="Times New Roman" w:hAnsi="Times New Roman" w:cs="Times New Roman"/>
          <w:color w:val="000000"/>
          <w:sz w:val="26"/>
          <w:szCs w:val="26"/>
        </w:rPr>
      </w:pPr>
    </w:p>
    <w:p w14:paraId="331E94E9" w14:textId="4E0BA312" w:rsidR="00661169" w:rsidRPr="00A57203" w:rsidRDefault="00661169" w:rsidP="00C064FB">
      <w:pPr>
        <w:spacing w:after="0"/>
        <w:jc w:val="both"/>
        <w:rPr>
          <w:rFonts w:ascii="Times New Roman" w:eastAsia="Times New Roman" w:hAnsi="Times New Roman" w:cs="Times New Roman"/>
          <w:sz w:val="26"/>
          <w:szCs w:val="26"/>
          <w:lang w:val="vi-VN"/>
        </w:rPr>
      </w:pPr>
      <w:r w:rsidRPr="00A57203">
        <w:rPr>
          <w:rFonts w:ascii="Times New Roman" w:eastAsia="Times New Roman" w:hAnsi="Times New Roman" w:cs="Times New Roman"/>
          <w:i/>
          <w:iCs/>
          <w:sz w:val="26"/>
          <w:szCs w:val="26"/>
          <w:lang w:val="vi-VN"/>
        </w:rPr>
        <w:t xml:space="preserve">            Sau khi trao đổi, bàn bạc, thỏa thuận hai b</w:t>
      </w:r>
      <w:r w:rsidR="002A5157" w:rsidRPr="00A57203">
        <w:rPr>
          <w:rFonts w:ascii="Times New Roman" w:eastAsia="Times New Roman" w:hAnsi="Times New Roman" w:cs="Times New Roman"/>
          <w:i/>
          <w:iCs/>
          <w:sz w:val="26"/>
          <w:szCs w:val="26"/>
          <w:lang w:val="vi-VN"/>
        </w:rPr>
        <w:t>ê</w:t>
      </w:r>
      <w:r w:rsidRPr="00A57203">
        <w:rPr>
          <w:rFonts w:ascii="Times New Roman" w:eastAsia="Times New Roman" w:hAnsi="Times New Roman" w:cs="Times New Roman"/>
          <w:i/>
          <w:iCs/>
          <w:sz w:val="26"/>
          <w:szCs w:val="26"/>
          <w:lang w:val="vi-VN"/>
        </w:rPr>
        <w:t>n c</w:t>
      </w:r>
      <w:r w:rsidR="002A5157" w:rsidRPr="00A57203">
        <w:rPr>
          <w:rFonts w:ascii="Times New Roman" w:eastAsia="Times New Roman" w:hAnsi="Times New Roman" w:cs="Times New Roman"/>
          <w:i/>
          <w:iCs/>
          <w:sz w:val="26"/>
          <w:szCs w:val="26"/>
          <w:lang w:val="vi-VN"/>
        </w:rPr>
        <w:t>ù</w:t>
      </w:r>
      <w:r w:rsidRPr="00A57203">
        <w:rPr>
          <w:rFonts w:ascii="Times New Roman" w:eastAsia="Times New Roman" w:hAnsi="Times New Roman" w:cs="Times New Roman"/>
          <w:i/>
          <w:iCs/>
          <w:sz w:val="26"/>
          <w:szCs w:val="26"/>
          <w:lang w:val="vi-VN"/>
        </w:rPr>
        <w:t xml:space="preserve">ng thống nhất ký kết hợp đồng </w:t>
      </w:r>
      <w:r w:rsidR="00917F4B">
        <w:rPr>
          <w:rFonts w:ascii="Times New Roman" w:eastAsia="Times New Roman" w:hAnsi="Times New Roman" w:cs="Times New Roman"/>
          <w:i/>
          <w:iCs/>
          <w:sz w:val="26"/>
          <w:szCs w:val="26"/>
        </w:rPr>
        <w:t xml:space="preserve">nguyên tắc </w:t>
      </w:r>
      <w:r w:rsidRPr="00A57203">
        <w:rPr>
          <w:rFonts w:ascii="Times New Roman" w:eastAsia="Times New Roman" w:hAnsi="Times New Roman" w:cs="Times New Roman"/>
          <w:i/>
          <w:iCs/>
          <w:sz w:val="26"/>
          <w:szCs w:val="26"/>
          <w:lang w:val="vi-VN"/>
        </w:rPr>
        <w:t>với các điều khoản như sau:</w:t>
      </w:r>
    </w:p>
    <w:p w14:paraId="374389D5" w14:textId="222320C1" w:rsidR="00661169" w:rsidRPr="00A57203" w:rsidRDefault="00661169" w:rsidP="00C064FB">
      <w:pPr>
        <w:numPr>
          <w:ilvl w:val="12"/>
          <w:numId w:val="0"/>
        </w:numPr>
        <w:spacing w:after="0"/>
        <w:jc w:val="both"/>
        <w:rPr>
          <w:rFonts w:ascii="Times New Roman" w:hAnsi="Times New Roman" w:cs="Times New Roman"/>
          <w:b/>
          <w:iCs/>
          <w:sz w:val="26"/>
          <w:szCs w:val="26"/>
          <w:lang w:val="vi-VN"/>
        </w:rPr>
      </w:pPr>
      <w:r w:rsidRPr="00A57203">
        <w:rPr>
          <w:rFonts w:ascii="Times New Roman" w:hAnsi="Times New Roman" w:cs="Times New Roman"/>
          <w:b/>
          <w:iCs/>
          <w:sz w:val="26"/>
          <w:szCs w:val="26"/>
          <w:u w:val="single"/>
          <w:lang w:val="vi-VN"/>
        </w:rPr>
        <w:t>Điều 1</w:t>
      </w:r>
      <w:r w:rsidRPr="00A57203">
        <w:rPr>
          <w:rFonts w:ascii="Times New Roman" w:hAnsi="Times New Roman" w:cs="Times New Roman"/>
          <w:b/>
          <w:iCs/>
          <w:sz w:val="26"/>
          <w:szCs w:val="26"/>
          <w:lang w:val="vi-VN"/>
        </w:rPr>
        <w:t>:</w:t>
      </w:r>
      <w:r w:rsidRPr="00A57203">
        <w:rPr>
          <w:rFonts w:ascii="Times New Roman" w:hAnsi="Times New Roman" w:cs="Times New Roman"/>
          <w:iCs/>
          <w:sz w:val="26"/>
          <w:szCs w:val="26"/>
          <w:lang w:val="vi-VN"/>
        </w:rPr>
        <w:t xml:space="preserve"> </w:t>
      </w:r>
      <w:r w:rsidRPr="00A57203">
        <w:rPr>
          <w:rFonts w:ascii="Times New Roman" w:hAnsi="Times New Roman" w:cs="Times New Roman"/>
          <w:b/>
          <w:iCs/>
          <w:sz w:val="26"/>
          <w:szCs w:val="26"/>
          <w:lang w:val="vi-VN"/>
        </w:rPr>
        <w:t>Nội dung hợp đồng</w:t>
      </w:r>
      <w:r w:rsidRPr="00A57203">
        <w:rPr>
          <w:rFonts w:ascii="Times New Roman" w:hAnsi="Times New Roman" w:cs="Times New Roman"/>
          <w:b/>
          <w:iCs/>
          <w:color w:val="FF0000"/>
          <w:sz w:val="26"/>
          <w:szCs w:val="26"/>
          <w:lang w:val="vi-VN"/>
        </w:rPr>
        <w:t xml:space="preserve"> </w:t>
      </w:r>
    </w:p>
    <w:p w14:paraId="48AEE33B" w14:textId="3E177752" w:rsidR="00162ABD" w:rsidRPr="00162ABD" w:rsidRDefault="00162ABD" w:rsidP="00162ABD">
      <w:pPr>
        <w:shd w:val="clear" w:color="auto" w:fill="FFFFFF"/>
        <w:spacing w:after="0"/>
        <w:jc w:val="both"/>
        <w:textAlignment w:val="baseline"/>
        <w:rPr>
          <w:rFonts w:ascii="Times New Roman" w:hAnsi="Times New Roman" w:cs="Times New Roman"/>
          <w:iCs/>
          <w:sz w:val="26"/>
          <w:szCs w:val="26"/>
          <w:lang w:val="nl-NL"/>
        </w:rPr>
      </w:pPr>
      <w:r>
        <w:rPr>
          <w:rFonts w:ascii="Times New Roman" w:hAnsi="Times New Roman" w:cs="Times New Roman"/>
          <w:iCs/>
          <w:sz w:val="26"/>
          <w:szCs w:val="26"/>
          <w:lang w:val="es-AR"/>
        </w:rPr>
        <w:tab/>
      </w:r>
      <w:r w:rsidRPr="00162ABD">
        <w:rPr>
          <w:rFonts w:ascii="Times New Roman" w:hAnsi="Times New Roman" w:cs="Times New Roman"/>
          <w:iCs/>
          <w:sz w:val="26"/>
          <w:szCs w:val="26"/>
          <w:lang w:val="es-AR"/>
        </w:rPr>
        <w:t xml:space="preserve">Bên </w:t>
      </w:r>
      <w:r w:rsidR="00917F4B">
        <w:rPr>
          <w:rFonts w:ascii="Times New Roman" w:hAnsi="Times New Roman" w:cs="Times New Roman"/>
          <w:iCs/>
          <w:sz w:val="26"/>
          <w:szCs w:val="26"/>
          <w:lang w:val="es-AR"/>
        </w:rPr>
        <w:t>A đồng ý mua, bên B đồng ý bán các mặt hàng vật liệu xây dựng: Cát đen phục vụ cho việc thi công các công trình của bên A.</w:t>
      </w:r>
    </w:p>
    <w:p w14:paraId="3B880CC3" w14:textId="6E8D507B" w:rsidR="00162ABD" w:rsidRDefault="006709B4" w:rsidP="00162ABD">
      <w:pPr>
        <w:shd w:val="clear" w:color="auto" w:fill="FFFFFF"/>
        <w:spacing w:after="0"/>
        <w:jc w:val="both"/>
        <w:textAlignment w:val="baseline"/>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t>-</w:t>
      </w:r>
      <w:r w:rsidR="005F502D">
        <w:rPr>
          <w:rFonts w:ascii="Times New Roman" w:hAnsi="Times New Roman" w:cs="Times New Roman"/>
          <w:color w:val="000000"/>
          <w:sz w:val="26"/>
          <w:szCs w:val="26"/>
          <w:lang w:val="nl-NL"/>
        </w:rPr>
        <w:t xml:space="preserve"> </w:t>
      </w:r>
      <w:r w:rsidR="00162ABD">
        <w:rPr>
          <w:rFonts w:ascii="Times New Roman" w:hAnsi="Times New Roman" w:cs="Times New Roman"/>
          <w:color w:val="000000"/>
          <w:sz w:val="26"/>
          <w:szCs w:val="26"/>
          <w:lang w:val="nl-NL"/>
        </w:rPr>
        <w:t>Đơn giá:</w:t>
      </w:r>
      <w:r w:rsidR="00917F4B">
        <w:rPr>
          <w:rFonts w:ascii="Times New Roman" w:hAnsi="Times New Roman" w:cs="Times New Roman"/>
          <w:color w:val="000000"/>
          <w:sz w:val="26"/>
          <w:szCs w:val="26"/>
          <w:lang w:val="nl-NL"/>
        </w:rPr>
        <w:t xml:space="preserve"> Theo bảng giá dưới đây:</w:t>
      </w:r>
    </w:p>
    <w:tbl>
      <w:tblPr>
        <w:tblStyle w:val="TableGrid"/>
        <w:tblW w:w="0" w:type="auto"/>
        <w:jc w:val="center"/>
        <w:tblLook w:val="04A0" w:firstRow="1" w:lastRow="0" w:firstColumn="1" w:lastColumn="0" w:noHBand="0" w:noVBand="1"/>
      </w:tblPr>
      <w:tblGrid>
        <w:gridCol w:w="6946"/>
        <w:gridCol w:w="1134"/>
        <w:gridCol w:w="1574"/>
      </w:tblGrid>
      <w:tr w:rsidR="008E6D27" w14:paraId="657D7F12" w14:textId="77777777" w:rsidTr="00982357">
        <w:trPr>
          <w:trHeight w:val="506"/>
          <w:jc w:val="center"/>
        </w:trPr>
        <w:tc>
          <w:tcPr>
            <w:tcW w:w="6946" w:type="dxa"/>
            <w:vAlign w:val="center"/>
          </w:tcPr>
          <w:p w14:paraId="0F1074CE" w14:textId="5E5ADB3B" w:rsidR="008E6D27" w:rsidRPr="008E6D27" w:rsidRDefault="008E6D27" w:rsidP="008E6D27">
            <w:pPr>
              <w:jc w:val="center"/>
              <w:textAlignment w:val="baseline"/>
              <w:rPr>
                <w:rFonts w:ascii="Times New Roman" w:hAnsi="Times New Roman" w:cs="Times New Roman"/>
                <w:b/>
                <w:bCs/>
                <w:iCs/>
                <w:color w:val="000000"/>
                <w:sz w:val="26"/>
                <w:szCs w:val="26"/>
              </w:rPr>
            </w:pPr>
            <w:r w:rsidRPr="008E6D27">
              <w:rPr>
                <w:rFonts w:ascii="Times New Roman" w:hAnsi="Times New Roman" w:cs="Times New Roman"/>
                <w:b/>
                <w:bCs/>
                <w:iCs/>
                <w:color w:val="000000"/>
                <w:sz w:val="26"/>
                <w:szCs w:val="26"/>
              </w:rPr>
              <w:t>Địa điểm giao hàng</w:t>
            </w:r>
          </w:p>
        </w:tc>
        <w:tc>
          <w:tcPr>
            <w:tcW w:w="1134" w:type="dxa"/>
            <w:vAlign w:val="center"/>
          </w:tcPr>
          <w:p w14:paraId="055DB1D2" w14:textId="06DA7311" w:rsidR="008E6D27" w:rsidRPr="008E6D27" w:rsidRDefault="008E6D27" w:rsidP="008E6D27">
            <w:pPr>
              <w:jc w:val="center"/>
              <w:textAlignment w:val="baseline"/>
              <w:rPr>
                <w:rFonts w:ascii="Times New Roman" w:hAnsi="Times New Roman" w:cs="Times New Roman"/>
                <w:b/>
                <w:bCs/>
                <w:iCs/>
                <w:color w:val="000000"/>
                <w:sz w:val="26"/>
                <w:szCs w:val="26"/>
              </w:rPr>
            </w:pPr>
            <w:r w:rsidRPr="008E6D27">
              <w:rPr>
                <w:rFonts w:ascii="Times New Roman" w:hAnsi="Times New Roman" w:cs="Times New Roman"/>
                <w:b/>
                <w:bCs/>
                <w:iCs/>
                <w:color w:val="000000"/>
                <w:sz w:val="26"/>
                <w:szCs w:val="26"/>
              </w:rPr>
              <w:t>Đơn giá</w:t>
            </w:r>
          </w:p>
        </w:tc>
        <w:tc>
          <w:tcPr>
            <w:tcW w:w="1574" w:type="dxa"/>
            <w:vAlign w:val="center"/>
          </w:tcPr>
          <w:p w14:paraId="767B747E" w14:textId="64FCC279" w:rsidR="008E6D27" w:rsidRPr="008E6D27" w:rsidRDefault="008E6D27" w:rsidP="008E6D27">
            <w:pPr>
              <w:jc w:val="center"/>
              <w:textAlignment w:val="baseline"/>
              <w:rPr>
                <w:rFonts w:ascii="Times New Roman" w:hAnsi="Times New Roman" w:cs="Times New Roman"/>
                <w:b/>
                <w:bCs/>
                <w:iCs/>
                <w:color w:val="000000"/>
                <w:sz w:val="26"/>
                <w:szCs w:val="26"/>
              </w:rPr>
            </w:pPr>
            <w:r w:rsidRPr="008E6D27">
              <w:rPr>
                <w:rFonts w:ascii="Times New Roman" w:hAnsi="Times New Roman" w:cs="Times New Roman"/>
                <w:b/>
                <w:bCs/>
                <w:iCs/>
                <w:color w:val="000000"/>
                <w:sz w:val="26"/>
                <w:szCs w:val="26"/>
              </w:rPr>
              <w:t>Đơn vị tính</w:t>
            </w:r>
          </w:p>
        </w:tc>
      </w:tr>
      <w:tr w:rsidR="008E6D27" w14:paraId="12A4A207" w14:textId="77777777" w:rsidTr="00982357">
        <w:trPr>
          <w:trHeight w:val="399"/>
          <w:jc w:val="center"/>
        </w:trPr>
        <w:tc>
          <w:tcPr>
            <w:tcW w:w="6946" w:type="dxa"/>
            <w:vAlign w:val="center"/>
          </w:tcPr>
          <w:p w14:paraId="22C18C05" w14:textId="0E73F165" w:rsidR="008E6D27" w:rsidRDefault="008E6D27" w:rsidP="008E6D27">
            <w:pPr>
              <w:jc w:val="center"/>
              <w:textAlignment w:val="baseline"/>
              <w:rPr>
                <w:rFonts w:ascii="Times New Roman" w:hAnsi="Times New Roman" w:cs="Times New Roman"/>
                <w:iCs/>
                <w:color w:val="000000"/>
                <w:sz w:val="26"/>
                <w:szCs w:val="26"/>
              </w:rPr>
            </w:pPr>
            <w:r>
              <w:rPr>
                <w:rFonts w:ascii="Times New Roman" w:hAnsi="Times New Roman" w:cs="Times New Roman"/>
                <w:iCs/>
                <w:color w:val="000000"/>
                <w:sz w:val="26"/>
                <w:szCs w:val="26"/>
              </w:rPr>
              <w:t>Xã Kiến Hải, Tp. Hải Phòng (Vị trí xã Đoàn Xá cũ)</w:t>
            </w:r>
          </w:p>
        </w:tc>
        <w:tc>
          <w:tcPr>
            <w:tcW w:w="1134" w:type="dxa"/>
            <w:vAlign w:val="center"/>
          </w:tcPr>
          <w:p w14:paraId="76256D43" w14:textId="23B4B06F" w:rsidR="008E6D27" w:rsidRDefault="008E6D27" w:rsidP="008E6D27">
            <w:pPr>
              <w:jc w:val="center"/>
              <w:textAlignment w:val="baseline"/>
              <w:rPr>
                <w:rFonts w:ascii="Times New Roman" w:hAnsi="Times New Roman" w:cs="Times New Roman"/>
                <w:iCs/>
                <w:color w:val="000000"/>
                <w:sz w:val="26"/>
                <w:szCs w:val="26"/>
              </w:rPr>
            </w:pPr>
            <w:r>
              <w:rPr>
                <w:rFonts w:ascii="Times New Roman" w:hAnsi="Times New Roman" w:cs="Times New Roman"/>
                <w:iCs/>
                <w:color w:val="000000"/>
                <w:sz w:val="26"/>
                <w:szCs w:val="26"/>
              </w:rPr>
              <w:t>300.000</w:t>
            </w:r>
          </w:p>
        </w:tc>
        <w:tc>
          <w:tcPr>
            <w:tcW w:w="1574" w:type="dxa"/>
            <w:vAlign w:val="center"/>
          </w:tcPr>
          <w:p w14:paraId="14DD8E31" w14:textId="52EFCB40" w:rsidR="008E6D27" w:rsidRDefault="008E6D27" w:rsidP="008E6D27">
            <w:pPr>
              <w:jc w:val="center"/>
              <w:textAlignment w:val="baseline"/>
              <w:rPr>
                <w:rFonts w:ascii="Times New Roman" w:hAnsi="Times New Roman" w:cs="Times New Roman"/>
                <w:iCs/>
                <w:color w:val="000000"/>
                <w:sz w:val="26"/>
                <w:szCs w:val="26"/>
              </w:rPr>
            </w:pPr>
            <w:r>
              <w:rPr>
                <w:rFonts w:ascii="Times New Roman" w:hAnsi="Times New Roman" w:cs="Times New Roman"/>
                <w:iCs/>
                <w:color w:val="000000"/>
                <w:sz w:val="26"/>
                <w:szCs w:val="26"/>
              </w:rPr>
              <w:t>m3</w:t>
            </w:r>
          </w:p>
        </w:tc>
      </w:tr>
      <w:tr w:rsidR="008E6D27" w14:paraId="2A3168A4" w14:textId="77777777" w:rsidTr="00982357">
        <w:trPr>
          <w:trHeight w:val="433"/>
          <w:jc w:val="center"/>
        </w:trPr>
        <w:tc>
          <w:tcPr>
            <w:tcW w:w="6946" w:type="dxa"/>
            <w:vAlign w:val="center"/>
          </w:tcPr>
          <w:p w14:paraId="18CA619E" w14:textId="046EF5DC" w:rsidR="008E6D27" w:rsidRDefault="008E6D27" w:rsidP="008E6D27">
            <w:pPr>
              <w:jc w:val="center"/>
              <w:textAlignment w:val="baseline"/>
              <w:rPr>
                <w:rFonts w:ascii="Times New Roman" w:hAnsi="Times New Roman" w:cs="Times New Roman"/>
                <w:iCs/>
                <w:color w:val="000000"/>
                <w:sz w:val="26"/>
                <w:szCs w:val="26"/>
              </w:rPr>
            </w:pPr>
            <w:r>
              <w:rPr>
                <w:rFonts w:ascii="Times New Roman" w:hAnsi="Times New Roman" w:cs="Times New Roman"/>
                <w:iCs/>
                <w:color w:val="000000"/>
                <w:sz w:val="26"/>
                <w:szCs w:val="26"/>
              </w:rPr>
              <w:t>Xã Kiến Thụy, Tp. Hải Phòng ( Vị trí xã Thụy Hương cũ)</w:t>
            </w:r>
          </w:p>
        </w:tc>
        <w:tc>
          <w:tcPr>
            <w:tcW w:w="1134" w:type="dxa"/>
            <w:vAlign w:val="center"/>
          </w:tcPr>
          <w:p w14:paraId="270FBA0D" w14:textId="66043EA6" w:rsidR="008E6D27" w:rsidRDefault="008E6D27" w:rsidP="008E6D27">
            <w:pPr>
              <w:jc w:val="center"/>
              <w:textAlignment w:val="baseline"/>
              <w:rPr>
                <w:rFonts w:ascii="Times New Roman" w:hAnsi="Times New Roman" w:cs="Times New Roman"/>
                <w:iCs/>
                <w:color w:val="000000"/>
                <w:sz w:val="26"/>
                <w:szCs w:val="26"/>
              </w:rPr>
            </w:pPr>
            <w:r>
              <w:rPr>
                <w:rFonts w:ascii="Times New Roman" w:hAnsi="Times New Roman" w:cs="Times New Roman"/>
                <w:iCs/>
                <w:color w:val="000000"/>
                <w:sz w:val="26"/>
                <w:szCs w:val="26"/>
              </w:rPr>
              <w:t>285.000</w:t>
            </w:r>
          </w:p>
        </w:tc>
        <w:tc>
          <w:tcPr>
            <w:tcW w:w="1574" w:type="dxa"/>
            <w:vAlign w:val="center"/>
          </w:tcPr>
          <w:p w14:paraId="21613B6C" w14:textId="07052DD4" w:rsidR="008E6D27" w:rsidRDefault="008E6D27" w:rsidP="008E6D27">
            <w:pPr>
              <w:jc w:val="center"/>
              <w:textAlignment w:val="baseline"/>
              <w:rPr>
                <w:rFonts w:ascii="Times New Roman" w:hAnsi="Times New Roman" w:cs="Times New Roman"/>
                <w:iCs/>
                <w:color w:val="000000"/>
                <w:sz w:val="26"/>
                <w:szCs w:val="26"/>
              </w:rPr>
            </w:pPr>
            <w:r>
              <w:rPr>
                <w:rFonts w:ascii="Times New Roman" w:hAnsi="Times New Roman" w:cs="Times New Roman"/>
                <w:iCs/>
                <w:color w:val="000000"/>
                <w:sz w:val="26"/>
                <w:szCs w:val="26"/>
              </w:rPr>
              <w:t>m3</w:t>
            </w:r>
          </w:p>
        </w:tc>
      </w:tr>
      <w:tr w:rsidR="008E6D27" w14:paraId="6B6EBBA7" w14:textId="77777777" w:rsidTr="00982357">
        <w:trPr>
          <w:trHeight w:val="412"/>
          <w:jc w:val="center"/>
        </w:trPr>
        <w:tc>
          <w:tcPr>
            <w:tcW w:w="6946" w:type="dxa"/>
            <w:vAlign w:val="center"/>
          </w:tcPr>
          <w:p w14:paraId="6D30F562" w14:textId="1119E25A" w:rsidR="008E6D27" w:rsidRDefault="008E6D27" w:rsidP="008E6D27">
            <w:pPr>
              <w:jc w:val="center"/>
              <w:textAlignment w:val="baseline"/>
              <w:rPr>
                <w:rFonts w:ascii="Times New Roman" w:hAnsi="Times New Roman" w:cs="Times New Roman"/>
                <w:iCs/>
                <w:color w:val="000000"/>
                <w:sz w:val="26"/>
                <w:szCs w:val="26"/>
              </w:rPr>
            </w:pPr>
            <w:r>
              <w:rPr>
                <w:rFonts w:ascii="Times New Roman" w:hAnsi="Times New Roman" w:cs="Times New Roman"/>
                <w:iCs/>
                <w:color w:val="000000"/>
                <w:sz w:val="26"/>
                <w:szCs w:val="26"/>
              </w:rPr>
              <w:t>Xã Kiến Thụy, Tp. Hải Phòng (Vị trí xã Thuận Thiên cũ)</w:t>
            </w:r>
          </w:p>
        </w:tc>
        <w:tc>
          <w:tcPr>
            <w:tcW w:w="1134" w:type="dxa"/>
            <w:vAlign w:val="center"/>
          </w:tcPr>
          <w:p w14:paraId="0A429FA6" w14:textId="3FDE3983" w:rsidR="008E6D27" w:rsidRDefault="008E6D27" w:rsidP="008E6D27">
            <w:pPr>
              <w:jc w:val="center"/>
              <w:textAlignment w:val="baseline"/>
              <w:rPr>
                <w:rFonts w:ascii="Times New Roman" w:hAnsi="Times New Roman" w:cs="Times New Roman"/>
                <w:iCs/>
                <w:color w:val="000000"/>
                <w:sz w:val="26"/>
                <w:szCs w:val="26"/>
              </w:rPr>
            </w:pPr>
            <w:r>
              <w:rPr>
                <w:rFonts w:ascii="Times New Roman" w:hAnsi="Times New Roman" w:cs="Times New Roman"/>
                <w:iCs/>
                <w:color w:val="000000"/>
                <w:sz w:val="26"/>
                <w:szCs w:val="26"/>
              </w:rPr>
              <w:t>290.000</w:t>
            </w:r>
          </w:p>
        </w:tc>
        <w:tc>
          <w:tcPr>
            <w:tcW w:w="1574" w:type="dxa"/>
            <w:vAlign w:val="center"/>
          </w:tcPr>
          <w:p w14:paraId="38F35E20" w14:textId="020DD037" w:rsidR="008E6D27" w:rsidRDefault="008E6D27" w:rsidP="008E6D27">
            <w:pPr>
              <w:jc w:val="center"/>
              <w:textAlignment w:val="baseline"/>
              <w:rPr>
                <w:rFonts w:ascii="Times New Roman" w:hAnsi="Times New Roman" w:cs="Times New Roman"/>
                <w:iCs/>
                <w:color w:val="000000"/>
                <w:sz w:val="26"/>
                <w:szCs w:val="26"/>
              </w:rPr>
            </w:pPr>
            <w:r>
              <w:rPr>
                <w:rFonts w:ascii="Times New Roman" w:hAnsi="Times New Roman" w:cs="Times New Roman"/>
                <w:iCs/>
                <w:color w:val="000000"/>
                <w:sz w:val="26"/>
                <w:szCs w:val="26"/>
              </w:rPr>
              <w:t>m3</w:t>
            </w:r>
          </w:p>
        </w:tc>
      </w:tr>
    </w:tbl>
    <w:p w14:paraId="0D8350B7" w14:textId="77777777" w:rsidR="00917F4B" w:rsidRPr="00917F4B" w:rsidRDefault="00917F4B" w:rsidP="00162ABD">
      <w:pPr>
        <w:shd w:val="clear" w:color="auto" w:fill="FFFFFF"/>
        <w:spacing w:after="0"/>
        <w:jc w:val="both"/>
        <w:textAlignment w:val="baseline"/>
        <w:rPr>
          <w:rFonts w:ascii="Times New Roman" w:hAnsi="Times New Roman" w:cs="Times New Roman"/>
          <w:iCs/>
          <w:color w:val="000000"/>
          <w:sz w:val="26"/>
          <w:szCs w:val="26"/>
        </w:rPr>
      </w:pPr>
    </w:p>
    <w:p w14:paraId="1CA21DE3" w14:textId="4D5D15C6" w:rsidR="006709B4" w:rsidRPr="00AD1810" w:rsidRDefault="006709B4" w:rsidP="00AD1810">
      <w:pPr>
        <w:shd w:val="clear" w:color="auto" w:fill="FFFFFF"/>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ab/>
      </w:r>
      <w:r w:rsidR="0089289E" w:rsidRPr="00BA31B3">
        <w:rPr>
          <w:rFonts w:ascii="Times New Roman" w:hAnsi="Times New Roman" w:cs="Times New Roman"/>
          <w:sz w:val="26"/>
          <w:szCs w:val="26"/>
          <w:lang w:val="nl-NL"/>
        </w:rPr>
        <w:t xml:space="preserve">- </w:t>
      </w:r>
      <w:r w:rsidR="00040541" w:rsidRPr="004104BA">
        <w:rPr>
          <w:rFonts w:ascii="Times New Roman" w:hAnsi="Times New Roman" w:cs="Times New Roman"/>
          <w:sz w:val="26"/>
          <w:szCs w:val="26"/>
        </w:rPr>
        <w:t>Khối lượng</w:t>
      </w:r>
      <w:r w:rsidR="005203DB" w:rsidRPr="004104BA">
        <w:rPr>
          <w:rFonts w:ascii="Times New Roman" w:hAnsi="Times New Roman" w:cs="Times New Roman"/>
          <w:sz w:val="26"/>
          <w:szCs w:val="26"/>
          <w:lang w:val="nl-NL"/>
        </w:rPr>
        <w:t>:</w:t>
      </w:r>
      <w:r w:rsidR="005203DB"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sz w:val="26"/>
          <w:szCs w:val="26"/>
          <w:lang w:val="nl-NL"/>
        </w:rPr>
        <w:t xml:space="preserve">Theo thực tế mỗi đơn hàng được Bên A </w:t>
      </w:r>
      <w:r w:rsidR="00AD1810">
        <w:rPr>
          <w:rFonts w:ascii="Times New Roman" w:hAnsi="Times New Roman" w:cs="Times New Roman"/>
          <w:sz w:val="26"/>
          <w:szCs w:val="26"/>
          <w:lang w:val="nl-NL"/>
        </w:rPr>
        <w:t>đặt hàng</w:t>
      </w:r>
      <w:r w:rsidR="005203DB" w:rsidRPr="00BA31B3">
        <w:rPr>
          <w:rFonts w:ascii="Times New Roman" w:hAnsi="Times New Roman" w:cs="Times New Roman"/>
          <w:sz w:val="26"/>
          <w:szCs w:val="26"/>
          <w:lang w:val="nl-NL"/>
        </w:rPr>
        <w:t xml:space="preserve"> và Bên B chấp thuận.</w:t>
      </w:r>
    </w:p>
    <w:p w14:paraId="12615673" w14:textId="7B7C0858" w:rsidR="006709B4" w:rsidRDefault="006709B4" w:rsidP="00982357">
      <w:pPr>
        <w:shd w:val="clear" w:color="auto" w:fill="FFFFFF"/>
        <w:spacing w:after="0" w:line="360" w:lineRule="auto"/>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lastRenderedPageBreak/>
        <w:tab/>
        <w:t xml:space="preserve">- Khi có nhu cầu </w:t>
      </w:r>
      <w:r w:rsidR="00AD1810">
        <w:rPr>
          <w:rFonts w:ascii="Times New Roman" w:hAnsi="Times New Roman" w:cs="Times New Roman"/>
          <w:color w:val="000000"/>
          <w:sz w:val="26"/>
          <w:szCs w:val="26"/>
          <w:lang w:val="nl-NL"/>
        </w:rPr>
        <w:t>cung cấp vật tư</w:t>
      </w:r>
      <w:r w:rsidRPr="006709B4">
        <w:rPr>
          <w:rFonts w:ascii="Times New Roman" w:hAnsi="Times New Roman" w:cs="Times New Roman"/>
          <w:color w:val="000000"/>
          <w:sz w:val="26"/>
          <w:szCs w:val="26"/>
          <w:lang w:val="nl-NL"/>
        </w:rPr>
        <w:t>, Bên A gửi thông báo cho Bên B</w:t>
      </w:r>
      <w:r w:rsidR="00AD1810">
        <w:rPr>
          <w:rFonts w:ascii="Times New Roman" w:hAnsi="Times New Roman" w:cs="Times New Roman"/>
          <w:color w:val="000000"/>
          <w:sz w:val="26"/>
          <w:szCs w:val="26"/>
          <w:lang w:val="nl-NL"/>
        </w:rPr>
        <w:t xml:space="preserve"> về khối lượng, địa điểm giao hàng, tiến độ thực hiện</w:t>
      </w:r>
      <w:r w:rsidRPr="006709B4">
        <w:rPr>
          <w:rFonts w:ascii="Times New Roman" w:hAnsi="Times New Roman" w:cs="Times New Roman"/>
          <w:color w:val="000000"/>
          <w:sz w:val="26"/>
          <w:szCs w:val="26"/>
          <w:lang w:val="nl-NL"/>
        </w:rPr>
        <w:t xml:space="preserve"> trước </w:t>
      </w:r>
      <w:r w:rsidR="00130A75">
        <w:rPr>
          <w:rFonts w:ascii="Times New Roman" w:hAnsi="Times New Roman" w:cs="Times New Roman"/>
          <w:color w:val="000000"/>
          <w:sz w:val="26"/>
          <w:szCs w:val="26"/>
          <w:lang w:val="nl-NL"/>
        </w:rPr>
        <w:t>tối thiểu 24 giờ</w:t>
      </w:r>
      <w:r w:rsidRPr="006709B4">
        <w:rPr>
          <w:rFonts w:ascii="Times New Roman" w:hAnsi="Times New Roman" w:cs="Times New Roman"/>
          <w:color w:val="000000"/>
          <w:sz w:val="26"/>
          <w:szCs w:val="26"/>
          <w:lang w:val="nl-NL"/>
        </w:rPr>
        <w:t xml:space="preserve"> để bên B bố trí</w:t>
      </w:r>
      <w:r w:rsidR="00AD1810">
        <w:rPr>
          <w:rFonts w:ascii="Times New Roman" w:hAnsi="Times New Roman" w:cs="Times New Roman"/>
          <w:color w:val="000000"/>
          <w:sz w:val="26"/>
          <w:szCs w:val="26"/>
          <w:lang w:val="nl-NL"/>
        </w:rPr>
        <w:t xml:space="preserve"> nhân lực và</w:t>
      </w:r>
      <w:r w:rsidRPr="006709B4">
        <w:rPr>
          <w:rFonts w:ascii="Times New Roman" w:hAnsi="Times New Roman" w:cs="Times New Roman"/>
          <w:color w:val="000000"/>
          <w:sz w:val="26"/>
          <w:szCs w:val="26"/>
          <w:lang w:val="nl-NL"/>
        </w:rPr>
        <w:t xml:space="preserve"> phương tiện làm việc.</w:t>
      </w:r>
    </w:p>
    <w:p w14:paraId="52971D76" w14:textId="24E998ED" w:rsidR="00AD1810" w:rsidRDefault="00AD1810" w:rsidP="00982357">
      <w:pPr>
        <w:shd w:val="clear" w:color="auto" w:fill="FFFFFF"/>
        <w:spacing w:after="0" w:line="360" w:lineRule="auto"/>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t>- Hình thức thông báo: bằng văn bản, email, điện thoại, zalo.</w:t>
      </w:r>
    </w:p>
    <w:p w14:paraId="150485DD" w14:textId="5E0AD1B0" w:rsidR="00A51E60" w:rsidRDefault="00A51E60" w:rsidP="00982357">
      <w:pPr>
        <w:tabs>
          <w:tab w:val="left" w:pos="3969"/>
          <w:tab w:val="left" w:pos="8222"/>
        </w:tabs>
        <w:spacing w:after="0" w:line="360" w:lineRule="auto"/>
        <w:jc w:val="both"/>
        <w:rPr>
          <w:rFonts w:ascii="Times New Roman" w:hAnsi="Times New Roman" w:cs="Times New Roman"/>
          <w:b/>
          <w:bCs/>
          <w:spacing w:val="-8"/>
          <w:sz w:val="26"/>
          <w:szCs w:val="26"/>
          <w:lang w:val="nl-NL"/>
        </w:rPr>
      </w:pPr>
      <w:r w:rsidRPr="00856F3E">
        <w:rPr>
          <w:rFonts w:ascii="Times New Roman" w:hAnsi="Times New Roman" w:cs="Times New Roman"/>
          <w:b/>
          <w:bCs/>
          <w:spacing w:val="-8"/>
          <w:sz w:val="26"/>
          <w:szCs w:val="26"/>
          <w:u w:val="single"/>
          <w:lang w:val="nl-NL"/>
        </w:rPr>
        <w:t xml:space="preserve">Điều </w:t>
      </w:r>
      <w:r>
        <w:rPr>
          <w:rFonts w:ascii="Times New Roman" w:hAnsi="Times New Roman" w:cs="Times New Roman"/>
          <w:b/>
          <w:bCs/>
          <w:spacing w:val="-8"/>
          <w:sz w:val="26"/>
          <w:szCs w:val="26"/>
          <w:u w:val="single"/>
          <w:lang w:val="nl-NL"/>
        </w:rPr>
        <w:t>2</w:t>
      </w:r>
      <w:r w:rsidRPr="00856F3E">
        <w:rPr>
          <w:rFonts w:ascii="Times New Roman" w:hAnsi="Times New Roman" w:cs="Times New Roman"/>
          <w:b/>
          <w:bCs/>
          <w:spacing w:val="-8"/>
          <w:sz w:val="26"/>
          <w:szCs w:val="26"/>
          <w:u w:val="single"/>
          <w:lang w:val="nl-NL"/>
        </w:rPr>
        <w:t>:</w:t>
      </w:r>
      <w:r w:rsidRPr="00856F3E">
        <w:rPr>
          <w:rFonts w:ascii="Times New Roman" w:hAnsi="Times New Roman" w:cs="Times New Roman"/>
          <w:b/>
          <w:bCs/>
          <w:spacing w:val="-8"/>
          <w:sz w:val="26"/>
          <w:szCs w:val="26"/>
          <w:lang w:val="nl-NL"/>
        </w:rPr>
        <w:t xml:space="preserve"> </w:t>
      </w:r>
      <w:r>
        <w:rPr>
          <w:rFonts w:ascii="Times New Roman" w:hAnsi="Times New Roman" w:cs="Times New Roman"/>
          <w:b/>
          <w:bCs/>
          <w:spacing w:val="-8"/>
          <w:sz w:val="26"/>
          <w:szCs w:val="26"/>
          <w:lang w:val="nl-NL"/>
        </w:rPr>
        <w:t xml:space="preserve"> </w:t>
      </w:r>
      <w:r w:rsidRPr="00856F3E">
        <w:rPr>
          <w:rFonts w:ascii="Times New Roman" w:hAnsi="Times New Roman" w:cs="Times New Roman"/>
          <w:b/>
          <w:bCs/>
          <w:spacing w:val="-8"/>
          <w:sz w:val="26"/>
          <w:szCs w:val="26"/>
          <w:lang w:val="nl-NL"/>
        </w:rPr>
        <w:t>Đặt cọc</w:t>
      </w:r>
      <w:r w:rsidR="008360C7">
        <w:rPr>
          <w:rFonts w:ascii="Times New Roman" w:hAnsi="Times New Roman" w:cs="Times New Roman"/>
          <w:b/>
          <w:bCs/>
          <w:spacing w:val="-8"/>
          <w:sz w:val="26"/>
          <w:szCs w:val="26"/>
          <w:lang w:val="nl-NL"/>
        </w:rPr>
        <w:t xml:space="preserve"> và thanh toán</w:t>
      </w:r>
    </w:p>
    <w:p w14:paraId="699020D0" w14:textId="77777777" w:rsidR="00A51E60" w:rsidRPr="004223C2" w:rsidRDefault="00A51E60" w:rsidP="00982357">
      <w:pPr>
        <w:pStyle w:val="ListParagraph"/>
        <w:numPr>
          <w:ilvl w:val="0"/>
          <w:numId w:val="3"/>
        </w:numPr>
        <w:tabs>
          <w:tab w:val="left" w:pos="3969"/>
          <w:tab w:val="left" w:pos="8222"/>
        </w:tabs>
        <w:spacing w:after="0" w:line="360" w:lineRule="auto"/>
        <w:jc w:val="both"/>
        <w:rPr>
          <w:rFonts w:ascii="Times New Roman" w:hAnsi="Times New Roman" w:cs="Times New Roman"/>
          <w:spacing w:val="-8"/>
          <w:sz w:val="26"/>
          <w:szCs w:val="26"/>
          <w:lang w:val="nl-NL"/>
        </w:rPr>
      </w:pPr>
      <w:r w:rsidRPr="004223C2">
        <w:rPr>
          <w:rFonts w:ascii="Times New Roman" w:hAnsi="Times New Roman" w:cs="Times New Roman"/>
          <w:spacing w:val="-8"/>
          <w:sz w:val="26"/>
          <w:szCs w:val="26"/>
          <w:lang w:val="nl-NL"/>
        </w:rPr>
        <w:t xml:space="preserve">Bên A tiến hành đặt cọc cho bên B số tiền </w:t>
      </w:r>
      <w:r w:rsidRPr="006D2934">
        <w:rPr>
          <w:rFonts w:ascii="Times New Roman" w:hAnsi="Times New Roman" w:cs="Times New Roman"/>
          <w:b/>
          <w:bCs/>
          <w:spacing w:val="-8"/>
          <w:sz w:val="26"/>
          <w:szCs w:val="26"/>
          <w:lang w:val="nl-NL"/>
        </w:rPr>
        <w:t>1.000.000.000</w:t>
      </w:r>
      <w:r w:rsidRPr="004223C2">
        <w:rPr>
          <w:rFonts w:ascii="Times New Roman" w:hAnsi="Times New Roman" w:cs="Times New Roman"/>
          <w:spacing w:val="-8"/>
          <w:sz w:val="26"/>
          <w:szCs w:val="26"/>
          <w:lang w:val="nl-NL"/>
        </w:rPr>
        <w:t xml:space="preserve"> vnđ (Một tỉ đồng chẵn) ngay sau khi ký hợp đồng này.</w:t>
      </w:r>
    </w:p>
    <w:p w14:paraId="5947A7DF" w14:textId="77777777" w:rsidR="00A51E60" w:rsidRPr="004223C2" w:rsidRDefault="00A51E60" w:rsidP="00982357">
      <w:pPr>
        <w:pStyle w:val="ListParagraph"/>
        <w:numPr>
          <w:ilvl w:val="0"/>
          <w:numId w:val="3"/>
        </w:numPr>
        <w:tabs>
          <w:tab w:val="left" w:pos="3969"/>
          <w:tab w:val="left" w:pos="8222"/>
        </w:tabs>
        <w:spacing w:after="0" w:line="360" w:lineRule="auto"/>
        <w:jc w:val="both"/>
        <w:rPr>
          <w:rFonts w:ascii="Times New Roman" w:hAnsi="Times New Roman" w:cs="Times New Roman"/>
          <w:spacing w:val="-8"/>
          <w:sz w:val="26"/>
          <w:szCs w:val="26"/>
          <w:lang w:val="nl-NL"/>
        </w:rPr>
      </w:pPr>
      <w:r w:rsidRPr="004223C2">
        <w:rPr>
          <w:rFonts w:ascii="Times New Roman" w:hAnsi="Times New Roman" w:cs="Times New Roman"/>
          <w:spacing w:val="-8"/>
          <w:sz w:val="26"/>
          <w:szCs w:val="26"/>
          <w:lang w:val="nl-NL"/>
        </w:rPr>
        <w:t>Số tiền đặt cọc sẽ được cấn trừ công nợ theo khối lượng hàng hóa bên B giao cho bên A.</w:t>
      </w:r>
    </w:p>
    <w:p w14:paraId="3F860F44" w14:textId="43BE40EE" w:rsidR="00A51E60" w:rsidRPr="00A51E60" w:rsidRDefault="00A51E60" w:rsidP="00982357">
      <w:pPr>
        <w:pStyle w:val="ListParagraph"/>
        <w:numPr>
          <w:ilvl w:val="0"/>
          <w:numId w:val="3"/>
        </w:numPr>
        <w:tabs>
          <w:tab w:val="left" w:pos="3969"/>
          <w:tab w:val="left" w:pos="8222"/>
        </w:tabs>
        <w:spacing w:after="0" w:line="360" w:lineRule="auto"/>
        <w:jc w:val="both"/>
        <w:rPr>
          <w:rFonts w:ascii="Times New Roman" w:hAnsi="Times New Roman" w:cs="Times New Roman"/>
          <w:spacing w:val="-8"/>
          <w:sz w:val="26"/>
          <w:szCs w:val="26"/>
          <w:lang w:val="nl-NL"/>
        </w:rPr>
      </w:pPr>
      <w:r w:rsidRPr="004223C2">
        <w:rPr>
          <w:rFonts w:ascii="Times New Roman" w:hAnsi="Times New Roman" w:cs="Times New Roman"/>
          <w:spacing w:val="-8"/>
          <w:sz w:val="26"/>
          <w:szCs w:val="26"/>
          <w:lang w:val="nl-NL"/>
        </w:rPr>
        <w:t>Sau khi cấn trừ hết số tiền đặt cọc, hai bên tiến hành tiếp tục các lần đặt cọc sau tùy theo nhu cầu và thỏa thuận.</w:t>
      </w:r>
    </w:p>
    <w:p w14:paraId="5C681144" w14:textId="5CC078E7" w:rsidR="00F15B0E" w:rsidRPr="00AD1810" w:rsidRDefault="00F15B0E" w:rsidP="00982357">
      <w:pPr>
        <w:pStyle w:val="ListParagraph"/>
        <w:numPr>
          <w:ilvl w:val="0"/>
          <w:numId w:val="3"/>
        </w:numPr>
        <w:tabs>
          <w:tab w:val="left" w:pos="720"/>
        </w:tabs>
        <w:spacing w:after="0" w:line="360" w:lineRule="auto"/>
        <w:jc w:val="both"/>
        <w:rPr>
          <w:rFonts w:ascii="Times New Roman" w:hAnsi="Times New Roman" w:cs="Times New Roman"/>
          <w:sz w:val="26"/>
          <w:szCs w:val="26"/>
          <w:lang w:val="nl-NL"/>
        </w:rPr>
      </w:pPr>
      <w:r w:rsidRPr="00AD1810">
        <w:rPr>
          <w:rFonts w:ascii="Times New Roman" w:hAnsi="Times New Roman" w:cs="Times New Roman"/>
          <w:sz w:val="26"/>
          <w:szCs w:val="26"/>
          <w:lang w:val="nl-NL"/>
        </w:rPr>
        <w:t xml:space="preserve">Hình thức thanh toán: bằng tiền mặt hoặc chuyển khoản, </w:t>
      </w:r>
      <w:r w:rsidR="00AD1810">
        <w:rPr>
          <w:rFonts w:ascii="Times New Roman" w:hAnsi="Times New Roman" w:cs="Times New Roman"/>
          <w:sz w:val="26"/>
          <w:szCs w:val="26"/>
          <w:lang w:val="nl-NL"/>
        </w:rPr>
        <w:t>tiền</w:t>
      </w:r>
      <w:r w:rsidRPr="00AD1810">
        <w:rPr>
          <w:rFonts w:ascii="Times New Roman" w:hAnsi="Times New Roman" w:cs="Times New Roman"/>
          <w:sz w:val="26"/>
          <w:szCs w:val="26"/>
          <w:lang w:val="nl-NL"/>
        </w:rPr>
        <w:t xml:space="preserve"> thanh toán là đồng Việt Nam.</w:t>
      </w:r>
    </w:p>
    <w:p w14:paraId="66707C52" w14:textId="45DEE23C" w:rsidR="00661169" w:rsidRPr="00BA31B3" w:rsidRDefault="00661169" w:rsidP="00982357">
      <w:pPr>
        <w:tabs>
          <w:tab w:val="left" w:pos="3969"/>
          <w:tab w:val="left" w:pos="8222"/>
        </w:tabs>
        <w:spacing w:after="0" w:line="360" w:lineRule="auto"/>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 xml:space="preserve">Điều </w:t>
      </w:r>
      <w:r w:rsidR="00DC1ABF">
        <w:rPr>
          <w:rFonts w:ascii="Times New Roman" w:hAnsi="Times New Roman" w:cs="Times New Roman"/>
          <w:b/>
          <w:bCs/>
          <w:sz w:val="26"/>
          <w:szCs w:val="26"/>
          <w:u w:val="single"/>
          <w:lang w:val="nl-NL"/>
        </w:rPr>
        <w:t>3</w:t>
      </w:r>
      <w:r w:rsidRPr="00BA31B3">
        <w:rPr>
          <w:rFonts w:ascii="Times New Roman" w:hAnsi="Times New Roman" w:cs="Times New Roman"/>
          <w:b/>
          <w:bCs/>
          <w:sz w:val="26"/>
          <w:szCs w:val="26"/>
          <w:u w:val="single"/>
          <w:lang w:val="nl-NL"/>
        </w:rPr>
        <w:t>:</w:t>
      </w:r>
      <w:r w:rsidRPr="00BA31B3">
        <w:rPr>
          <w:rFonts w:ascii="Times New Roman" w:hAnsi="Times New Roman" w:cs="Times New Roman"/>
          <w:b/>
          <w:bCs/>
          <w:sz w:val="26"/>
          <w:szCs w:val="26"/>
          <w:lang w:val="nl-NL"/>
        </w:rPr>
        <w:t xml:space="preserve"> Trách nhiệm của mỗi bên:</w:t>
      </w:r>
    </w:p>
    <w:p w14:paraId="045E376D" w14:textId="77777777"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3.1. Trách nhiệm bên A:</w:t>
      </w:r>
    </w:p>
    <w:p w14:paraId="2D80F7B6" w14:textId="3FAF6F26"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xml:space="preserve">- Bên A </w:t>
      </w:r>
      <w:r w:rsidR="00856F3E">
        <w:rPr>
          <w:rFonts w:ascii="Times New Roman" w:hAnsi="Times New Roman" w:cs="Times New Roman"/>
          <w:spacing w:val="-4"/>
          <w:sz w:val="26"/>
          <w:szCs w:val="26"/>
          <w:lang w:val="nl-NL"/>
        </w:rPr>
        <w:t>chủ động thông báo, đặt hàng theo nhu cầu</w:t>
      </w:r>
      <w:r w:rsidRPr="00BA31B3">
        <w:rPr>
          <w:rFonts w:ascii="Times New Roman" w:hAnsi="Times New Roman" w:cs="Times New Roman"/>
          <w:spacing w:val="-4"/>
          <w:sz w:val="26"/>
          <w:szCs w:val="26"/>
          <w:lang w:val="nl-NL"/>
        </w:rPr>
        <w:t>.</w:t>
      </w:r>
    </w:p>
    <w:p w14:paraId="47ABD3EA" w14:textId="77777777"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mặt bằng để xe ô tô của bên B ra vào giao nhận hàng hóa được thuận tiện.</w:t>
      </w:r>
    </w:p>
    <w:p w14:paraId="25ED86D6" w14:textId="0A1DDBA2"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Cử cán bộ trực tiếp theo dõi khối lượng</w:t>
      </w:r>
    </w:p>
    <w:p w14:paraId="245A7684" w14:textId="32CF0595"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Ký phiếu xác nhận khối lượng</w:t>
      </w:r>
      <w:r w:rsidR="00856F3E">
        <w:rPr>
          <w:rFonts w:ascii="Times New Roman" w:hAnsi="Times New Roman" w:cs="Times New Roman"/>
          <w:sz w:val="26"/>
          <w:szCs w:val="26"/>
          <w:lang w:val="nl-NL"/>
        </w:rPr>
        <w:t xml:space="preserve"> hàng hóa đã nhận</w:t>
      </w:r>
      <w:r w:rsidRPr="00BA31B3">
        <w:rPr>
          <w:rFonts w:ascii="Times New Roman" w:hAnsi="Times New Roman" w:cs="Times New Roman"/>
          <w:sz w:val="26"/>
          <w:szCs w:val="26"/>
          <w:lang w:val="nl-NL"/>
        </w:rPr>
        <w:t xml:space="preserve"> cho bên B .</w:t>
      </w:r>
    </w:p>
    <w:p w14:paraId="3D817753" w14:textId="540CB6B1"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về </w:t>
      </w:r>
      <w:r w:rsidR="00856F3E">
        <w:rPr>
          <w:rFonts w:ascii="Times New Roman" w:hAnsi="Times New Roman" w:cs="Times New Roman"/>
          <w:sz w:val="26"/>
          <w:szCs w:val="26"/>
          <w:lang w:val="nl-NL"/>
        </w:rPr>
        <w:t xml:space="preserve">VSMT, PCCC, ATLĐ </w:t>
      </w:r>
      <w:r w:rsidRPr="00BA31B3">
        <w:rPr>
          <w:rFonts w:ascii="Times New Roman" w:hAnsi="Times New Roman" w:cs="Times New Roman"/>
          <w:sz w:val="26"/>
          <w:szCs w:val="26"/>
          <w:lang w:val="nl-NL"/>
        </w:rPr>
        <w:t xml:space="preserve"> nơi tập kết VLXD</w:t>
      </w:r>
      <w:r w:rsidR="00856F3E">
        <w:rPr>
          <w:rFonts w:ascii="Times New Roman" w:hAnsi="Times New Roman" w:cs="Times New Roman"/>
          <w:sz w:val="26"/>
          <w:szCs w:val="26"/>
          <w:lang w:val="nl-NL"/>
        </w:rPr>
        <w:t xml:space="preserve">, </w:t>
      </w:r>
      <w:r w:rsidRPr="00BA31B3">
        <w:rPr>
          <w:rFonts w:ascii="Times New Roman" w:hAnsi="Times New Roman" w:cs="Times New Roman"/>
          <w:sz w:val="26"/>
          <w:szCs w:val="26"/>
          <w:lang w:val="nl-NL"/>
        </w:rPr>
        <w:t xml:space="preserve"> </w:t>
      </w:r>
    </w:p>
    <w:p w14:paraId="2ACB8F09" w14:textId="62401E50"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Thanh toán cho bên </w:t>
      </w:r>
      <w:r w:rsidR="00856F3E">
        <w:rPr>
          <w:rFonts w:ascii="Times New Roman" w:hAnsi="Times New Roman" w:cs="Times New Roman"/>
          <w:sz w:val="26"/>
          <w:szCs w:val="26"/>
          <w:lang w:val="nl-NL"/>
        </w:rPr>
        <w:t xml:space="preserve">B </w:t>
      </w:r>
      <w:r w:rsidRPr="00BA31B3">
        <w:rPr>
          <w:rFonts w:ascii="Times New Roman" w:hAnsi="Times New Roman" w:cs="Times New Roman"/>
          <w:sz w:val="26"/>
          <w:szCs w:val="26"/>
          <w:lang w:val="nl-NL"/>
        </w:rPr>
        <w:t>theo điều 2 của hợp đồng này.</w:t>
      </w:r>
    </w:p>
    <w:p w14:paraId="5E3B049D" w14:textId="77777777"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3.2. Trách nhiệm bên B:</w:t>
      </w:r>
    </w:p>
    <w:p w14:paraId="192CEBA8" w14:textId="0B9B0622"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w:t>
      </w:r>
      <w:r w:rsidR="00856F3E">
        <w:rPr>
          <w:rFonts w:ascii="Times New Roman" w:hAnsi="Times New Roman" w:cs="Times New Roman"/>
          <w:spacing w:val="-4"/>
          <w:sz w:val="26"/>
          <w:szCs w:val="26"/>
          <w:lang w:val="nl-NL"/>
        </w:rPr>
        <w:t xml:space="preserve"> nhân lực và</w:t>
      </w:r>
      <w:r w:rsidRPr="00BA31B3">
        <w:rPr>
          <w:rFonts w:ascii="Times New Roman" w:hAnsi="Times New Roman" w:cs="Times New Roman"/>
          <w:spacing w:val="-4"/>
          <w:sz w:val="26"/>
          <w:szCs w:val="26"/>
          <w:lang w:val="nl-NL"/>
        </w:rPr>
        <w:t xml:space="preserve"> phương tiện vận chuyển để đảm bảo tiến độ </w:t>
      </w:r>
      <w:r w:rsidR="00856F3E">
        <w:rPr>
          <w:rFonts w:ascii="Times New Roman" w:hAnsi="Times New Roman" w:cs="Times New Roman"/>
          <w:spacing w:val="-4"/>
          <w:sz w:val="26"/>
          <w:szCs w:val="26"/>
          <w:lang w:val="nl-NL"/>
        </w:rPr>
        <w:t>cung cấp hàng hóa</w:t>
      </w:r>
      <w:r w:rsidRPr="00BA31B3">
        <w:rPr>
          <w:rFonts w:ascii="Times New Roman" w:hAnsi="Times New Roman" w:cs="Times New Roman"/>
          <w:spacing w:val="-4"/>
          <w:sz w:val="26"/>
          <w:szCs w:val="26"/>
          <w:lang w:val="nl-NL"/>
        </w:rPr>
        <w:t xml:space="preserve"> và số lượng theo yêu cầu của bên A.</w:t>
      </w:r>
    </w:p>
    <w:p w14:paraId="102765D5" w14:textId="7C2405DD"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z w:val="26"/>
          <w:szCs w:val="26"/>
          <w:lang w:val="nl-NL"/>
        </w:rPr>
      </w:pPr>
      <w:r w:rsidRPr="00BA31B3">
        <w:rPr>
          <w:rFonts w:ascii="Times New Roman" w:hAnsi="Times New Roman" w:cs="Times New Roman"/>
          <w:spacing w:val="-4"/>
          <w:sz w:val="26"/>
          <w:szCs w:val="26"/>
          <w:lang w:val="nl-NL"/>
        </w:rPr>
        <w:t xml:space="preserve">- </w:t>
      </w:r>
      <w:r w:rsidR="00856F3E">
        <w:rPr>
          <w:rFonts w:ascii="Times New Roman" w:hAnsi="Times New Roman" w:cs="Times New Roman"/>
          <w:spacing w:val="-4"/>
          <w:sz w:val="26"/>
          <w:szCs w:val="26"/>
          <w:lang w:val="nl-NL"/>
        </w:rPr>
        <w:t>Đảm bảo chất lượng hàng hóa tới nơi tập kết của bên A</w:t>
      </w:r>
      <w:r w:rsidRPr="00BA31B3">
        <w:rPr>
          <w:rFonts w:ascii="Times New Roman" w:hAnsi="Times New Roman" w:cs="Times New Roman"/>
          <w:sz w:val="26"/>
          <w:szCs w:val="26"/>
          <w:lang w:val="nl-NL"/>
        </w:rPr>
        <w:t xml:space="preserve"> </w:t>
      </w:r>
    </w:p>
    <w:p w14:paraId="527A5147" w14:textId="29FDB278" w:rsidR="00661169" w:rsidRDefault="00661169" w:rsidP="00982357">
      <w:pPr>
        <w:tabs>
          <w:tab w:val="left" w:pos="3969"/>
          <w:tab w:val="left" w:pos="8222"/>
        </w:tabs>
        <w:spacing w:after="0" w:line="360" w:lineRule="auto"/>
        <w:ind w:firstLine="720"/>
        <w:jc w:val="both"/>
        <w:rPr>
          <w:rFonts w:ascii="Times New Roman" w:hAnsi="Times New Roman" w:cs="Times New Roman"/>
          <w:spacing w:val="-8"/>
          <w:sz w:val="26"/>
          <w:szCs w:val="26"/>
          <w:lang w:val="nl-NL"/>
        </w:rPr>
      </w:pPr>
      <w:r w:rsidRPr="00BA31B3">
        <w:rPr>
          <w:rFonts w:ascii="Times New Roman" w:hAnsi="Times New Roman" w:cs="Times New Roman"/>
          <w:spacing w:val="-8"/>
          <w:sz w:val="26"/>
          <w:szCs w:val="26"/>
          <w:lang w:val="nl-NL"/>
        </w:rPr>
        <w:t xml:space="preserve">- </w:t>
      </w:r>
      <w:r w:rsidR="00856F3E">
        <w:rPr>
          <w:rFonts w:ascii="Times New Roman" w:hAnsi="Times New Roman" w:cs="Times New Roman"/>
          <w:spacing w:val="-8"/>
          <w:sz w:val="26"/>
          <w:szCs w:val="26"/>
          <w:lang w:val="nl-NL"/>
        </w:rPr>
        <w:t>Đảm bảo an toàn trong quá trình vận chuyển.</w:t>
      </w:r>
    </w:p>
    <w:p w14:paraId="1A794556" w14:textId="64B510F6" w:rsidR="00856F3E" w:rsidRDefault="00856F3E" w:rsidP="00982357">
      <w:pPr>
        <w:tabs>
          <w:tab w:val="left" w:pos="3969"/>
          <w:tab w:val="left" w:pos="8222"/>
        </w:tabs>
        <w:spacing w:after="0" w:line="360" w:lineRule="auto"/>
        <w:ind w:firstLine="720"/>
        <w:jc w:val="both"/>
        <w:rPr>
          <w:rFonts w:ascii="Times New Roman" w:hAnsi="Times New Roman" w:cs="Times New Roman"/>
          <w:spacing w:val="-8"/>
          <w:sz w:val="26"/>
          <w:szCs w:val="26"/>
          <w:lang w:val="nl-NL"/>
        </w:rPr>
      </w:pPr>
      <w:r>
        <w:rPr>
          <w:rFonts w:ascii="Times New Roman" w:hAnsi="Times New Roman" w:cs="Times New Roman"/>
          <w:spacing w:val="-8"/>
          <w:sz w:val="26"/>
          <w:szCs w:val="26"/>
          <w:lang w:val="nl-NL"/>
        </w:rPr>
        <w:t>- Ký phiếu xác nhận khối lượng hàng hóa đã giao cho bên A.</w:t>
      </w:r>
    </w:p>
    <w:p w14:paraId="6F70CABE" w14:textId="3819BD67" w:rsidR="00661169" w:rsidRPr="00BA31B3" w:rsidRDefault="00661169" w:rsidP="00982357">
      <w:pPr>
        <w:tabs>
          <w:tab w:val="left" w:pos="3969"/>
          <w:tab w:val="left" w:pos="8222"/>
        </w:tabs>
        <w:spacing w:after="0" w:line="360" w:lineRule="auto"/>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 xml:space="preserve">Điều </w:t>
      </w:r>
      <w:r w:rsidR="00DC1ABF">
        <w:rPr>
          <w:rFonts w:ascii="Times New Roman" w:hAnsi="Times New Roman" w:cs="Times New Roman"/>
          <w:b/>
          <w:bCs/>
          <w:sz w:val="26"/>
          <w:szCs w:val="26"/>
          <w:u w:val="single"/>
          <w:lang w:val="nl-NL"/>
        </w:rPr>
        <w:t>4</w:t>
      </w:r>
      <w:r w:rsidRPr="00BA31B3">
        <w:rPr>
          <w:rFonts w:ascii="Times New Roman" w:hAnsi="Times New Roman" w:cs="Times New Roman"/>
          <w:b/>
          <w:bCs/>
          <w:sz w:val="26"/>
          <w:szCs w:val="26"/>
          <w:u w:val="single"/>
          <w:lang w:val="nl-NL"/>
        </w:rPr>
        <w:t>:</w:t>
      </w:r>
      <w:r w:rsidRPr="00BA31B3">
        <w:rPr>
          <w:rFonts w:ascii="Times New Roman" w:hAnsi="Times New Roman" w:cs="Times New Roman"/>
          <w:b/>
          <w:bCs/>
          <w:sz w:val="26"/>
          <w:szCs w:val="26"/>
          <w:lang w:val="nl-NL"/>
        </w:rPr>
        <w:t xml:space="preserve"> Điều khoản chung </w:t>
      </w:r>
    </w:p>
    <w:p w14:paraId="2FF7D04D" w14:textId="2A4189AC" w:rsidR="005203DB" w:rsidRPr="00BA31B3" w:rsidRDefault="005203DB" w:rsidP="00982357">
      <w:pPr>
        <w:tabs>
          <w:tab w:val="left" w:pos="3969"/>
          <w:tab w:val="left" w:pos="8222"/>
        </w:tabs>
        <w:spacing w:after="0" w:line="360" w:lineRule="auto"/>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Hợp đồng có hiệu lực kể từ ngày ký đến khi hai bên hoàn thành mọi nghĩa vụ </w:t>
      </w:r>
      <w:r w:rsidR="00BA31B3">
        <w:rPr>
          <w:rFonts w:ascii="Times New Roman" w:hAnsi="Times New Roman" w:cs="Times New Roman"/>
          <w:sz w:val="26"/>
          <w:szCs w:val="26"/>
          <w:lang w:val="nl-NL"/>
        </w:rPr>
        <w:t>hợp đồng.</w:t>
      </w:r>
    </w:p>
    <w:p w14:paraId="50FEE892" w14:textId="381FCADB" w:rsidR="005203DB" w:rsidRPr="00BA31B3" w:rsidRDefault="005203DB" w:rsidP="00982357">
      <w:pPr>
        <w:tabs>
          <w:tab w:val="left" w:pos="3969"/>
          <w:tab w:val="left" w:pos="8222"/>
        </w:tabs>
        <w:spacing w:after="0" w:line="360" w:lineRule="auto"/>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Hợp đồng mặc nhiên được thanh lý sau 15 ngày làm việc khi bên A thanh toán hết tiền bốc xúc, vận chuyển cho bên B nếu hai bên không có khiếu kiện gì.</w:t>
      </w:r>
    </w:p>
    <w:p w14:paraId="551ED6BB" w14:textId="06C3C6D7"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Hai bên cam kết thực hiện đúng các điều khoản đã ghi trong hợp đồng.</w:t>
      </w:r>
    </w:p>
    <w:p w14:paraId="1B209994" w14:textId="77777777" w:rsidR="00661169" w:rsidRPr="00BA31B3" w:rsidRDefault="00661169" w:rsidP="00982357">
      <w:pPr>
        <w:tabs>
          <w:tab w:val="left" w:pos="3969"/>
          <w:tab w:val="left" w:pos="8222"/>
        </w:tabs>
        <w:spacing w:after="0" w:line="360" w:lineRule="auto"/>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Trong quá trình thực hiện Hợp đồng nếu có vướng mắc, tranh chấp hai bên chủ động gặp nhau bàn bạc đi đến thống nhất và thể hiện bằng văn bản để cùng nhau thực hiện. Nếu vướng </w:t>
      </w:r>
      <w:r w:rsidRPr="00BA31B3">
        <w:rPr>
          <w:rFonts w:ascii="Times New Roman" w:hAnsi="Times New Roman" w:cs="Times New Roman"/>
          <w:sz w:val="26"/>
          <w:szCs w:val="26"/>
          <w:lang w:val="nl-NL"/>
        </w:rPr>
        <w:lastRenderedPageBreak/>
        <w:t>mắc, tranh chấp không giải quyết được bằng thương lượng sẽ đưa tranh chấp, vướng mắc ra Tòa án Hải Phòng để giải quyết; Quyết định của Tòa là quyết định cuối cùng buộc hai bên phải thực hiện, mọi chi phí liên quan đến án phí do bên thua kiện chịu và phải bồi thường 100% giá trị thiệt hại cho bên kia .</w:t>
      </w:r>
    </w:p>
    <w:p w14:paraId="4CB08DD8" w14:textId="77777777" w:rsidR="00661169" w:rsidRPr="00BA31B3" w:rsidRDefault="00661169" w:rsidP="00982357">
      <w:pPr>
        <w:tabs>
          <w:tab w:val="left" w:pos="3969"/>
          <w:tab w:val="left" w:pos="8222"/>
        </w:tabs>
        <w:spacing w:after="0" w:line="360" w:lineRule="auto"/>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Mọi thay đổi trong Hợp đồng được hai bên thống nhất và thể hiện bằng Phụ lục bổ sung Hợp đồng đã ký.</w:t>
      </w:r>
    </w:p>
    <w:p w14:paraId="2C3E7176" w14:textId="77777777" w:rsidR="00661169" w:rsidRPr="00BA31B3" w:rsidRDefault="00661169" w:rsidP="00982357">
      <w:pPr>
        <w:tabs>
          <w:tab w:val="left" w:pos="3969"/>
          <w:tab w:val="left" w:pos="8222"/>
        </w:tabs>
        <w:spacing w:after="0" w:line="360" w:lineRule="auto"/>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có hiệu lực kể từ ngày ký đến khi hai bên thanh lý Hợp đồng.</w:t>
      </w:r>
    </w:p>
    <w:p w14:paraId="7293751C" w14:textId="77AD0BDA" w:rsidR="00661169" w:rsidRPr="00BA31B3" w:rsidRDefault="00661169" w:rsidP="00982357">
      <w:pPr>
        <w:tabs>
          <w:tab w:val="left" w:pos="3969"/>
          <w:tab w:val="left" w:pos="8222"/>
        </w:tabs>
        <w:spacing w:after="0" w:line="360" w:lineRule="auto"/>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lập thành 04 bản có giá trị Pháp lý như nhau, mỗi bên giữ 02 bản để làm cơ sở thực hiện.</w:t>
      </w:r>
    </w:p>
    <w:p w14:paraId="1E00AAAF"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p>
    <w:p w14:paraId="1AA0CAA0" w14:textId="4B7F8F66"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A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B</w:t>
      </w:r>
    </w:p>
    <w:p w14:paraId="258A27CE"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p>
    <w:p w14:paraId="4025CED8" w14:textId="77777777" w:rsidR="00661169" w:rsidRPr="00BA31B3" w:rsidRDefault="00661169" w:rsidP="00C064FB">
      <w:pPr>
        <w:spacing w:after="0"/>
        <w:rPr>
          <w:rFonts w:ascii="Times New Roman" w:hAnsi="Times New Roman" w:cs="Times New Roman"/>
          <w:sz w:val="26"/>
          <w:szCs w:val="26"/>
          <w:lang w:val="nl-NL"/>
        </w:rPr>
      </w:pPr>
    </w:p>
    <w:p w14:paraId="1E8E6E4E" w14:textId="77777777" w:rsidR="00422A0D" w:rsidRPr="00BA31B3" w:rsidRDefault="00422A0D" w:rsidP="00C064FB">
      <w:pPr>
        <w:spacing w:after="0"/>
        <w:rPr>
          <w:rFonts w:ascii="Times New Roman" w:hAnsi="Times New Roman" w:cs="Times New Roman"/>
          <w:sz w:val="26"/>
          <w:szCs w:val="26"/>
          <w:lang w:val="nl-NL"/>
        </w:rPr>
      </w:pPr>
    </w:p>
    <w:sectPr w:rsidR="00422A0D" w:rsidRPr="00BA31B3" w:rsidSect="00E522BA">
      <w:pgSz w:w="12240" w:h="15840"/>
      <w:pgMar w:top="900" w:right="1080" w:bottom="7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3CCB9" w14:textId="77777777" w:rsidR="006B5571" w:rsidRDefault="006B5571" w:rsidP="00B46E89">
      <w:pPr>
        <w:spacing w:after="0" w:line="240" w:lineRule="auto"/>
      </w:pPr>
      <w:r>
        <w:separator/>
      </w:r>
    </w:p>
  </w:endnote>
  <w:endnote w:type="continuationSeparator" w:id="0">
    <w:p w14:paraId="3949F1DD" w14:textId="77777777" w:rsidR="006B5571" w:rsidRDefault="006B5571" w:rsidP="00B4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C0C7B4" w14:textId="77777777" w:rsidR="006B5571" w:rsidRDefault="006B5571" w:rsidP="00B46E89">
      <w:pPr>
        <w:spacing w:after="0" w:line="240" w:lineRule="auto"/>
      </w:pPr>
      <w:r>
        <w:separator/>
      </w:r>
    </w:p>
  </w:footnote>
  <w:footnote w:type="continuationSeparator" w:id="0">
    <w:p w14:paraId="199A0C77" w14:textId="77777777" w:rsidR="006B5571" w:rsidRDefault="006B5571" w:rsidP="00B46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20749"/>
    <w:multiLevelType w:val="multilevel"/>
    <w:tmpl w:val="F1807CBE"/>
    <w:lvl w:ilvl="0">
      <w:numFmt w:val="bullet"/>
      <w:lvlText w:val="-"/>
      <w:lvlJc w:val="left"/>
      <w:pPr>
        <w:tabs>
          <w:tab w:val="num" w:pos="720"/>
        </w:tabs>
        <w:ind w:left="720" w:hanging="360"/>
      </w:pPr>
      <w:rPr>
        <w:rFonts w:ascii="Times New Roman" w:eastAsia="Times New Roman" w:hAnsi="Times New Roman" w:cs="Times New Roman" w:hint="default"/>
        <w:b/>
        <w:b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26365"/>
    <w:multiLevelType w:val="multilevel"/>
    <w:tmpl w:val="E6ACEBC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35A3908"/>
    <w:multiLevelType w:val="hybridMultilevel"/>
    <w:tmpl w:val="A1C6BEEA"/>
    <w:lvl w:ilvl="0" w:tplc="EBFCA0F4">
      <w:numFmt w:val="bullet"/>
      <w:lvlText w:val="-"/>
      <w:lvlJc w:val="left"/>
      <w:pPr>
        <w:tabs>
          <w:tab w:val="num" w:pos="360"/>
        </w:tabs>
        <w:ind w:left="36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num w:numId="1" w16cid:durableId="256059728">
    <w:abstractNumId w:val="2"/>
  </w:num>
  <w:num w:numId="2" w16cid:durableId="1004164601">
    <w:abstractNumId w:val="1"/>
  </w:num>
  <w:num w:numId="3" w16cid:durableId="32644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0D"/>
    <w:rsid w:val="00024F32"/>
    <w:rsid w:val="000330A8"/>
    <w:rsid w:val="00040541"/>
    <w:rsid w:val="000415B5"/>
    <w:rsid w:val="0004675A"/>
    <w:rsid w:val="00051A57"/>
    <w:rsid w:val="000570E3"/>
    <w:rsid w:val="000606CA"/>
    <w:rsid w:val="000860BE"/>
    <w:rsid w:val="000B109E"/>
    <w:rsid w:val="000B2C81"/>
    <w:rsid w:val="000B6B95"/>
    <w:rsid w:val="000C1213"/>
    <w:rsid w:val="000C22C3"/>
    <w:rsid w:val="000C416C"/>
    <w:rsid w:val="000C5509"/>
    <w:rsid w:val="000C5D61"/>
    <w:rsid w:val="000E032A"/>
    <w:rsid w:val="000F6D94"/>
    <w:rsid w:val="0010035E"/>
    <w:rsid w:val="0011018F"/>
    <w:rsid w:val="00120117"/>
    <w:rsid w:val="0012611C"/>
    <w:rsid w:val="00130A75"/>
    <w:rsid w:val="00137E94"/>
    <w:rsid w:val="0015453A"/>
    <w:rsid w:val="00155EF0"/>
    <w:rsid w:val="001561EA"/>
    <w:rsid w:val="00160CC7"/>
    <w:rsid w:val="00162ABD"/>
    <w:rsid w:val="001901EF"/>
    <w:rsid w:val="00192F38"/>
    <w:rsid w:val="001E54E4"/>
    <w:rsid w:val="001E5EF1"/>
    <w:rsid w:val="001F00A1"/>
    <w:rsid w:val="002019D3"/>
    <w:rsid w:val="00203F24"/>
    <w:rsid w:val="00220CD8"/>
    <w:rsid w:val="00233C05"/>
    <w:rsid w:val="00235F0F"/>
    <w:rsid w:val="002437D2"/>
    <w:rsid w:val="00247203"/>
    <w:rsid w:val="00250827"/>
    <w:rsid w:val="002548FB"/>
    <w:rsid w:val="00273771"/>
    <w:rsid w:val="00273D5F"/>
    <w:rsid w:val="00284766"/>
    <w:rsid w:val="0029545E"/>
    <w:rsid w:val="002A5157"/>
    <w:rsid w:val="002C0A27"/>
    <w:rsid w:val="002D4A93"/>
    <w:rsid w:val="002E6C64"/>
    <w:rsid w:val="00313785"/>
    <w:rsid w:val="003541F6"/>
    <w:rsid w:val="003626EA"/>
    <w:rsid w:val="003649C3"/>
    <w:rsid w:val="0037187B"/>
    <w:rsid w:val="003827FE"/>
    <w:rsid w:val="00383AC5"/>
    <w:rsid w:val="003C320D"/>
    <w:rsid w:val="003C560C"/>
    <w:rsid w:val="003C7E8F"/>
    <w:rsid w:val="003E1334"/>
    <w:rsid w:val="003F589C"/>
    <w:rsid w:val="00402E2B"/>
    <w:rsid w:val="004037AE"/>
    <w:rsid w:val="004104BA"/>
    <w:rsid w:val="004120C3"/>
    <w:rsid w:val="00415D27"/>
    <w:rsid w:val="00420A2C"/>
    <w:rsid w:val="004214DE"/>
    <w:rsid w:val="004223C2"/>
    <w:rsid w:val="00422A0D"/>
    <w:rsid w:val="00432A0E"/>
    <w:rsid w:val="00433AC4"/>
    <w:rsid w:val="004434F5"/>
    <w:rsid w:val="00445562"/>
    <w:rsid w:val="004626B7"/>
    <w:rsid w:val="004648C8"/>
    <w:rsid w:val="00486B72"/>
    <w:rsid w:val="00486EBB"/>
    <w:rsid w:val="004902E3"/>
    <w:rsid w:val="004A3679"/>
    <w:rsid w:val="004A5D24"/>
    <w:rsid w:val="004C6F04"/>
    <w:rsid w:val="004F2158"/>
    <w:rsid w:val="005002E5"/>
    <w:rsid w:val="005007D7"/>
    <w:rsid w:val="00501210"/>
    <w:rsid w:val="00513031"/>
    <w:rsid w:val="00517FC2"/>
    <w:rsid w:val="005203DB"/>
    <w:rsid w:val="005235CB"/>
    <w:rsid w:val="00524BF0"/>
    <w:rsid w:val="00525319"/>
    <w:rsid w:val="0053698C"/>
    <w:rsid w:val="00540F16"/>
    <w:rsid w:val="00561E6A"/>
    <w:rsid w:val="00576206"/>
    <w:rsid w:val="005A0411"/>
    <w:rsid w:val="005A1ECF"/>
    <w:rsid w:val="005A48BD"/>
    <w:rsid w:val="005B5811"/>
    <w:rsid w:val="005B59AF"/>
    <w:rsid w:val="005C3853"/>
    <w:rsid w:val="005E11CD"/>
    <w:rsid w:val="005F502D"/>
    <w:rsid w:val="005F7253"/>
    <w:rsid w:val="00615C02"/>
    <w:rsid w:val="00616C38"/>
    <w:rsid w:val="00640EA2"/>
    <w:rsid w:val="006452BC"/>
    <w:rsid w:val="0065106D"/>
    <w:rsid w:val="00657F75"/>
    <w:rsid w:val="00661169"/>
    <w:rsid w:val="00664629"/>
    <w:rsid w:val="006660D2"/>
    <w:rsid w:val="006664A0"/>
    <w:rsid w:val="00667312"/>
    <w:rsid w:val="006709B4"/>
    <w:rsid w:val="00671506"/>
    <w:rsid w:val="00676CEF"/>
    <w:rsid w:val="0069519C"/>
    <w:rsid w:val="006A4F23"/>
    <w:rsid w:val="006B5571"/>
    <w:rsid w:val="006C479D"/>
    <w:rsid w:val="006D2934"/>
    <w:rsid w:val="006D6181"/>
    <w:rsid w:val="006E63A8"/>
    <w:rsid w:val="006F33B3"/>
    <w:rsid w:val="007173BA"/>
    <w:rsid w:val="007312FF"/>
    <w:rsid w:val="00733E7B"/>
    <w:rsid w:val="0073405F"/>
    <w:rsid w:val="007365A9"/>
    <w:rsid w:val="00737211"/>
    <w:rsid w:val="00745727"/>
    <w:rsid w:val="007505F2"/>
    <w:rsid w:val="00772612"/>
    <w:rsid w:val="00774579"/>
    <w:rsid w:val="00774A27"/>
    <w:rsid w:val="007752DE"/>
    <w:rsid w:val="00790C4F"/>
    <w:rsid w:val="007947BC"/>
    <w:rsid w:val="007B3CAA"/>
    <w:rsid w:val="007C677D"/>
    <w:rsid w:val="007D240E"/>
    <w:rsid w:val="007E36BD"/>
    <w:rsid w:val="007E5DCA"/>
    <w:rsid w:val="007F2952"/>
    <w:rsid w:val="007F52FC"/>
    <w:rsid w:val="00812E78"/>
    <w:rsid w:val="0083134F"/>
    <w:rsid w:val="00831BEE"/>
    <w:rsid w:val="008360C7"/>
    <w:rsid w:val="008430CF"/>
    <w:rsid w:val="00856F3E"/>
    <w:rsid w:val="00871B36"/>
    <w:rsid w:val="00872029"/>
    <w:rsid w:val="00877C3F"/>
    <w:rsid w:val="0089289E"/>
    <w:rsid w:val="00893DE5"/>
    <w:rsid w:val="008A3A50"/>
    <w:rsid w:val="008C1F17"/>
    <w:rsid w:val="008C23D3"/>
    <w:rsid w:val="008D61BE"/>
    <w:rsid w:val="008E6D27"/>
    <w:rsid w:val="008F2B98"/>
    <w:rsid w:val="008F7B76"/>
    <w:rsid w:val="00915056"/>
    <w:rsid w:val="00917F4B"/>
    <w:rsid w:val="00921309"/>
    <w:rsid w:val="0093330A"/>
    <w:rsid w:val="00943AFC"/>
    <w:rsid w:val="009450BE"/>
    <w:rsid w:val="009476C9"/>
    <w:rsid w:val="009574FD"/>
    <w:rsid w:val="00960D48"/>
    <w:rsid w:val="00970D4C"/>
    <w:rsid w:val="00971575"/>
    <w:rsid w:val="00982357"/>
    <w:rsid w:val="009861C4"/>
    <w:rsid w:val="00986AB4"/>
    <w:rsid w:val="009903BE"/>
    <w:rsid w:val="00991F6D"/>
    <w:rsid w:val="00995947"/>
    <w:rsid w:val="00995BDE"/>
    <w:rsid w:val="009A57D3"/>
    <w:rsid w:val="009A62F7"/>
    <w:rsid w:val="009C5864"/>
    <w:rsid w:val="009C6D1A"/>
    <w:rsid w:val="009C78EF"/>
    <w:rsid w:val="009D09F2"/>
    <w:rsid w:val="009D2C70"/>
    <w:rsid w:val="009F703E"/>
    <w:rsid w:val="00A269C3"/>
    <w:rsid w:val="00A26D11"/>
    <w:rsid w:val="00A31919"/>
    <w:rsid w:val="00A329A1"/>
    <w:rsid w:val="00A45B07"/>
    <w:rsid w:val="00A51E60"/>
    <w:rsid w:val="00A57203"/>
    <w:rsid w:val="00A608DB"/>
    <w:rsid w:val="00A7085E"/>
    <w:rsid w:val="00A859A2"/>
    <w:rsid w:val="00A953E9"/>
    <w:rsid w:val="00AB56FE"/>
    <w:rsid w:val="00AB7C3A"/>
    <w:rsid w:val="00AC28DB"/>
    <w:rsid w:val="00AD1810"/>
    <w:rsid w:val="00AE3F96"/>
    <w:rsid w:val="00AF4CE7"/>
    <w:rsid w:val="00AF522B"/>
    <w:rsid w:val="00B02989"/>
    <w:rsid w:val="00B034AE"/>
    <w:rsid w:val="00B1043F"/>
    <w:rsid w:val="00B10D8C"/>
    <w:rsid w:val="00B132EB"/>
    <w:rsid w:val="00B23637"/>
    <w:rsid w:val="00B30B75"/>
    <w:rsid w:val="00B30B7B"/>
    <w:rsid w:val="00B36BE3"/>
    <w:rsid w:val="00B4399B"/>
    <w:rsid w:val="00B46E89"/>
    <w:rsid w:val="00B55E9C"/>
    <w:rsid w:val="00B601D1"/>
    <w:rsid w:val="00B92CFB"/>
    <w:rsid w:val="00B965FD"/>
    <w:rsid w:val="00B96BD1"/>
    <w:rsid w:val="00BA0BB6"/>
    <w:rsid w:val="00BA31B3"/>
    <w:rsid w:val="00BA38FC"/>
    <w:rsid w:val="00BA6C89"/>
    <w:rsid w:val="00BC2B5E"/>
    <w:rsid w:val="00BE2DA7"/>
    <w:rsid w:val="00BE693E"/>
    <w:rsid w:val="00BF4078"/>
    <w:rsid w:val="00BF418B"/>
    <w:rsid w:val="00BF70FC"/>
    <w:rsid w:val="00C064FB"/>
    <w:rsid w:val="00C10469"/>
    <w:rsid w:val="00C2155A"/>
    <w:rsid w:val="00C21B10"/>
    <w:rsid w:val="00C24C13"/>
    <w:rsid w:val="00C334F2"/>
    <w:rsid w:val="00C3613F"/>
    <w:rsid w:val="00C36574"/>
    <w:rsid w:val="00C40F29"/>
    <w:rsid w:val="00C454E1"/>
    <w:rsid w:val="00C6697C"/>
    <w:rsid w:val="00C71ED9"/>
    <w:rsid w:val="00C87183"/>
    <w:rsid w:val="00C873D2"/>
    <w:rsid w:val="00C95029"/>
    <w:rsid w:val="00CA7D0F"/>
    <w:rsid w:val="00CD2637"/>
    <w:rsid w:val="00CE232D"/>
    <w:rsid w:val="00D11B5C"/>
    <w:rsid w:val="00D374DE"/>
    <w:rsid w:val="00D53E98"/>
    <w:rsid w:val="00D7025B"/>
    <w:rsid w:val="00D73F45"/>
    <w:rsid w:val="00D750DE"/>
    <w:rsid w:val="00D803F1"/>
    <w:rsid w:val="00D95770"/>
    <w:rsid w:val="00D965BE"/>
    <w:rsid w:val="00DB2055"/>
    <w:rsid w:val="00DB5285"/>
    <w:rsid w:val="00DC1ABF"/>
    <w:rsid w:val="00DC6ED6"/>
    <w:rsid w:val="00DD21CF"/>
    <w:rsid w:val="00DD25FD"/>
    <w:rsid w:val="00DF16C8"/>
    <w:rsid w:val="00DF23A2"/>
    <w:rsid w:val="00E0074E"/>
    <w:rsid w:val="00E1189E"/>
    <w:rsid w:val="00E2742E"/>
    <w:rsid w:val="00E516DD"/>
    <w:rsid w:val="00E522BA"/>
    <w:rsid w:val="00E55708"/>
    <w:rsid w:val="00E55F8F"/>
    <w:rsid w:val="00E70A0E"/>
    <w:rsid w:val="00EA1396"/>
    <w:rsid w:val="00EA2A5E"/>
    <w:rsid w:val="00EA5D96"/>
    <w:rsid w:val="00EB5ECA"/>
    <w:rsid w:val="00EB6676"/>
    <w:rsid w:val="00EC301A"/>
    <w:rsid w:val="00EF1817"/>
    <w:rsid w:val="00EF4D8A"/>
    <w:rsid w:val="00F0358E"/>
    <w:rsid w:val="00F054C2"/>
    <w:rsid w:val="00F13B3B"/>
    <w:rsid w:val="00F15B0E"/>
    <w:rsid w:val="00F17EC4"/>
    <w:rsid w:val="00F21C86"/>
    <w:rsid w:val="00F31384"/>
    <w:rsid w:val="00F51091"/>
    <w:rsid w:val="00F61044"/>
    <w:rsid w:val="00F618B0"/>
    <w:rsid w:val="00F706AD"/>
    <w:rsid w:val="00F902D9"/>
    <w:rsid w:val="00FA1509"/>
    <w:rsid w:val="00FA1935"/>
    <w:rsid w:val="00FC290D"/>
    <w:rsid w:val="00FD7E45"/>
    <w:rsid w:val="00FE3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32DE"/>
  <w15:docId w15:val="{10A313E4-95D1-4B60-B729-8131A5B7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3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6C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46E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6E89"/>
  </w:style>
  <w:style w:type="paragraph" w:styleId="Footer">
    <w:name w:val="footer"/>
    <w:basedOn w:val="Normal"/>
    <w:link w:val="FooterChar"/>
    <w:uiPriority w:val="99"/>
    <w:semiHidden/>
    <w:unhideWhenUsed/>
    <w:rsid w:val="00B46E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6E89"/>
  </w:style>
  <w:style w:type="character" w:customStyle="1" w:styleId="Heading1Char">
    <w:name w:val="Heading 1 Char"/>
    <w:basedOn w:val="DefaultParagraphFont"/>
    <w:link w:val="Heading1"/>
    <w:uiPriority w:val="9"/>
    <w:rsid w:val="00D803F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5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EA"/>
    <w:rPr>
      <w:rFonts w:ascii="Tahoma" w:hAnsi="Tahoma" w:cs="Tahoma"/>
      <w:sz w:val="16"/>
      <w:szCs w:val="16"/>
    </w:rPr>
  </w:style>
  <w:style w:type="paragraph" w:styleId="ListParagraph">
    <w:name w:val="List Paragraph"/>
    <w:basedOn w:val="Normal"/>
    <w:uiPriority w:val="34"/>
    <w:qFormat/>
    <w:rsid w:val="00991F6D"/>
    <w:pPr>
      <w:ind w:left="720"/>
      <w:contextualSpacing/>
    </w:pPr>
  </w:style>
  <w:style w:type="paragraph" w:styleId="NormalWeb">
    <w:name w:val="Normal (Web)"/>
    <w:basedOn w:val="Normal"/>
    <w:uiPriority w:val="99"/>
    <w:unhideWhenUsed/>
    <w:rsid w:val="003C32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827"/>
    <w:rPr>
      <w:color w:val="0000FF"/>
      <w:u w:val="single"/>
    </w:rPr>
  </w:style>
  <w:style w:type="character" w:styleId="CommentReference">
    <w:name w:val="annotation reference"/>
    <w:basedOn w:val="DefaultParagraphFont"/>
    <w:uiPriority w:val="99"/>
    <w:semiHidden/>
    <w:unhideWhenUsed/>
    <w:rsid w:val="005235CB"/>
    <w:rPr>
      <w:sz w:val="16"/>
      <w:szCs w:val="16"/>
    </w:rPr>
  </w:style>
  <w:style w:type="paragraph" w:styleId="CommentText">
    <w:name w:val="annotation text"/>
    <w:basedOn w:val="Normal"/>
    <w:link w:val="CommentTextChar"/>
    <w:uiPriority w:val="99"/>
    <w:unhideWhenUsed/>
    <w:rsid w:val="005235CB"/>
    <w:pPr>
      <w:spacing w:line="240" w:lineRule="auto"/>
    </w:pPr>
    <w:rPr>
      <w:sz w:val="20"/>
      <w:szCs w:val="20"/>
    </w:rPr>
  </w:style>
  <w:style w:type="character" w:customStyle="1" w:styleId="CommentTextChar">
    <w:name w:val="Comment Text Char"/>
    <w:basedOn w:val="DefaultParagraphFont"/>
    <w:link w:val="CommentText"/>
    <w:uiPriority w:val="99"/>
    <w:rsid w:val="005235CB"/>
    <w:rPr>
      <w:sz w:val="20"/>
      <w:szCs w:val="20"/>
    </w:rPr>
  </w:style>
  <w:style w:type="paragraph" w:styleId="CommentSubject">
    <w:name w:val="annotation subject"/>
    <w:basedOn w:val="CommentText"/>
    <w:next w:val="CommentText"/>
    <w:link w:val="CommentSubjectChar"/>
    <w:uiPriority w:val="99"/>
    <w:semiHidden/>
    <w:unhideWhenUsed/>
    <w:rsid w:val="005235CB"/>
    <w:rPr>
      <w:b/>
      <w:bCs/>
    </w:rPr>
  </w:style>
  <w:style w:type="character" w:customStyle="1" w:styleId="CommentSubjectChar">
    <w:name w:val="Comment Subject Char"/>
    <w:basedOn w:val="CommentTextChar"/>
    <w:link w:val="CommentSubject"/>
    <w:uiPriority w:val="99"/>
    <w:semiHidden/>
    <w:rsid w:val="00523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320402">
      <w:bodyDiv w:val="1"/>
      <w:marLeft w:val="0"/>
      <w:marRight w:val="0"/>
      <w:marTop w:val="0"/>
      <w:marBottom w:val="0"/>
      <w:divBdr>
        <w:top w:val="none" w:sz="0" w:space="0" w:color="auto"/>
        <w:left w:val="none" w:sz="0" w:space="0" w:color="auto"/>
        <w:bottom w:val="none" w:sz="0" w:space="0" w:color="auto"/>
        <w:right w:val="none" w:sz="0" w:space="0" w:color="auto"/>
      </w:divBdr>
    </w:div>
    <w:div w:id="1648585014">
      <w:bodyDiv w:val="1"/>
      <w:marLeft w:val="0"/>
      <w:marRight w:val="0"/>
      <w:marTop w:val="0"/>
      <w:marBottom w:val="0"/>
      <w:divBdr>
        <w:top w:val="none" w:sz="0" w:space="0" w:color="auto"/>
        <w:left w:val="none" w:sz="0" w:space="0" w:color="auto"/>
        <w:bottom w:val="none" w:sz="0" w:space="0" w:color="auto"/>
        <w:right w:val="none" w:sz="0" w:space="0" w:color="auto"/>
      </w:divBdr>
    </w:div>
    <w:div w:id="17504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nhsonconstruction@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A1040-09F2-43AF-ACF2-BBC4773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3</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58</cp:revision>
  <cp:lastPrinted>2025-11-22T03:36:00Z</cp:lastPrinted>
  <dcterms:created xsi:type="dcterms:W3CDTF">2025-03-17T02:49:00Z</dcterms:created>
  <dcterms:modified xsi:type="dcterms:W3CDTF">2025-12-29T02:27:00Z</dcterms:modified>
</cp:coreProperties>
</file>