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C2D28" w:rsidRPr="009B675A" w:rsidRDefault="00000000">
      <w:pPr>
        <w:pStyle w:val="ListParagraph"/>
        <w:spacing w:after="0"/>
        <w:ind w:left="1134"/>
        <w:jc w:val="center"/>
        <w:rPr>
          <w:rFonts w:cs="Times New Roman"/>
          <w:sz w:val="24"/>
          <w:szCs w:val="24"/>
        </w:rPr>
      </w:pPr>
      <w:r w:rsidRPr="009B675A">
        <w:rPr>
          <w:rFonts w:cs="Times New Roman"/>
          <w:b/>
          <w:bCs/>
          <w:sz w:val="30"/>
          <w:szCs w:val="30"/>
        </w:rPr>
        <w:t>CỘNG HÒA XÃ HỘI CHỦ NGHĨA VIỆT NAM</w:t>
      </w:r>
    </w:p>
    <w:p w:rsidR="001C2D28" w:rsidRPr="009B675A" w:rsidRDefault="00000000">
      <w:pPr>
        <w:pStyle w:val="ListParagraph"/>
        <w:spacing w:after="0"/>
        <w:ind w:left="1134"/>
        <w:jc w:val="center"/>
        <w:rPr>
          <w:rFonts w:cs="Times New Roman"/>
          <w:i/>
          <w:iCs/>
          <w:sz w:val="24"/>
          <w:szCs w:val="24"/>
        </w:rPr>
      </w:pPr>
      <w:r w:rsidRPr="009B675A">
        <w:rPr>
          <w:rFonts w:cs="Times New Roman"/>
          <w:i/>
          <w:iCs/>
          <w:sz w:val="24"/>
          <w:szCs w:val="24"/>
        </w:rPr>
        <w:t>Độc lập – Tự do – Hạnh phúc</w:t>
      </w:r>
    </w:p>
    <w:p w:rsidR="001C2D28" w:rsidRPr="009B675A" w:rsidRDefault="00000000">
      <w:pPr>
        <w:pStyle w:val="ListParagraph"/>
        <w:spacing w:after="0"/>
        <w:ind w:left="1134"/>
        <w:jc w:val="center"/>
        <w:rPr>
          <w:rFonts w:cs="Times New Roman"/>
        </w:rPr>
      </w:pPr>
      <w:r w:rsidRPr="009B675A">
        <w:rPr>
          <w:rFonts w:cs="Times New Roman"/>
          <w:sz w:val="24"/>
          <w:szCs w:val="24"/>
        </w:rPr>
        <w:t>……..o0o….....</w:t>
      </w:r>
    </w:p>
    <w:p w:rsidR="001C2D28" w:rsidRPr="009B675A" w:rsidRDefault="00000000">
      <w:pPr>
        <w:pStyle w:val="ListParagraph"/>
        <w:spacing w:after="0" w:line="240" w:lineRule="auto"/>
        <w:ind w:left="1134"/>
        <w:jc w:val="center"/>
        <w:rPr>
          <w:rFonts w:cs="Times New Roman"/>
        </w:rPr>
      </w:pPr>
      <w:r w:rsidRPr="009B675A">
        <w:rPr>
          <w:rFonts w:cs="Times New Roman"/>
          <w:b/>
          <w:bCs/>
          <w:sz w:val="36"/>
          <w:szCs w:val="36"/>
        </w:rPr>
        <w:t>HỢP ĐỒNG NGUYÊN TẮC</w:t>
      </w:r>
    </w:p>
    <w:p w:rsidR="001C2D28" w:rsidRPr="009B675A" w:rsidRDefault="00000000">
      <w:pPr>
        <w:pStyle w:val="ListParagraph"/>
        <w:spacing w:after="0" w:line="240" w:lineRule="auto"/>
        <w:ind w:left="1134"/>
        <w:jc w:val="center"/>
        <w:rPr>
          <w:rFonts w:cs="Times New Roman"/>
          <w:i/>
          <w:iCs/>
          <w:sz w:val="24"/>
          <w:szCs w:val="24"/>
        </w:rPr>
      </w:pPr>
      <w:r w:rsidRPr="009B675A">
        <w:rPr>
          <w:rFonts w:cs="Times New Roman"/>
          <w:i/>
          <w:iCs/>
          <w:sz w:val="24"/>
          <w:szCs w:val="24"/>
        </w:rPr>
        <w:t>(Số: 10.3/2025/HĐNT/ĐS-BL)</w:t>
      </w:r>
    </w:p>
    <w:p w:rsidR="001C2D28" w:rsidRPr="009B675A" w:rsidRDefault="001C2D28">
      <w:pPr>
        <w:pStyle w:val="ListParagraph"/>
        <w:ind w:left="1080"/>
        <w:jc w:val="center"/>
        <w:rPr>
          <w:rFonts w:cs="Times New Roman"/>
          <w:sz w:val="24"/>
          <w:szCs w:val="24"/>
        </w:rPr>
      </w:pPr>
    </w:p>
    <w:p w:rsidR="001C2D28" w:rsidRPr="009B675A" w:rsidRDefault="00000000">
      <w:pPr>
        <w:pStyle w:val="Body"/>
        <w:spacing w:after="0" w:line="240" w:lineRule="auto"/>
        <w:jc w:val="both"/>
        <w:rPr>
          <w:rFonts w:cs="Times New Roman"/>
          <w:i/>
          <w:iCs/>
          <w:sz w:val="24"/>
          <w:szCs w:val="24"/>
        </w:rPr>
      </w:pPr>
      <w:r w:rsidRPr="009B675A">
        <w:rPr>
          <w:rFonts w:cs="Times New Roman"/>
          <w:i/>
          <w:iCs/>
          <w:sz w:val="24"/>
          <w:szCs w:val="24"/>
        </w:rPr>
        <w:t>- Căn cứ và</w:t>
      </w:r>
      <w:r w:rsidRPr="009B675A">
        <w:rPr>
          <w:rFonts w:cs="Times New Roman"/>
          <w:i/>
          <w:iCs/>
          <w:sz w:val="24"/>
          <w:szCs w:val="24"/>
          <w:lang w:val="pt-PT"/>
        </w:rPr>
        <w:t>o B</w:t>
      </w:r>
      <w:r w:rsidRPr="009B675A">
        <w:rPr>
          <w:rFonts w:cs="Times New Roman"/>
          <w:i/>
          <w:iCs/>
          <w:sz w:val="24"/>
          <w:szCs w:val="24"/>
        </w:rPr>
        <w:t>ộ luậ</w:t>
      </w:r>
      <w:r w:rsidRPr="009B675A">
        <w:rPr>
          <w:rFonts w:cs="Times New Roman"/>
          <w:i/>
          <w:iCs/>
          <w:sz w:val="24"/>
          <w:szCs w:val="24"/>
          <w:lang w:val="fr-FR"/>
        </w:rPr>
        <w:t>t d</w:t>
      </w:r>
      <w:r w:rsidRPr="009B675A">
        <w:rPr>
          <w:rFonts w:cs="Times New Roman"/>
          <w:i/>
          <w:iCs/>
          <w:sz w:val="24"/>
          <w:szCs w:val="24"/>
        </w:rPr>
        <w:t>ân sự và Luậ</w:t>
      </w:r>
      <w:r w:rsidRPr="009B675A">
        <w:rPr>
          <w:rFonts w:cs="Times New Roman"/>
          <w:i/>
          <w:iCs/>
          <w:sz w:val="24"/>
          <w:szCs w:val="24"/>
          <w:lang w:val="en-US"/>
        </w:rPr>
        <w:t>t Th</w:t>
      </w:r>
      <w:r w:rsidRPr="009B675A">
        <w:rPr>
          <w:rFonts w:cs="Times New Roman"/>
          <w:i/>
          <w:iCs/>
          <w:sz w:val="24"/>
          <w:szCs w:val="24"/>
        </w:rPr>
        <w:t>ương mại hiện hành;</w:t>
      </w:r>
    </w:p>
    <w:p w:rsidR="001C2D28" w:rsidRPr="009B675A" w:rsidRDefault="00000000">
      <w:pPr>
        <w:pStyle w:val="Body"/>
        <w:spacing w:after="0" w:line="240" w:lineRule="auto"/>
        <w:jc w:val="both"/>
        <w:rPr>
          <w:rFonts w:cs="Times New Roman"/>
          <w:i/>
          <w:iCs/>
          <w:sz w:val="24"/>
          <w:szCs w:val="24"/>
        </w:rPr>
      </w:pPr>
      <w:r w:rsidRPr="009B675A">
        <w:rPr>
          <w:rFonts w:cs="Times New Roman"/>
          <w:i/>
          <w:iCs/>
          <w:sz w:val="24"/>
          <w:szCs w:val="24"/>
        </w:rPr>
        <w:t>- Căn cứ theo nhu cầu và khả năng thực tế của hai đơn vị.</w:t>
      </w:r>
    </w:p>
    <w:p w:rsidR="001C2D28" w:rsidRPr="009B675A" w:rsidRDefault="001C2D28">
      <w:pPr>
        <w:pStyle w:val="Body"/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</w:p>
    <w:p w:rsidR="001C2D28" w:rsidRPr="009B675A" w:rsidRDefault="00000000">
      <w:pPr>
        <w:pStyle w:val="Body"/>
        <w:spacing w:after="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Hôm nay, ngày </w:t>
      </w:r>
      <w:r w:rsidRPr="009B675A">
        <w:rPr>
          <w:rFonts w:cs="Times New Roman"/>
          <w:sz w:val="24"/>
          <w:szCs w:val="24"/>
          <w:lang w:val="en-US"/>
        </w:rPr>
        <w:t>10 th</w:t>
      </w:r>
      <w:r w:rsidRPr="009B675A">
        <w:rPr>
          <w:rFonts w:cs="Times New Roman"/>
          <w:sz w:val="24"/>
          <w:szCs w:val="24"/>
        </w:rPr>
        <w:t xml:space="preserve">áng </w:t>
      </w:r>
      <w:r w:rsidRPr="009B675A">
        <w:rPr>
          <w:rFonts w:cs="Times New Roman"/>
          <w:sz w:val="24"/>
          <w:szCs w:val="24"/>
          <w:lang w:val="en-US"/>
        </w:rPr>
        <w:t>3</w:t>
      </w:r>
      <w:r w:rsidRPr="009B675A">
        <w:rPr>
          <w:rFonts w:cs="Times New Roman"/>
          <w:sz w:val="24"/>
          <w:szCs w:val="24"/>
        </w:rPr>
        <w:t xml:space="preserve"> năm 202</w:t>
      </w:r>
      <w:r w:rsidRPr="009B675A">
        <w:rPr>
          <w:rFonts w:cs="Times New Roman"/>
          <w:sz w:val="24"/>
          <w:szCs w:val="24"/>
          <w:lang w:val="en-US"/>
        </w:rPr>
        <w:t>5</w:t>
      </w:r>
      <w:r w:rsidRPr="009B675A">
        <w:rPr>
          <w:rFonts w:cs="Times New Roman"/>
          <w:sz w:val="24"/>
          <w:szCs w:val="24"/>
        </w:rPr>
        <w:t>, Chúng tôi gồ</w:t>
      </w:r>
      <w:r w:rsidRPr="009B675A">
        <w:rPr>
          <w:rFonts w:cs="Times New Roman"/>
          <w:sz w:val="24"/>
          <w:szCs w:val="24"/>
          <w:lang w:val="pt-PT"/>
        </w:rPr>
        <w:t>m c</w:t>
      </w:r>
      <w:r w:rsidRPr="009B675A">
        <w:rPr>
          <w:rFonts w:cs="Times New Roman"/>
          <w:sz w:val="24"/>
          <w:szCs w:val="24"/>
        </w:rPr>
        <w:t>ó :</w:t>
      </w:r>
    </w:p>
    <w:tbl>
      <w:tblPr>
        <w:tblW w:w="1018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24"/>
        <w:gridCol w:w="180"/>
        <w:gridCol w:w="7780"/>
      </w:tblGrid>
      <w:tr w:rsidR="001C2D28" w:rsidRPr="009B675A" w:rsidTr="00DC4974">
        <w:trPr>
          <w:trHeight w:val="290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 Bên mua (Bên A</w:t>
            </w:r>
            <w:r w:rsidRPr="009B675A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CÔNG TY TNHH XÂY DỰNG ĐỊNH SƠN</w:t>
            </w:r>
          </w:p>
        </w:tc>
      </w:tr>
      <w:tr w:rsidR="001C2D28" w:rsidRPr="009B675A" w:rsidTr="00DC4974">
        <w:trPr>
          <w:trHeight w:val="735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36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Địa chỉ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36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36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Thôn 1 (tại nhà Ông Nguyễn Sĩ Định), Xã Kiến Quốc, Huyện Kiến Thuỵ, Thành phố Hải Phòng.</w:t>
            </w:r>
          </w:p>
        </w:tc>
      </w:tr>
      <w:tr w:rsidR="001C2D28" w:rsidRPr="009B675A" w:rsidTr="00DC4974">
        <w:trPr>
          <w:trHeight w:val="290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Mã số thuế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0202111150</w:t>
            </w:r>
          </w:p>
        </w:tc>
      </w:tr>
      <w:tr w:rsidR="001C2D28" w:rsidRPr="009B675A" w:rsidTr="00DC4974">
        <w:trPr>
          <w:trHeight w:val="290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Tài khoản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13456.888.888 - ACB chi nhánh Hải Phòng</w:t>
            </w:r>
          </w:p>
        </w:tc>
      </w:tr>
      <w:tr w:rsidR="001C2D28" w:rsidRPr="009B675A" w:rsidTr="00DC4974">
        <w:trPr>
          <w:trHeight w:val="290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Đại diện (Ông)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Nguyễn Sĩ Sơn    </w:t>
            </w:r>
            <w:r w:rsidRPr="009B675A">
              <w:rPr>
                <w:rFonts w:cs="Times New Roman"/>
                <w:sz w:val="24"/>
                <w:szCs w:val="24"/>
                <w:lang w:val="en-US"/>
              </w:rPr>
              <w:t xml:space="preserve">                                  Chức vụ: </w:t>
            </w: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Giám đốc</w:t>
            </w:r>
          </w:p>
        </w:tc>
      </w:tr>
    </w:tbl>
    <w:p w:rsidR="001C2D28" w:rsidRPr="009B675A" w:rsidRDefault="001C2D28">
      <w:pPr>
        <w:pStyle w:val="Body"/>
        <w:spacing w:after="0" w:line="240" w:lineRule="auto"/>
        <w:jc w:val="both"/>
        <w:rPr>
          <w:rFonts w:cs="Times New Roman"/>
          <w:sz w:val="24"/>
          <w:szCs w:val="24"/>
        </w:rPr>
      </w:pPr>
    </w:p>
    <w:tbl>
      <w:tblPr>
        <w:tblW w:w="963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100"/>
        <w:gridCol w:w="228"/>
        <w:gridCol w:w="7303"/>
      </w:tblGrid>
      <w:tr w:rsidR="001C2D28" w:rsidRPr="009B675A" w:rsidTr="00DC4974">
        <w:trPr>
          <w:trHeight w:val="59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 Bên bán (Bên B</w:t>
            </w:r>
            <w:r w:rsidRPr="009B675A">
              <w:rPr>
                <w:rFonts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CÔNG TY TNHH PHÁT TRIỂN THƯƠNG MẠI VÀ XÂY DỰNG BẢO LONG</w:t>
            </w:r>
          </w:p>
        </w:tc>
      </w:tr>
      <w:tr w:rsidR="001C2D28" w:rsidRPr="009B675A" w:rsidTr="00DC4974">
        <w:trPr>
          <w:trHeight w:val="59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0" w:lineRule="atLeast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Địa chỉ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0" w:lineRule="atLeast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0" w:lineRule="atLeast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Tầng 2 - HD09, khu đô thị Vinhomes Marina, Phường Vĩnh Niệm, Quận Lê Chân, Thành phố Hải Phòng</w:t>
            </w:r>
          </w:p>
        </w:tc>
      </w:tr>
      <w:tr w:rsidR="001C2D28" w:rsidRPr="009B675A" w:rsidTr="00DC4974">
        <w:trPr>
          <w:trHeight w:val="29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Mã số thuế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0201871046</w:t>
            </w:r>
          </w:p>
        </w:tc>
      </w:tr>
      <w:tr w:rsidR="001C2D28" w:rsidRPr="009B675A" w:rsidTr="00DC4974">
        <w:trPr>
          <w:trHeight w:val="59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Tài khoản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 xml:space="preserve">2125.2222.9.8888  - </w:t>
            </w:r>
            <w:r w:rsidRPr="009B675A">
              <w:rPr>
                <w:rFonts w:cs="Times New Roman"/>
                <w:sz w:val="24"/>
                <w:szCs w:val="24"/>
              </w:rPr>
              <w:t>Agribank chi nhánh Trần Phú Hải Phòng</w:t>
            </w:r>
          </w:p>
        </w:tc>
      </w:tr>
      <w:tr w:rsidR="001C2D28" w:rsidRPr="009B675A" w:rsidTr="00DC4974">
        <w:trPr>
          <w:trHeight w:val="29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ind w:firstLine="80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Đại diện (Ông)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7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C2D28" w:rsidRPr="009B675A" w:rsidRDefault="00000000" w:rsidP="00DC4974">
            <w:pPr>
              <w:pStyle w:val="Body"/>
              <w:spacing w:after="0" w:line="240" w:lineRule="auto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Nguyễn Quang Chuyên</w:t>
            </w:r>
            <w:r w:rsidRPr="009B675A">
              <w:rPr>
                <w:rFonts w:cs="Times New Roman"/>
                <w:sz w:val="24"/>
                <w:szCs w:val="24"/>
                <w:lang w:val="en-US"/>
              </w:rPr>
              <w:t xml:space="preserve">                               Chức vụ: </w:t>
            </w: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Giám đốc</w:t>
            </w:r>
          </w:p>
        </w:tc>
      </w:tr>
    </w:tbl>
    <w:p w:rsidR="001C2D28" w:rsidRPr="009B675A" w:rsidRDefault="001C2D28">
      <w:pPr>
        <w:pStyle w:val="Body"/>
        <w:spacing w:after="0" w:line="360" w:lineRule="auto"/>
        <w:jc w:val="both"/>
        <w:rPr>
          <w:rFonts w:cs="Times New Roman"/>
        </w:rPr>
      </w:pPr>
    </w:p>
    <w:p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Sau khi thỏa thuận, Hai Bê</w:t>
      </w:r>
      <w:r w:rsidRPr="009B675A">
        <w:rPr>
          <w:rFonts w:cs="Times New Roman"/>
          <w:sz w:val="24"/>
          <w:szCs w:val="24"/>
          <w:lang w:val="en-US"/>
        </w:rPr>
        <w:t>n th</w:t>
      </w:r>
      <w:r w:rsidRPr="009B675A">
        <w:rPr>
          <w:rFonts w:cs="Times New Roman"/>
          <w:sz w:val="24"/>
          <w:szCs w:val="24"/>
        </w:rPr>
        <w:t>ống nhất ký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nguyên tắc với điều khoản sau:</w:t>
      </w:r>
    </w:p>
    <w:p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b/>
          <w:bCs/>
          <w:sz w:val="24"/>
          <w:szCs w:val="24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1</w:t>
      </w:r>
      <w:r w:rsidRPr="009B675A">
        <w:rPr>
          <w:rFonts w:cs="Times New Roman"/>
          <w:b/>
          <w:bCs/>
          <w:sz w:val="24"/>
          <w:szCs w:val="24"/>
        </w:rPr>
        <w:t>: H</w:t>
      </w:r>
      <w:r w:rsidRPr="009B675A">
        <w:rPr>
          <w:rFonts w:cs="Times New Roman"/>
          <w:b/>
          <w:bCs/>
          <w:sz w:val="24"/>
          <w:szCs w:val="24"/>
          <w:lang w:val="fr-FR"/>
        </w:rPr>
        <w:t>À</w:t>
      </w:r>
      <w:r w:rsidRPr="009B675A">
        <w:rPr>
          <w:rFonts w:cs="Times New Roman"/>
          <w:b/>
          <w:bCs/>
          <w:sz w:val="24"/>
          <w:szCs w:val="24"/>
          <w:lang w:val="en-US"/>
        </w:rPr>
        <w:t>NG H</w:t>
      </w:r>
      <w:r w:rsidRPr="009B675A">
        <w:rPr>
          <w:rFonts w:cs="Times New Roman"/>
          <w:b/>
          <w:bCs/>
          <w:sz w:val="24"/>
          <w:szCs w:val="24"/>
        </w:rPr>
        <w:t>Ó</w:t>
      </w:r>
      <w:r w:rsidRPr="009B675A">
        <w:rPr>
          <w:rFonts w:cs="Times New Roman"/>
          <w:b/>
          <w:bCs/>
          <w:sz w:val="24"/>
          <w:szCs w:val="24"/>
          <w:lang w:val="pt-PT"/>
        </w:rPr>
        <w:t xml:space="preserve">A </w:t>
      </w:r>
      <w:r w:rsidRPr="009B675A">
        <w:rPr>
          <w:rFonts w:cs="Times New Roman"/>
          <w:b/>
          <w:bCs/>
          <w:sz w:val="24"/>
          <w:szCs w:val="24"/>
        </w:rPr>
        <w:t xml:space="preserve">– GIÁ CẢ </w:t>
      </w:r>
      <w:r w:rsidRPr="009B675A">
        <w:rPr>
          <w:rFonts w:cs="Times New Roman"/>
          <w:b/>
          <w:bCs/>
          <w:sz w:val="24"/>
          <w:szCs w:val="24"/>
          <w:lang w:val="nl-NL"/>
        </w:rPr>
        <w:t>- S</w:t>
      </w:r>
      <w:r w:rsidRPr="009B675A">
        <w:rPr>
          <w:rFonts w:cs="Times New Roman"/>
          <w:b/>
          <w:bCs/>
          <w:sz w:val="24"/>
          <w:szCs w:val="24"/>
        </w:rPr>
        <w:t>Ố LƯỢ</w:t>
      </w:r>
      <w:r w:rsidRPr="009B675A">
        <w:rPr>
          <w:rFonts w:cs="Times New Roman"/>
          <w:b/>
          <w:bCs/>
          <w:sz w:val="24"/>
          <w:szCs w:val="24"/>
          <w:lang w:val="en-US"/>
        </w:rPr>
        <w:t xml:space="preserve">NG </w:t>
      </w:r>
      <w:r w:rsidRPr="009B675A">
        <w:rPr>
          <w:rFonts w:cs="Times New Roman"/>
          <w:b/>
          <w:bCs/>
          <w:sz w:val="24"/>
          <w:szCs w:val="24"/>
        </w:rPr>
        <w:t xml:space="preserve">– </w:t>
      </w:r>
      <w:r w:rsidRPr="009B675A">
        <w:rPr>
          <w:rFonts w:cs="Times New Roman"/>
          <w:b/>
          <w:bCs/>
          <w:sz w:val="24"/>
          <w:szCs w:val="24"/>
          <w:lang w:val="de-DE"/>
        </w:rPr>
        <w:t>CH</w:t>
      </w:r>
      <w:r w:rsidRPr="009B675A">
        <w:rPr>
          <w:rFonts w:cs="Times New Roman"/>
          <w:b/>
          <w:bCs/>
          <w:sz w:val="24"/>
          <w:szCs w:val="24"/>
        </w:rPr>
        <w:t>ẤT LƯỢNG</w:t>
      </w:r>
    </w:p>
    <w:p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1.1. Bên A đồng ý mua</w:t>
      </w:r>
      <w:r w:rsidRPr="009B675A">
        <w:rPr>
          <w:rFonts w:cs="Times New Roman"/>
          <w:sz w:val="24"/>
          <w:szCs w:val="24"/>
          <w:lang w:val="en-US"/>
        </w:rPr>
        <w:t xml:space="preserve">, </w:t>
      </w:r>
      <w:r w:rsidRPr="009B675A">
        <w:rPr>
          <w:rFonts w:cs="Times New Roman"/>
          <w:sz w:val="24"/>
          <w:szCs w:val="24"/>
        </w:rPr>
        <w:t>Bên B đồng ý bán hàng h</w:t>
      </w:r>
      <w:r w:rsidRPr="009B675A">
        <w:rPr>
          <w:rFonts w:cs="Times New Roman"/>
          <w:sz w:val="24"/>
          <w:szCs w:val="24"/>
          <w:lang w:val="es-ES_tradnl"/>
        </w:rPr>
        <w:t>ó</w:t>
      </w:r>
      <w:r w:rsidRPr="009B675A">
        <w:rPr>
          <w:rFonts w:cs="Times New Roman"/>
          <w:sz w:val="24"/>
          <w:szCs w:val="24"/>
        </w:rPr>
        <w:t>a</w:t>
      </w:r>
      <w:r w:rsidRPr="009B675A">
        <w:rPr>
          <w:rFonts w:cs="Times New Roman"/>
          <w:sz w:val="24"/>
          <w:szCs w:val="24"/>
          <w:lang w:val="en-US"/>
        </w:rPr>
        <w:t xml:space="preserve"> và cung cấp các dịch vụ </w:t>
      </w:r>
      <w:r w:rsidRPr="009B675A">
        <w:rPr>
          <w:rFonts w:cs="Times New Roman"/>
          <w:sz w:val="24"/>
          <w:szCs w:val="24"/>
        </w:rPr>
        <w:t xml:space="preserve"> với nội dung như sau :</w:t>
      </w:r>
    </w:p>
    <w:p w:rsidR="001C2D28" w:rsidRPr="009B675A" w:rsidRDefault="00000000">
      <w:pPr>
        <w:pStyle w:val="Body"/>
        <w:tabs>
          <w:tab w:val="left" w:pos="198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      - Loại hàng </w:t>
      </w:r>
      <w:r w:rsidRPr="009B675A">
        <w:rPr>
          <w:rFonts w:cs="Times New Roman"/>
          <w:sz w:val="24"/>
          <w:szCs w:val="24"/>
        </w:rPr>
        <w:tab/>
        <w:t>:</w:t>
      </w:r>
      <w:r w:rsidRPr="009B675A">
        <w:rPr>
          <w:rFonts w:cs="Times New Roman"/>
          <w:sz w:val="24"/>
          <w:szCs w:val="24"/>
          <w:lang w:val="en-US"/>
        </w:rPr>
        <w:t xml:space="preserve"> Vật liệu xây dựng, kim loại và các sản phẩm từ kim loại, dịch vụ gia công kim loại; </w:t>
      </w:r>
    </w:p>
    <w:p w:rsidR="001C2D28" w:rsidRPr="009B675A" w:rsidRDefault="00000000">
      <w:pPr>
        <w:pStyle w:val="Body"/>
        <w:tabs>
          <w:tab w:val="left" w:pos="198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  <w:lang w:val="de-DE"/>
        </w:rPr>
        <w:t xml:space="preserve">      - S</w:t>
      </w:r>
      <w:r w:rsidRPr="009B675A">
        <w:rPr>
          <w:rFonts w:cs="Times New Roman"/>
          <w:sz w:val="24"/>
          <w:szCs w:val="24"/>
        </w:rPr>
        <w:t>ố lượng</w:t>
      </w:r>
      <w:r w:rsidRPr="009B675A">
        <w:rPr>
          <w:rFonts w:cs="Times New Roman"/>
          <w:sz w:val="24"/>
          <w:szCs w:val="24"/>
        </w:rPr>
        <w:tab/>
        <w:t>: Theo từng đơn đặt hàng thực tế của bên mua.</w:t>
      </w:r>
    </w:p>
    <w:p w:rsidR="001C2D28" w:rsidRPr="009B675A" w:rsidRDefault="00000000">
      <w:pPr>
        <w:pStyle w:val="Body"/>
        <w:tabs>
          <w:tab w:val="left" w:pos="198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      - Chấ</w:t>
      </w:r>
      <w:r w:rsidRPr="009B675A">
        <w:rPr>
          <w:rFonts w:cs="Times New Roman"/>
          <w:sz w:val="24"/>
          <w:szCs w:val="24"/>
          <w:lang w:val="fr-FR"/>
        </w:rPr>
        <w:t>t l</w:t>
      </w:r>
      <w:r w:rsidRPr="009B675A">
        <w:rPr>
          <w:rFonts w:cs="Times New Roman"/>
          <w:sz w:val="24"/>
          <w:szCs w:val="24"/>
        </w:rPr>
        <w:t>ượng</w:t>
      </w:r>
      <w:r w:rsidRPr="009B675A">
        <w:rPr>
          <w:rFonts w:cs="Times New Roman"/>
          <w:sz w:val="24"/>
          <w:szCs w:val="24"/>
        </w:rPr>
        <w:tab/>
        <w:t>: Theo tiêu chuẩn của nhà sản xuất</w:t>
      </w:r>
      <w:r w:rsidRPr="009B675A">
        <w:rPr>
          <w:rFonts w:cs="Times New Roman"/>
          <w:sz w:val="24"/>
          <w:szCs w:val="24"/>
          <w:lang w:val="en-US"/>
        </w:rPr>
        <w:t xml:space="preserve"> hoặc bản thiết kế kỹ thuật công trình.</w:t>
      </w:r>
    </w:p>
    <w:p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1.2. Đơn giá và giá trị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đồng:</w:t>
      </w:r>
    </w:p>
    <w:p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       - Đơn giá và giá trị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được tính theo đồng Việt Nam (VNĐ).</w:t>
      </w:r>
    </w:p>
    <w:p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      - Đơn giá có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ể thay đổi theo từng thời điểm giao hàng, thông báo giá của bên bán có sự chấp thuận của bên mua.</w:t>
      </w:r>
    </w:p>
    <w:p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b/>
          <w:bCs/>
          <w:sz w:val="24"/>
          <w:szCs w:val="24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2</w:t>
      </w:r>
      <w:r w:rsidRPr="009B675A">
        <w:rPr>
          <w:rFonts w:cs="Times New Roman"/>
          <w:b/>
          <w:bCs/>
          <w:sz w:val="24"/>
          <w:szCs w:val="24"/>
        </w:rPr>
        <w:t>: ĐIỀ</w:t>
      </w:r>
      <w:r w:rsidRPr="009B675A">
        <w:rPr>
          <w:rFonts w:cs="Times New Roman"/>
          <w:b/>
          <w:bCs/>
          <w:sz w:val="24"/>
          <w:szCs w:val="24"/>
          <w:lang w:val="de-DE"/>
        </w:rPr>
        <w:t>U KHO</w:t>
      </w:r>
      <w:r w:rsidRPr="009B675A">
        <w:rPr>
          <w:rFonts w:cs="Times New Roman"/>
          <w:b/>
          <w:bCs/>
          <w:sz w:val="24"/>
          <w:szCs w:val="24"/>
        </w:rPr>
        <w:t>Ả</w:t>
      </w:r>
      <w:r w:rsidRPr="009B675A">
        <w:rPr>
          <w:rFonts w:cs="Times New Roman"/>
          <w:b/>
          <w:bCs/>
          <w:sz w:val="24"/>
          <w:szCs w:val="24"/>
          <w:lang w:val="en-US"/>
        </w:rPr>
        <w:t>N GIAO NH</w:t>
      </w:r>
      <w:r w:rsidRPr="009B675A">
        <w:rPr>
          <w:rFonts w:cs="Times New Roman"/>
          <w:b/>
          <w:bCs/>
          <w:sz w:val="24"/>
          <w:szCs w:val="24"/>
        </w:rPr>
        <w:t>ẬN</w:t>
      </w:r>
    </w:p>
    <w:p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lastRenderedPageBreak/>
        <w:t>2.1. Khi có nhu cầu, Bê</w:t>
      </w:r>
      <w:r w:rsidRPr="009B675A">
        <w:rPr>
          <w:rFonts w:cs="Times New Roman"/>
          <w:sz w:val="24"/>
          <w:szCs w:val="24"/>
          <w:lang w:val="en-US"/>
        </w:rPr>
        <w:t>n A th</w:t>
      </w:r>
      <w:r w:rsidRPr="009B675A">
        <w:rPr>
          <w:rFonts w:cs="Times New Roman"/>
          <w:sz w:val="24"/>
          <w:szCs w:val="24"/>
        </w:rPr>
        <w:t>ông báo Đơn đặt hàng bằng văn bản gửi cho Bên B trong đó nêu rõ số lượng, quy cách, chủng loại hàng h</w:t>
      </w:r>
      <w:r w:rsidRPr="009B675A">
        <w:rPr>
          <w:rFonts w:cs="Times New Roman"/>
          <w:sz w:val="24"/>
          <w:szCs w:val="24"/>
          <w:lang w:val="es-ES_tradnl"/>
        </w:rPr>
        <w:t>ó</w:t>
      </w:r>
      <w:r w:rsidRPr="009B675A">
        <w:rPr>
          <w:rFonts w:cs="Times New Roman"/>
          <w:sz w:val="24"/>
          <w:szCs w:val="24"/>
        </w:rPr>
        <w:t>a, đơn giá, điều kiện giao nhậ</w:t>
      </w:r>
      <w:r w:rsidRPr="009B675A">
        <w:rPr>
          <w:rFonts w:cs="Times New Roman"/>
          <w:sz w:val="24"/>
          <w:szCs w:val="24"/>
          <w:lang w:val="en-US"/>
        </w:rPr>
        <w:t>n, th</w:t>
      </w:r>
      <w:r w:rsidRPr="009B675A">
        <w:rPr>
          <w:rFonts w:cs="Times New Roman"/>
          <w:sz w:val="24"/>
          <w:szCs w:val="24"/>
        </w:rPr>
        <w:t>ời gian giao nhận hàng và điều kiện thanh toán.</w:t>
      </w:r>
    </w:p>
    <w:p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2.2. Trên cơ sở đơn đặt hàng của Bên A và khả năng cung cấ</w:t>
      </w:r>
      <w:r w:rsidRPr="009B675A">
        <w:rPr>
          <w:rFonts w:cs="Times New Roman"/>
          <w:sz w:val="24"/>
          <w:szCs w:val="24"/>
          <w:lang w:val="nl-NL"/>
        </w:rPr>
        <w:t>p h</w:t>
      </w:r>
      <w:r w:rsidRPr="009B675A">
        <w:rPr>
          <w:rFonts w:cs="Times New Roman"/>
          <w:sz w:val="24"/>
          <w:szCs w:val="24"/>
        </w:rPr>
        <w:t xml:space="preserve">àng, Bên B sẽ xác nhận và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 xml:space="preserve">ông báo lịch giao hàng. Trong trường hợp có bất kỳ sự thay đổi nào, Hai bên sẽ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 xml:space="preserve">ảo luận và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ống nhấ</w:t>
      </w:r>
      <w:r w:rsidRPr="009B675A">
        <w:rPr>
          <w:rFonts w:cs="Times New Roman"/>
          <w:sz w:val="24"/>
          <w:szCs w:val="24"/>
          <w:lang w:val="fr-FR"/>
        </w:rPr>
        <w:t>t l</w:t>
      </w:r>
      <w:r w:rsidRPr="009B675A">
        <w:rPr>
          <w:rFonts w:cs="Times New Roman"/>
          <w:sz w:val="24"/>
          <w:szCs w:val="24"/>
        </w:rPr>
        <w:t>ịch giao hàng khác. Đơn đặt hàng bằng văn bản được xem là một bộ phận không tá</w:t>
      </w:r>
      <w:r w:rsidRPr="009B675A">
        <w:rPr>
          <w:rFonts w:cs="Times New Roman"/>
          <w:sz w:val="24"/>
          <w:szCs w:val="24"/>
          <w:lang w:val="de-DE"/>
        </w:rPr>
        <w:t>ch r</w:t>
      </w:r>
      <w:r w:rsidRPr="009B675A">
        <w:rPr>
          <w:rFonts w:cs="Times New Roman"/>
          <w:sz w:val="24"/>
          <w:szCs w:val="24"/>
        </w:rPr>
        <w:t>ời của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và có giá trị như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đồng.</w:t>
      </w:r>
    </w:p>
    <w:p w:rsidR="001C2D28" w:rsidRPr="009B675A" w:rsidRDefault="00000000">
      <w:pPr>
        <w:pStyle w:val="Body"/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2.3. Phương thức giao nhậ</w:t>
      </w:r>
      <w:r w:rsidRPr="009B675A">
        <w:rPr>
          <w:rFonts w:cs="Times New Roman"/>
          <w:sz w:val="24"/>
          <w:szCs w:val="24"/>
          <w:lang w:val="de-DE"/>
        </w:rPr>
        <w:t xml:space="preserve">n: </w:t>
      </w:r>
    </w:p>
    <w:p w:rsidR="001C2D28" w:rsidRPr="009B675A" w:rsidRDefault="00000000">
      <w:pPr>
        <w:pStyle w:val="Body"/>
        <w:tabs>
          <w:tab w:val="left" w:pos="450"/>
          <w:tab w:val="left" w:pos="720"/>
          <w:tab w:val="left" w:pos="279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  <w:lang w:val="ru-RU"/>
        </w:rPr>
        <w:tab/>
        <w:t xml:space="preserve">- </w:t>
      </w:r>
      <w:r w:rsidRPr="009B675A">
        <w:rPr>
          <w:rFonts w:cs="Times New Roman"/>
          <w:sz w:val="24"/>
          <w:szCs w:val="24"/>
        </w:rPr>
        <w:t>Địa điểm giao hà</w:t>
      </w:r>
      <w:r w:rsidRPr="009B675A">
        <w:rPr>
          <w:rFonts w:cs="Times New Roman"/>
          <w:sz w:val="24"/>
          <w:szCs w:val="24"/>
          <w:lang w:val="en-US"/>
        </w:rPr>
        <w:t>ng</w:t>
      </w:r>
      <w:r w:rsidRPr="009B675A">
        <w:rPr>
          <w:rFonts w:cs="Times New Roman"/>
          <w:sz w:val="24"/>
          <w:szCs w:val="24"/>
          <w:lang w:val="en-US"/>
        </w:rPr>
        <w:tab/>
      </w:r>
      <w:r w:rsidRPr="009B675A">
        <w:rPr>
          <w:rFonts w:cs="Times New Roman"/>
          <w:sz w:val="24"/>
          <w:szCs w:val="24"/>
          <w:lang w:val="en-US"/>
        </w:rPr>
        <w:tab/>
        <w:t>: Th</w:t>
      </w:r>
      <w:r w:rsidRPr="009B675A">
        <w:rPr>
          <w:rFonts w:cs="Times New Roman"/>
          <w:sz w:val="24"/>
          <w:szCs w:val="24"/>
        </w:rPr>
        <w:t xml:space="preserve">ỏa thuận theo từng đơn hàng cụ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ể.</w:t>
      </w:r>
    </w:p>
    <w:p w:rsidR="001C2D28" w:rsidRPr="009B675A" w:rsidRDefault="00000000">
      <w:pPr>
        <w:pStyle w:val="Body"/>
        <w:tabs>
          <w:tab w:val="left" w:pos="450"/>
          <w:tab w:val="left" w:pos="279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      -  Thời gian giao hà</w:t>
      </w:r>
      <w:r w:rsidRPr="009B675A">
        <w:rPr>
          <w:rFonts w:cs="Times New Roman"/>
          <w:sz w:val="24"/>
          <w:szCs w:val="24"/>
          <w:lang w:val="en-US"/>
        </w:rPr>
        <w:t>ng</w:t>
      </w:r>
      <w:r w:rsidRPr="009B675A">
        <w:rPr>
          <w:rFonts w:cs="Times New Roman"/>
          <w:sz w:val="24"/>
          <w:szCs w:val="24"/>
          <w:lang w:val="en-US"/>
        </w:rPr>
        <w:tab/>
      </w:r>
      <w:r w:rsidRPr="009B675A">
        <w:rPr>
          <w:rFonts w:cs="Times New Roman"/>
          <w:sz w:val="24"/>
          <w:szCs w:val="24"/>
          <w:lang w:val="en-US"/>
        </w:rPr>
        <w:tab/>
        <w:t>: Th</w:t>
      </w:r>
      <w:r w:rsidRPr="009B675A">
        <w:rPr>
          <w:rFonts w:cs="Times New Roman"/>
          <w:sz w:val="24"/>
          <w:szCs w:val="24"/>
        </w:rPr>
        <w:t xml:space="preserve">ỏa thuận theo từng đơn hàng cụ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ể.</w:t>
      </w:r>
    </w:p>
    <w:p w:rsidR="001C2D28" w:rsidRPr="009B675A" w:rsidRDefault="00000000">
      <w:pPr>
        <w:pStyle w:val="Body"/>
        <w:tabs>
          <w:tab w:val="left" w:pos="450"/>
          <w:tab w:val="left" w:pos="720"/>
          <w:tab w:val="left" w:pos="279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ab/>
        <w:t>- Chi phí vận chuyể</w:t>
      </w:r>
      <w:r w:rsidRPr="009B675A">
        <w:rPr>
          <w:rFonts w:cs="Times New Roman"/>
          <w:sz w:val="24"/>
          <w:szCs w:val="24"/>
          <w:lang w:val="en-US"/>
        </w:rPr>
        <w:t xml:space="preserve">n </w:t>
      </w:r>
      <w:r w:rsidRPr="009B675A">
        <w:rPr>
          <w:rFonts w:cs="Times New Roman"/>
          <w:sz w:val="24"/>
          <w:szCs w:val="24"/>
          <w:lang w:val="en-US"/>
        </w:rPr>
        <w:tab/>
      </w:r>
      <w:r w:rsidRPr="009B675A">
        <w:rPr>
          <w:rFonts w:cs="Times New Roman"/>
          <w:sz w:val="24"/>
          <w:szCs w:val="24"/>
          <w:lang w:val="en-US"/>
        </w:rPr>
        <w:tab/>
        <w:t>: Th</w:t>
      </w:r>
      <w:r w:rsidRPr="009B675A">
        <w:rPr>
          <w:rFonts w:cs="Times New Roman"/>
          <w:sz w:val="24"/>
          <w:szCs w:val="24"/>
        </w:rPr>
        <w:t xml:space="preserve">ỏa thuận theo từng đơn hàng cụ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ể.</w:t>
      </w:r>
    </w:p>
    <w:p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2.4. Số lượng hàng giao thực tế sẽ căn cứ theo biên bản giao nhận có xác nhận của Hai Bên.</w:t>
      </w:r>
    </w:p>
    <w:p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2.5. Khi nhận hàng, Bên A phải kiểm nhận số lượng, chủng loại, quy cách, phẩm chất hàng h</w:t>
      </w:r>
      <w:r w:rsidRPr="009B675A">
        <w:rPr>
          <w:rFonts w:cs="Times New Roman"/>
          <w:sz w:val="24"/>
          <w:szCs w:val="24"/>
          <w:lang w:val="es-ES_tradnl"/>
        </w:rPr>
        <w:t>ó</w:t>
      </w:r>
      <w:r w:rsidRPr="009B675A">
        <w:rPr>
          <w:rFonts w:cs="Times New Roman"/>
          <w:sz w:val="24"/>
          <w:szCs w:val="24"/>
        </w:rPr>
        <w:t>a. Nếu phá</w:t>
      </w:r>
      <w:r w:rsidRPr="009B675A">
        <w:rPr>
          <w:rFonts w:cs="Times New Roman"/>
          <w:sz w:val="24"/>
          <w:szCs w:val="24"/>
          <w:lang w:val="en-US"/>
        </w:rPr>
        <w:t>t hi</w:t>
      </w:r>
      <w:r w:rsidRPr="009B675A">
        <w:rPr>
          <w:rFonts w:cs="Times New Roman"/>
          <w:sz w:val="24"/>
          <w:szCs w:val="24"/>
        </w:rPr>
        <w:t>ện hà</w:t>
      </w:r>
      <w:r w:rsidRPr="009B675A">
        <w:rPr>
          <w:rFonts w:cs="Times New Roman"/>
          <w:sz w:val="24"/>
          <w:szCs w:val="24"/>
          <w:lang w:val="en-US"/>
        </w:rPr>
        <w:t>ng thi</w:t>
      </w:r>
      <w:r w:rsidRPr="009B675A">
        <w:rPr>
          <w:rFonts w:cs="Times New Roman"/>
          <w:sz w:val="24"/>
          <w:szCs w:val="24"/>
        </w:rPr>
        <w:t>ế</w:t>
      </w:r>
      <w:r w:rsidRPr="009B675A">
        <w:rPr>
          <w:rFonts w:cs="Times New Roman"/>
          <w:sz w:val="24"/>
          <w:szCs w:val="24"/>
          <w:lang w:val="pt-PT"/>
        </w:rPr>
        <w:t>u ho</w:t>
      </w:r>
      <w:r w:rsidRPr="009B675A">
        <w:rPr>
          <w:rFonts w:cs="Times New Roman"/>
          <w:sz w:val="24"/>
          <w:szCs w:val="24"/>
        </w:rPr>
        <w:t>ặc không đúng theo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thì Hai Bên cùng lập biên bản xác nhận.</w:t>
      </w:r>
    </w:p>
    <w:p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2.6. Bên B cung cấp các tài liệu liên quan đến hàng h</w:t>
      </w:r>
      <w:r w:rsidRPr="009B675A">
        <w:rPr>
          <w:rFonts w:cs="Times New Roman"/>
          <w:sz w:val="24"/>
          <w:szCs w:val="24"/>
          <w:lang w:val="es-ES_tradnl"/>
        </w:rPr>
        <w:t>ó</w:t>
      </w:r>
      <w:r w:rsidRPr="009B675A">
        <w:rPr>
          <w:rFonts w:cs="Times New Roman"/>
          <w:sz w:val="24"/>
          <w:szCs w:val="24"/>
        </w:rPr>
        <w:t>a và h</w:t>
      </w:r>
      <w:r w:rsidRPr="009B675A">
        <w:rPr>
          <w:rFonts w:cs="Times New Roman"/>
          <w:sz w:val="24"/>
          <w:szCs w:val="24"/>
          <w:lang w:val="es-ES_tradnl"/>
        </w:rPr>
        <w:t>ó</w:t>
      </w:r>
      <w:r w:rsidRPr="009B675A">
        <w:rPr>
          <w:rFonts w:cs="Times New Roman"/>
          <w:sz w:val="24"/>
          <w:szCs w:val="24"/>
        </w:rPr>
        <w:t xml:space="preserve">a đơn thuế </w:t>
      </w:r>
      <w:r w:rsidRPr="009B675A">
        <w:rPr>
          <w:rFonts w:cs="Times New Roman"/>
          <w:sz w:val="24"/>
          <w:szCs w:val="24"/>
          <w:lang w:val="fr-FR"/>
        </w:rPr>
        <w:t xml:space="preserve">GTGT. </w:t>
      </w:r>
    </w:p>
    <w:p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b/>
          <w:bCs/>
          <w:sz w:val="24"/>
          <w:szCs w:val="24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3</w:t>
      </w:r>
      <w:r w:rsidRPr="009B675A">
        <w:rPr>
          <w:rFonts w:cs="Times New Roman"/>
          <w:b/>
          <w:bCs/>
          <w:sz w:val="24"/>
          <w:szCs w:val="24"/>
        </w:rPr>
        <w:t>: ĐIỀ</w:t>
      </w:r>
      <w:r w:rsidRPr="009B675A">
        <w:rPr>
          <w:rFonts w:cs="Times New Roman"/>
          <w:b/>
          <w:bCs/>
          <w:sz w:val="24"/>
          <w:szCs w:val="24"/>
          <w:lang w:val="de-DE"/>
        </w:rPr>
        <w:t>U KHO</w:t>
      </w:r>
      <w:r w:rsidRPr="009B675A">
        <w:rPr>
          <w:rFonts w:cs="Times New Roman"/>
          <w:b/>
          <w:bCs/>
          <w:sz w:val="24"/>
          <w:szCs w:val="24"/>
        </w:rPr>
        <w:t>Ả</w:t>
      </w:r>
      <w:r w:rsidRPr="009B675A">
        <w:rPr>
          <w:rFonts w:cs="Times New Roman"/>
          <w:b/>
          <w:bCs/>
          <w:sz w:val="24"/>
          <w:szCs w:val="24"/>
          <w:lang w:val="en-US"/>
        </w:rPr>
        <w:t>N THANH TO</w:t>
      </w:r>
      <w:r w:rsidRPr="009B675A">
        <w:rPr>
          <w:rFonts w:cs="Times New Roman"/>
          <w:b/>
          <w:bCs/>
          <w:sz w:val="24"/>
          <w:szCs w:val="24"/>
        </w:rPr>
        <w:t>ÁN</w:t>
      </w:r>
    </w:p>
    <w:p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3.1. Bên A thanh toán cho Bên B bằng tiề</w:t>
      </w:r>
      <w:r w:rsidRPr="009B675A">
        <w:rPr>
          <w:rFonts w:cs="Times New Roman"/>
          <w:sz w:val="24"/>
          <w:szCs w:val="24"/>
          <w:lang w:val="de-DE"/>
        </w:rPr>
        <w:t>n Vi</w:t>
      </w:r>
      <w:r w:rsidRPr="009B675A">
        <w:rPr>
          <w:rFonts w:cs="Times New Roman"/>
          <w:sz w:val="24"/>
          <w:szCs w:val="24"/>
        </w:rPr>
        <w:t>ệt Nam đồng theo hình thức tiền mặt, chuyển khoản hoặc bù trừ công nợ.</w:t>
      </w:r>
    </w:p>
    <w:p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3.2. Thời hạn thanh toá</w:t>
      </w:r>
      <w:r w:rsidRPr="009B675A">
        <w:rPr>
          <w:rFonts w:cs="Times New Roman"/>
          <w:sz w:val="24"/>
          <w:szCs w:val="24"/>
          <w:lang w:val="en-US"/>
        </w:rPr>
        <w:t>n: Th</w:t>
      </w:r>
      <w:r w:rsidRPr="009B675A">
        <w:rPr>
          <w:rFonts w:cs="Times New Roman"/>
          <w:sz w:val="24"/>
          <w:szCs w:val="24"/>
        </w:rPr>
        <w:t>ỏa thuận theo từng đơn hàng.</w:t>
      </w:r>
    </w:p>
    <w:p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b/>
          <w:bCs/>
          <w:sz w:val="24"/>
          <w:szCs w:val="24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4</w:t>
      </w:r>
      <w:r w:rsidRPr="009B675A">
        <w:rPr>
          <w:rFonts w:cs="Times New Roman"/>
          <w:b/>
          <w:bCs/>
          <w:sz w:val="24"/>
          <w:szCs w:val="24"/>
        </w:rPr>
        <w:t>: ĐIỀ</w:t>
      </w:r>
      <w:r w:rsidRPr="009B675A">
        <w:rPr>
          <w:rFonts w:cs="Times New Roman"/>
          <w:b/>
          <w:bCs/>
          <w:sz w:val="24"/>
          <w:szCs w:val="24"/>
          <w:lang w:val="de-DE"/>
        </w:rPr>
        <w:t>U KHO</w:t>
      </w:r>
      <w:r w:rsidRPr="009B675A">
        <w:rPr>
          <w:rFonts w:cs="Times New Roman"/>
          <w:b/>
          <w:bCs/>
          <w:sz w:val="24"/>
          <w:szCs w:val="24"/>
        </w:rPr>
        <w:t>ẢN CHUNG</w:t>
      </w:r>
    </w:p>
    <w:p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4.1. Trong quá trình thực hiện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nếu Hai Bên có những thỏa thuận khác thì tiến hành lập phụ lục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đồng. Phụ lục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là một bộ phận không thể tá</w:t>
      </w:r>
      <w:r w:rsidRPr="009B675A">
        <w:rPr>
          <w:rFonts w:cs="Times New Roman"/>
          <w:sz w:val="24"/>
          <w:szCs w:val="24"/>
          <w:lang w:val="de-DE"/>
        </w:rPr>
        <w:t>ch r</w:t>
      </w:r>
      <w:r w:rsidRPr="009B675A">
        <w:rPr>
          <w:rFonts w:cs="Times New Roman"/>
          <w:sz w:val="24"/>
          <w:szCs w:val="24"/>
        </w:rPr>
        <w:t>ời của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chí</w:t>
      </w:r>
      <w:r w:rsidRPr="009B675A">
        <w:rPr>
          <w:rFonts w:cs="Times New Roman"/>
          <w:sz w:val="24"/>
          <w:szCs w:val="24"/>
          <w:lang w:val="pt-PT"/>
        </w:rPr>
        <w:t>nh.</w:t>
      </w:r>
    </w:p>
    <w:p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4.2. Hai Bên cam kế</w:t>
      </w:r>
      <w:r w:rsidRPr="009B675A">
        <w:rPr>
          <w:rFonts w:cs="Times New Roman"/>
          <w:sz w:val="24"/>
          <w:szCs w:val="24"/>
          <w:lang w:val="en-US"/>
        </w:rPr>
        <w:t>t th</w:t>
      </w:r>
      <w:r w:rsidRPr="009B675A">
        <w:rPr>
          <w:rFonts w:cs="Times New Roman"/>
          <w:sz w:val="24"/>
          <w:szCs w:val="24"/>
        </w:rPr>
        <w:t xml:space="preserve">ực hiện nghiêm túc các điều khoản đã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ỏa thuận. Nếu Bên nào không thực hiện đúng hoặc đơn phương chấm dứt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mà không có sự nhất trí bằng văn bản của Bên kia thì xem như vi phạm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đồng.</w:t>
      </w:r>
    </w:p>
    <w:p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4.3. Khi phát sinh các vấn đề ngoài dự kiến, Hai Bên phải thông báo cho nhau tiến độ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ực hiện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đồng, cùng nhau giải quyết và lập biên bản. các biên bản được lập giữa Hai Bên được coi là một bộ phận không thể tá</w:t>
      </w:r>
      <w:r w:rsidRPr="009B675A">
        <w:rPr>
          <w:rFonts w:cs="Times New Roman"/>
          <w:sz w:val="24"/>
          <w:szCs w:val="24"/>
          <w:lang w:val="de-DE"/>
        </w:rPr>
        <w:t>ch r</w:t>
      </w:r>
      <w:r w:rsidRPr="009B675A">
        <w:rPr>
          <w:rFonts w:cs="Times New Roman"/>
          <w:sz w:val="24"/>
          <w:szCs w:val="24"/>
        </w:rPr>
        <w:t>ời với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đồng.</w:t>
      </w:r>
    </w:p>
    <w:p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 xml:space="preserve">4.4. Trong trường hợp Hai Bên không tự giải quyết được thì vụ việc sẽ </w:t>
      </w:r>
      <w:r w:rsidRPr="009B675A">
        <w:rPr>
          <w:rFonts w:cs="Times New Roman"/>
          <w:sz w:val="24"/>
          <w:szCs w:val="24"/>
          <w:lang w:val="pt-PT"/>
        </w:rPr>
        <w:t>do T</w:t>
      </w:r>
      <w:r w:rsidRPr="009B675A">
        <w:rPr>
          <w:rFonts w:cs="Times New Roman"/>
          <w:sz w:val="24"/>
          <w:szCs w:val="24"/>
        </w:rPr>
        <w:t xml:space="preserve">òa Án có </w:t>
      </w:r>
      <w:r w:rsidRPr="009B675A">
        <w:rPr>
          <w:rFonts w:cs="Times New Roman"/>
          <w:sz w:val="24"/>
          <w:szCs w:val="24"/>
          <w:lang w:val="en-US"/>
        </w:rPr>
        <w:t>th</w:t>
      </w:r>
      <w:r w:rsidRPr="009B675A">
        <w:rPr>
          <w:rFonts w:cs="Times New Roman"/>
          <w:sz w:val="24"/>
          <w:szCs w:val="24"/>
        </w:rPr>
        <w:t>ẩm quyền giải quyết. Phán quyế</w:t>
      </w:r>
      <w:r w:rsidRPr="009B675A">
        <w:rPr>
          <w:rFonts w:cs="Times New Roman"/>
          <w:sz w:val="24"/>
          <w:szCs w:val="24"/>
          <w:lang w:val="en-US"/>
        </w:rPr>
        <w:t>t c</w:t>
      </w:r>
      <w:r w:rsidRPr="009B675A">
        <w:rPr>
          <w:rFonts w:cs="Times New Roman"/>
          <w:sz w:val="24"/>
          <w:szCs w:val="24"/>
        </w:rPr>
        <w:t>ủa Toàn án có giá trị bắt buộc tuâ</w:t>
      </w:r>
      <w:r w:rsidRPr="009B675A">
        <w:rPr>
          <w:rFonts w:cs="Times New Roman"/>
          <w:sz w:val="24"/>
          <w:szCs w:val="24"/>
          <w:lang w:val="en-US"/>
        </w:rPr>
        <w:t>n th</w:t>
      </w:r>
      <w:r w:rsidRPr="009B675A">
        <w:rPr>
          <w:rFonts w:cs="Times New Roman"/>
          <w:sz w:val="24"/>
          <w:szCs w:val="24"/>
        </w:rPr>
        <w:t xml:space="preserve">ủ cho cả Hai Bên. Mọi chi phí phát sinh trong quá trình giải quyết vụ kiện sẽ </w:t>
      </w:r>
      <w:r w:rsidRPr="009B675A">
        <w:rPr>
          <w:rFonts w:cs="Times New Roman"/>
          <w:sz w:val="24"/>
          <w:szCs w:val="24"/>
          <w:lang w:val="pt-PT"/>
        </w:rPr>
        <w:t>do B</w:t>
      </w:r>
      <w:r w:rsidRPr="009B675A">
        <w:rPr>
          <w:rFonts w:cs="Times New Roman"/>
          <w:sz w:val="24"/>
          <w:szCs w:val="24"/>
        </w:rPr>
        <w:t>ên thua kiện chịu.</w:t>
      </w:r>
    </w:p>
    <w:p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b/>
          <w:bCs/>
          <w:sz w:val="24"/>
          <w:szCs w:val="24"/>
        </w:rPr>
      </w:pPr>
      <w:r w:rsidRPr="009B675A">
        <w:rPr>
          <w:rFonts w:cs="Times New Roman"/>
          <w:b/>
          <w:bCs/>
          <w:sz w:val="24"/>
          <w:szCs w:val="24"/>
          <w:u w:val="single"/>
        </w:rPr>
        <w:t>Điều 5</w:t>
      </w:r>
      <w:r w:rsidRPr="009B675A">
        <w:rPr>
          <w:rFonts w:cs="Times New Roman"/>
          <w:b/>
          <w:bCs/>
          <w:sz w:val="24"/>
          <w:szCs w:val="24"/>
          <w:lang w:val="de-DE"/>
        </w:rPr>
        <w:t>: HI</w:t>
      </w:r>
      <w:r w:rsidRPr="009B675A">
        <w:rPr>
          <w:rFonts w:cs="Times New Roman"/>
          <w:b/>
          <w:bCs/>
          <w:sz w:val="24"/>
          <w:szCs w:val="24"/>
        </w:rPr>
        <w:t>ỆU LỰC CỦA HỢP ĐỒNG</w:t>
      </w:r>
    </w:p>
    <w:p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  <w:sz w:val="24"/>
          <w:szCs w:val="24"/>
        </w:rPr>
      </w:pPr>
      <w:r w:rsidRPr="009B675A">
        <w:rPr>
          <w:rFonts w:cs="Times New Roman"/>
          <w:sz w:val="24"/>
          <w:szCs w:val="24"/>
        </w:rPr>
        <w:t>5.1.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nà</w:t>
      </w:r>
      <w:r w:rsidRPr="009B675A">
        <w:rPr>
          <w:rFonts w:cs="Times New Roman"/>
          <w:sz w:val="24"/>
          <w:szCs w:val="24"/>
          <w:lang w:val="en-US"/>
        </w:rPr>
        <w:t>y c</w:t>
      </w:r>
      <w:r w:rsidRPr="009B675A">
        <w:rPr>
          <w:rFonts w:cs="Times New Roman"/>
          <w:sz w:val="24"/>
          <w:szCs w:val="24"/>
        </w:rPr>
        <w:t xml:space="preserve">ó hiệu lực kể từ ngày ký đến hết ngày </w:t>
      </w:r>
      <w:r w:rsidRPr="009B675A">
        <w:rPr>
          <w:rFonts w:cs="Times New Roman"/>
          <w:sz w:val="24"/>
          <w:szCs w:val="24"/>
          <w:lang w:val="en-US"/>
        </w:rPr>
        <w:t>31</w:t>
      </w:r>
      <w:r w:rsidRPr="009B675A">
        <w:rPr>
          <w:rFonts w:cs="Times New Roman"/>
          <w:sz w:val="24"/>
          <w:szCs w:val="24"/>
        </w:rPr>
        <w:t>/12/202</w:t>
      </w:r>
      <w:r w:rsidRPr="009B675A">
        <w:rPr>
          <w:rFonts w:cs="Times New Roman"/>
          <w:sz w:val="24"/>
          <w:szCs w:val="24"/>
          <w:lang w:val="en-US"/>
        </w:rPr>
        <w:t>5</w:t>
      </w:r>
      <w:r w:rsidRPr="009B675A">
        <w:rPr>
          <w:rFonts w:cs="Times New Roman"/>
          <w:sz w:val="24"/>
          <w:szCs w:val="24"/>
        </w:rPr>
        <w:t>. Khi hế</w:t>
      </w:r>
      <w:r w:rsidRPr="009B675A">
        <w:rPr>
          <w:rFonts w:cs="Times New Roman"/>
          <w:sz w:val="24"/>
          <w:szCs w:val="24"/>
          <w:lang w:val="en-US"/>
        </w:rPr>
        <w:t>t hi</w:t>
      </w:r>
      <w:r w:rsidRPr="009B675A">
        <w:rPr>
          <w:rFonts w:cs="Times New Roman"/>
          <w:sz w:val="24"/>
          <w:szCs w:val="24"/>
        </w:rPr>
        <w:t>ệu lực của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đồng, Hai Bên thanh toán xong không có gì vướng mắc thì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xem như đã được thanh lý.</w:t>
      </w:r>
    </w:p>
    <w:p w:rsidR="001C2D28" w:rsidRPr="009B675A" w:rsidRDefault="00000000">
      <w:pPr>
        <w:pStyle w:val="Body"/>
        <w:tabs>
          <w:tab w:val="left" w:pos="720"/>
        </w:tabs>
        <w:spacing w:before="120" w:after="120" w:line="240" w:lineRule="auto"/>
        <w:jc w:val="both"/>
        <w:rPr>
          <w:rFonts w:cs="Times New Roman"/>
        </w:rPr>
      </w:pPr>
      <w:r w:rsidRPr="009B675A">
        <w:rPr>
          <w:rFonts w:cs="Times New Roman"/>
          <w:sz w:val="24"/>
          <w:szCs w:val="24"/>
        </w:rPr>
        <w:t>5.2. Hợ</w:t>
      </w:r>
      <w:r w:rsidRPr="009B675A">
        <w:rPr>
          <w:rFonts w:cs="Times New Roman"/>
          <w:sz w:val="24"/>
          <w:szCs w:val="24"/>
          <w:lang w:val="nl-NL"/>
        </w:rPr>
        <w:t xml:space="preserve">p </w:t>
      </w:r>
      <w:r w:rsidRPr="009B675A">
        <w:rPr>
          <w:rFonts w:cs="Times New Roman"/>
          <w:sz w:val="24"/>
          <w:szCs w:val="24"/>
        </w:rPr>
        <w:t>đồng này được lậ</w:t>
      </w:r>
      <w:r w:rsidRPr="009B675A">
        <w:rPr>
          <w:rFonts w:cs="Times New Roman"/>
          <w:sz w:val="24"/>
          <w:szCs w:val="24"/>
          <w:lang w:val="en-US"/>
        </w:rPr>
        <w:t>p th</w:t>
      </w:r>
      <w:r w:rsidRPr="009B675A">
        <w:rPr>
          <w:rFonts w:cs="Times New Roman"/>
          <w:sz w:val="24"/>
          <w:szCs w:val="24"/>
        </w:rPr>
        <w:t>ành 0</w:t>
      </w:r>
      <w:r w:rsidRPr="009B675A">
        <w:rPr>
          <w:rFonts w:cs="Times New Roman"/>
          <w:sz w:val="24"/>
          <w:szCs w:val="24"/>
          <w:lang w:val="en-US"/>
        </w:rPr>
        <w:t>4</w:t>
      </w:r>
      <w:r w:rsidRPr="009B675A">
        <w:rPr>
          <w:rFonts w:cs="Times New Roman"/>
          <w:sz w:val="24"/>
          <w:szCs w:val="24"/>
        </w:rPr>
        <w:t xml:space="preserve"> (</w:t>
      </w:r>
      <w:r w:rsidRPr="009B675A">
        <w:rPr>
          <w:rFonts w:cs="Times New Roman"/>
          <w:sz w:val="24"/>
          <w:szCs w:val="24"/>
          <w:lang w:val="en-US"/>
        </w:rPr>
        <w:t>bốn</w:t>
      </w:r>
      <w:r w:rsidRPr="009B675A">
        <w:rPr>
          <w:rFonts w:cs="Times New Roman"/>
          <w:sz w:val="24"/>
          <w:szCs w:val="24"/>
        </w:rPr>
        <w:t>) bản, Mỗi Bên giữ 0</w:t>
      </w:r>
      <w:r w:rsidRPr="009B675A">
        <w:rPr>
          <w:rFonts w:cs="Times New Roman"/>
          <w:sz w:val="24"/>
          <w:szCs w:val="24"/>
          <w:lang w:val="en-US"/>
        </w:rPr>
        <w:t>2</w:t>
      </w:r>
      <w:r w:rsidRPr="009B675A">
        <w:rPr>
          <w:rFonts w:cs="Times New Roman"/>
          <w:sz w:val="24"/>
          <w:szCs w:val="24"/>
        </w:rPr>
        <w:t xml:space="preserve"> (</w:t>
      </w:r>
      <w:r w:rsidRPr="009B675A">
        <w:rPr>
          <w:rFonts w:cs="Times New Roman"/>
          <w:sz w:val="24"/>
          <w:szCs w:val="24"/>
          <w:lang w:val="en-US"/>
        </w:rPr>
        <w:t>hai</w:t>
      </w:r>
      <w:r w:rsidRPr="009B675A">
        <w:rPr>
          <w:rFonts w:cs="Times New Roman"/>
          <w:sz w:val="24"/>
          <w:szCs w:val="24"/>
        </w:rPr>
        <w:t>) bản có giá trị như nhau.</w:t>
      </w:r>
    </w:p>
    <w:tbl>
      <w:tblPr>
        <w:tblW w:w="98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28"/>
        <w:gridCol w:w="4928"/>
      </w:tblGrid>
      <w:tr w:rsidR="001C2D28" w:rsidRPr="009B675A">
        <w:trPr>
          <w:trHeight w:val="310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2D28" w:rsidRPr="009B675A" w:rsidRDefault="00000000">
            <w:pPr>
              <w:pStyle w:val="Body"/>
              <w:jc w:val="center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ĐẠI DIỆN BÊN A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2D28" w:rsidRPr="009B675A" w:rsidRDefault="00000000">
            <w:pPr>
              <w:pStyle w:val="Body"/>
              <w:spacing w:after="0" w:line="240" w:lineRule="auto"/>
              <w:jc w:val="center"/>
              <w:rPr>
                <w:rFonts w:cs="Times New Roman"/>
              </w:rPr>
            </w:pPr>
            <w:r w:rsidRPr="009B675A">
              <w:rPr>
                <w:rFonts w:cs="Times New Roman"/>
                <w:b/>
                <w:bCs/>
                <w:sz w:val="24"/>
                <w:szCs w:val="24"/>
                <w:lang w:val="en-US"/>
              </w:rPr>
              <w:t>ĐẠI DIỆN BÊN B</w:t>
            </w:r>
          </w:p>
        </w:tc>
      </w:tr>
    </w:tbl>
    <w:p w:rsidR="001C2D28" w:rsidRPr="009B675A" w:rsidRDefault="001C2D28">
      <w:pPr>
        <w:pStyle w:val="Body"/>
        <w:widowControl w:val="0"/>
        <w:spacing w:after="0" w:line="240" w:lineRule="auto"/>
        <w:jc w:val="both"/>
        <w:rPr>
          <w:rFonts w:cs="Times New Roman"/>
        </w:rPr>
      </w:pPr>
    </w:p>
    <w:sectPr w:rsidR="001C2D28" w:rsidRPr="009B675A">
      <w:headerReference w:type="default" r:id="rId6"/>
      <w:footerReference w:type="default" r:id="rId7"/>
      <w:pgSz w:w="11900" w:h="16840"/>
      <w:pgMar w:top="1134" w:right="851" w:bottom="1134" w:left="1418" w:header="720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102BC" w:rsidRDefault="000102BC">
      <w:r>
        <w:separator/>
      </w:r>
    </w:p>
  </w:endnote>
  <w:endnote w:type="continuationSeparator" w:id="0">
    <w:p w:rsidR="000102BC" w:rsidRDefault="0001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C2D28" w:rsidRDefault="00000000">
    <w:pPr>
      <w:pStyle w:val="Footer"/>
      <w:jc w:val="right"/>
    </w:pPr>
    <w:r>
      <w:rPr>
        <w:i/>
        <w:iCs/>
        <w:sz w:val="24"/>
        <w:szCs w:val="24"/>
      </w:rPr>
      <w:fldChar w:fldCharType="begin"/>
    </w:r>
    <w:r>
      <w:rPr>
        <w:i/>
        <w:iCs/>
        <w:sz w:val="24"/>
        <w:szCs w:val="24"/>
      </w:rPr>
      <w:instrText xml:space="preserve"> PAGE </w:instrText>
    </w:r>
    <w:r>
      <w:rPr>
        <w:i/>
        <w:iCs/>
        <w:sz w:val="24"/>
        <w:szCs w:val="24"/>
      </w:rPr>
      <w:fldChar w:fldCharType="separate"/>
    </w:r>
    <w:r w:rsidR="009B675A">
      <w:rPr>
        <w:i/>
        <w:iCs/>
        <w:noProof/>
        <w:sz w:val="24"/>
        <w:szCs w:val="24"/>
      </w:rPr>
      <w:t>1</w:t>
    </w:r>
    <w:r>
      <w:rPr>
        <w:i/>
        <w:iCs/>
        <w:sz w:val="24"/>
        <w:szCs w:val="24"/>
      </w:rPr>
      <w:fldChar w:fldCharType="end"/>
    </w:r>
    <w:r>
      <w:rPr>
        <w:i/>
        <w:iCs/>
        <w:sz w:val="24"/>
        <w:szCs w:val="24"/>
      </w:rPr>
      <w:t>/</w:t>
    </w:r>
    <w:r>
      <w:rPr>
        <w:i/>
        <w:iCs/>
        <w:sz w:val="24"/>
        <w:szCs w:val="24"/>
      </w:rPr>
      <w:fldChar w:fldCharType="begin"/>
    </w:r>
    <w:r>
      <w:rPr>
        <w:i/>
        <w:iCs/>
        <w:sz w:val="24"/>
        <w:szCs w:val="24"/>
      </w:rPr>
      <w:instrText xml:space="preserve"> NUMPAGES </w:instrText>
    </w:r>
    <w:r>
      <w:rPr>
        <w:i/>
        <w:iCs/>
        <w:sz w:val="24"/>
        <w:szCs w:val="24"/>
      </w:rPr>
      <w:fldChar w:fldCharType="separate"/>
    </w:r>
    <w:r w:rsidR="009B675A">
      <w:rPr>
        <w:i/>
        <w:iCs/>
        <w:noProof/>
        <w:sz w:val="24"/>
        <w:szCs w:val="24"/>
      </w:rPr>
      <w:t>2</w:t>
    </w:r>
    <w:r>
      <w:rPr>
        <w:i/>
        <w:i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102BC" w:rsidRDefault="000102BC">
      <w:r>
        <w:separator/>
      </w:r>
    </w:p>
  </w:footnote>
  <w:footnote w:type="continuationSeparator" w:id="0">
    <w:p w:rsidR="000102BC" w:rsidRDefault="00010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C2D28" w:rsidRDefault="001C2D28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D28"/>
    <w:rsid w:val="000102BC"/>
    <w:rsid w:val="001C2D28"/>
    <w:rsid w:val="009B675A"/>
    <w:rsid w:val="00B005E8"/>
    <w:rsid w:val="00DC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67B9B53"/>
  <w15:docId w15:val="{9FDE3237-FB7D-7A4D-8154-76D1A0DE3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V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sz w:val="28"/>
      <w:szCs w:val="28"/>
      <w:u w:color="000000"/>
      <w:lang w:val="en-US"/>
    </w:rPr>
  </w:style>
  <w:style w:type="paragraph" w:styleId="ListParagraph">
    <w:name w:val="List Paragraph"/>
    <w:pPr>
      <w:spacing w:after="200" w:line="276" w:lineRule="auto"/>
      <w:ind w:left="720"/>
    </w:pPr>
    <w:rPr>
      <w:rFonts w:cs="Arial Unicode MS"/>
      <w:color w:val="000000"/>
      <w:sz w:val="28"/>
      <w:szCs w:val="28"/>
      <w:u w:color="000000"/>
      <w:lang w:val="en-US"/>
    </w:rPr>
  </w:style>
  <w:style w:type="paragraph" w:customStyle="1" w:styleId="Body">
    <w:name w:val="Body"/>
    <w:pPr>
      <w:spacing w:after="200" w:line="276" w:lineRule="auto"/>
    </w:pPr>
    <w:rPr>
      <w:rFonts w:cs="Arial Unicode MS"/>
      <w:color w:val="000000"/>
      <w:sz w:val="28"/>
      <w:szCs w:val="28"/>
      <w:u w:color="000000"/>
      <w:lang w:val="it-I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642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2025-06-26T15:20:00Z</dcterms:created>
  <dcterms:modified xsi:type="dcterms:W3CDTF">2025-06-26T15:22:00Z</dcterms:modified>
</cp:coreProperties>
</file>