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1FF90" w14:textId="77777777"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  <w:sz w:val="24"/>
          <w:szCs w:val="24"/>
        </w:rPr>
      </w:pPr>
      <w:r w:rsidRPr="009B675A">
        <w:rPr>
          <w:rFonts w:cs="Times New Roman"/>
          <w:b/>
          <w:bCs/>
          <w:sz w:val="30"/>
          <w:szCs w:val="30"/>
        </w:rPr>
        <w:t>CỘNG HÒA XÃ HỘI CHỦ NGHĨA VIỆT NAM</w:t>
      </w:r>
    </w:p>
    <w:p w14:paraId="2F060DC8" w14:textId="77777777"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Độc lập – Tự do – Hạnh phúc</w:t>
      </w:r>
    </w:p>
    <w:p w14:paraId="164B7CAA" w14:textId="77777777"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</w:rPr>
      </w:pPr>
      <w:r w:rsidRPr="009B675A">
        <w:rPr>
          <w:rFonts w:cs="Times New Roman"/>
          <w:sz w:val="24"/>
          <w:szCs w:val="24"/>
        </w:rPr>
        <w:t>……..o0o….....</w:t>
      </w:r>
    </w:p>
    <w:p w14:paraId="68FA326A" w14:textId="77777777" w:rsidR="001C2D28" w:rsidRDefault="00000000">
      <w:pPr>
        <w:pStyle w:val="ListParagraph"/>
        <w:spacing w:after="0" w:line="240" w:lineRule="auto"/>
        <w:ind w:left="1134"/>
        <w:jc w:val="center"/>
        <w:rPr>
          <w:rFonts w:cs="Times New Roman"/>
          <w:b/>
          <w:bCs/>
          <w:sz w:val="36"/>
          <w:szCs w:val="36"/>
          <w:lang w:val="vi-VN"/>
        </w:rPr>
      </w:pPr>
      <w:r w:rsidRPr="009B675A">
        <w:rPr>
          <w:rFonts w:cs="Times New Roman"/>
          <w:b/>
          <w:bCs/>
          <w:sz w:val="36"/>
          <w:szCs w:val="36"/>
        </w:rPr>
        <w:t>HỢP ĐỒNG NGUYÊN TẮC</w:t>
      </w:r>
    </w:p>
    <w:p w14:paraId="5ABDBD63" w14:textId="2E61A2DE" w:rsidR="006B496D" w:rsidRPr="006B496D" w:rsidRDefault="006B496D">
      <w:pPr>
        <w:pStyle w:val="ListParagraph"/>
        <w:spacing w:after="0" w:line="240" w:lineRule="auto"/>
        <w:ind w:left="1134"/>
        <w:jc w:val="center"/>
        <w:rPr>
          <w:rFonts w:cs="Times New Roman"/>
          <w:i/>
          <w:iCs/>
          <w:sz w:val="24"/>
          <w:szCs w:val="24"/>
          <w:lang w:val="vi-VN"/>
        </w:rPr>
      </w:pPr>
      <w:r w:rsidRPr="006B496D">
        <w:rPr>
          <w:rFonts w:cs="Times New Roman"/>
          <w:i/>
          <w:iCs/>
          <w:sz w:val="24"/>
          <w:szCs w:val="24"/>
          <w:lang w:val="vi-VN"/>
        </w:rPr>
        <w:t xml:space="preserve">(Về việc </w:t>
      </w:r>
      <w:r w:rsidR="00A47E18">
        <w:rPr>
          <w:rFonts w:cs="Times New Roman"/>
          <w:i/>
          <w:iCs/>
          <w:sz w:val="24"/>
          <w:szCs w:val="24"/>
          <w:lang w:val="vi-VN"/>
        </w:rPr>
        <w:t xml:space="preserve">thuê </w:t>
      </w:r>
      <w:r w:rsidRPr="006B496D">
        <w:rPr>
          <w:rFonts w:cs="Times New Roman"/>
          <w:i/>
          <w:iCs/>
          <w:sz w:val="24"/>
          <w:szCs w:val="24"/>
          <w:lang w:val="vi-VN"/>
        </w:rPr>
        <w:t xml:space="preserve">nhân </w:t>
      </w:r>
      <w:r w:rsidR="00A47E18">
        <w:rPr>
          <w:rFonts w:cs="Times New Roman"/>
          <w:i/>
          <w:iCs/>
          <w:sz w:val="24"/>
          <w:szCs w:val="24"/>
          <w:lang w:val="vi-VN"/>
        </w:rPr>
        <w:t xml:space="preserve">công </w:t>
      </w:r>
      <w:r w:rsidRPr="006B496D">
        <w:rPr>
          <w:rFonts w:cs="Times New Roman"/>
          <w:i/>
          <w:iCs/>
          <w:sz w:val="24"/>
          <w:szCs w:val="24"/>
          <w:lang w:val="vi-VN"/>
        </w:rPr>
        <w:t xml:space="preserve">thi công) </w:t>
      </w:r>
    </w:p>
    <w:p w14:paraId="616CF03C" w14:textId="37B31A71" w:rsidR="001C2D28" w:rsidRPr="009B675A" w:rsidRDefault="00000000">
      <w:pPr>
        <w:pStyle w:val="ListParagraph"/>
        <w:spacing w:after="0" w:line="240" w:lineRule="auto"/>
        <w:ind w:left="1134"/>
        <w:jc w:val="center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(Số: 1</w:t>
      </w:r>
      <w:r w:rsidR="006B496D">
        <w:rPr>
          <w:rFonts w:cs="Times New Roman"/>
          <w:i/>
          <w:iCs/>
          <w:sz w:val="24"/>
          <w:szCs w:val="24"/>
          <w:lang w:val="vi-VN"/>
        </w:rPr>
        <w:t>3</w:t>
      </w:r>
      <w:r w:rsidRPr="009B675A">
        <w:rPr>
          <w:rFonts w:cs="Times New Roman"/>
          <w:i/>
          <w:iCs/>
          <w:sz w:val="24"/>
          <w:szCs w:val="24"/>
        </w:rPr>
        <w:t>.</w:t>
      </w:r>
      <w:r w:rsidR="006B496D">
        <w:rPr>
          <w:rFonts w:cs="Times New Roman"/>
          <w:i/>
          <w:iCs/>
          <w:sz w:val="24"/>
          <w:szCs w:val="24"/>
          <w:lang w:val="vi-VN"/>
        </w:rPr>
        <w:t>06</w:t>
      </w:r>
      <w:r w:rsidRPr="009B675A">
        <w:rPr>
          <w:rFonts w:cs="Times New Roman"/>
          <w:i/>
          <w:iCs/>
          <w:sz w:val="24"/>
          <w:szCs w:val="24"/>
        </w:rPr>
        <w:t>/2025/HĐNT/</w:t>
      </w:r>
      <w:r w:rsidR="006B496D">
        <w:rPr>
          <w:rFonts w:cs="Times New Roman"/>
          <w:i/>
          <w:iCs/>
          <w:sz w:val="24"/>
          <w:szCs w:val="24"/>
        </w:rPr>
        <w:t>MH</w:t>
      </w:r>
      <w:r w:rsidRPr="009B675A">
        <w:rPr>
          <w:rFonts w:cs="Times New Roman"/>
          <w:i/>
          <w:iCs/>
          <w:sz w:val="24"/>
          <w:szCs w:val="24"/>
        </w:rPr>
        <w:t>-</w:t>
      </w:r>
      <w:r w:rsidR="00181C9C">
        <w:rPr>
          <w:rFonts w:cs="Times New Roman"/>
          <w:i/>
          <w:iCs/>
          <w:sz w:val="24"/>
          <w:szCs w:val="24"/>
        </w:rPr>
        <w:t>ĐS</w:t>
      </w:r>
      <w:r w:rsidRPr="009B675A">
        <w:rPr>
          <w:rFonts w:cs="Times New Roman"/>
          <w:i/>
          <w:iCs/>
          <w:sz w:val="24"/>
          <w:szCs w:val="24"/>
        </w:rPr>
        <w:t>)</w:t>
      </w:r>
    </w:p>
    <w:p w14:paraId="2B4924EF" w14:textId="77777777" w:rsidR="001C2D28" w:rsidRPr="009B675A" w:rsidRDefault="001C2D28">
      <w:pPr>
        <w:pStyle w:val="ListParagraph"/>
        <w:ind w:left="1080"/>
        <w:jc w:val="center"/>
        <w:rPr>
          <w:rFonts w:cs="Times New Roman"/>
          <w:sz w:val="24"/>
          <w:szCs w:val="24"/>
        </w:rPr>
      </w:pPr>
    </w:p>
    <w:p w14:paraId="301AB752" w14:textId="77777777"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- Căn cứ và</w:t>
      </w:r>
      <w:r w:rsidRPr="009B675A">
        <w:rPr>
          <w:rFonts w:cs="Times New Roman"/>
          <w:i/>
          <w:iCs/>
          <w:sz w:val="24"/>
          <w:szCs w:val="24"/>
          <w:lang w:val="pt-PT"/>
        </w:rPr>
        <w:t>o B</w:t>
      </w:r>
      <w:r w:rsidRPr="009B675A">
        <w:rPr>
          <w:rFonts w:cs="Times New Roman"/>
          <w:i/>
          <w:iCs/>
          <w:sz w:val="24"/>
          <w:szCs w:val="24"/>
        </w:rPr>
        <w:t>ộ luậ</w:t>
      </w:r>
      <w:r w:rsidRPr="009B675A">
        <w:rPr>
          <w:rFonts w:cs="Times New Roman"/>
          <w:i/>
          <w:iCs/>
          <w:sz w:val="24"/>
          <w:szCs w:val="24"/>
          <w:lang w:val="fr-FR"/>
        </w:rPr>
        <w:t>t d</w:t>
      </w:r>
      <w:r w:rsidRPr="009B675A">
        <w:rPr>
          <w:rFonts w:cs="Times New Roman"/>
          <w:i/>
          <w:iCs/>
          <w:sz w:val="24"/>
          <w:szCs w:val="24"/>
        </w:rPr>
        <w:t>ân sự và Luậ</w:t>
      </w:r>
      <w:r w:rsidRPr="009B675A">
        <w:rPr>
          <w:rFonts w:cs="Times New Roman"/>
          <w:i/>
          <w:iCs/>
          <w:sz w:val="24"/>
          <w:szCs w:val="24"/>
          <w:lang w:val="en-US"/>
        </w:rPr>
        <w:t>t Th</w:t>
      </w:r>
      <w:r w:rsidRPr="009B675A">
        <w:rPr>
          <w:rFonts w:cs="Times New Roman"/>
          <w:i/>
          <w:iCs/>
          <w:sz w:val="24"/>
          <w:szCs w:val="24"/>
        </w:rPr>
        <w:t>ương mại hiện hành;</w:t>
      </w:r>
    </w:p>
    <w:p w14:paraId="0BF79E1B" w14:textId="77777777"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- Căn cứ theo nhu cầu và khả năng thực tế của hai đơn vị.</w:t>
      </w:r>
    </w:p>
    <w:p w14:paraId="35793911" w14:textId="77777777" w:rsidR="001C2D28" w:rsidRPr="009B675A" w:rsidRDefault="001C2D28">
      <w:pPr>
        <w:pStyle w:val="Body"/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</w:p>
    <w:p w14:paraId="17A742FA" w14:textId="4D076767" w:rsidR="006B496D" w:rsidRPr="006B496D" w:rsidRDefault="00000000" w:rsidP="006B496D">
      <w:pPr>
        <w:pStyle w:val="Body"/>
        <w:spacing w:line="240" w:lineRule="auto"/>
        <w:jc w:val="both"/>
        <w:rPr>
          <w:b/>
          <w:bCs/>
          <w:lang w:val="en-US"/>
        </w:rPr>
      </w:pPr>
      <w:r w:rsidRPr="009B675A">
        <w:rPr>
          <w:rFonts w:cs="Times New Roman"/>
          <w:sz w:val="24"/>
          <w:szCs w:val="24"/>
        </w:rPr>
        <w:t xml:space="preserve">Hôm nay, ngày </w:t>
      </w:r>
      <w:r w:rsidRPr="009B675A">
        <w:rPr>
          <w:rFonts w:cs="Times New Roman"/>
          <w:sz w:val="24"/>
          <w:szCs w:val="24"/>
          <w:lang w:val="en-US"/>
        </w:rPr>
        <w:t>1</w:t>
      </w:r>
      <w:r w:rsidR="006B496D">
        <w:rPr>
          <w:rFonts w:cs="Times New Roman"/>
          <w:sz w:val="24"/>
          <w:szCs w:val="24"/>
          <w:lang w:val="vi-VN"/>
        </w:rPr>
        <w:t>3</w:t>
      </w:r>
      <w:r w:rsidRPr="009B675A">
        <w:rPr>
          <w:rFonts w:cs="Times New Roman"/>
          <w:sz w:val="24"/>
          <w:szCs w:val="24"/>
          <w:lang w:val="en-US"/>
        </w:rPr>
        <w:t xml:space="preserve"> th</w:t>
      </w:r>
      <w:r w:rsidRPr="009B675A">
        <w:rPr>
          <w:rFonts w:cs="Times New Roman"/>
          <w:sz w:val="24"/>
          <w:szCs w:val="24"/>
        </w:rPr>
        <w:t xml:space="preserve">áng </w:t>
      </w:r>
      <w:r w:rsidR="006B496D">
        <w:rPr>
          <w:rFonts w:cs="Times New Roman"/>
          <w:sz w:val="24"/>
          <w:szCs w:val="24"/>
          <w:lang w:val="vi-VN"/>
        </w:rPr>
        <w:t>6</w:t>
      </w:r>
      <w:r w:rsidRPr="009B675A">
        <w:rPr>
          <w:rFonts w:cs="Times New Roman"/>
          <w:sz w:val="24"/>
          <w:szCs w:val="24"/>
        </w:rPr>
        <w:t xml:space="preserve"> năm 202</w:t>
      </w:r>
      <w:r w:rsidRPr="009B675A">
        <w:rPr>
          <w:rFonts w:cs="Times New Roman"/>
          <w:sz w:val="24"/>
          <w:szCs w:val="24"/>
          <w:lang w:val="en-US"/>
        </w:rPr>
        <w:t>5</w:t>
      </w:r>
      <w:r w:rsidRPr="009B675A">
        <w:rPr>
          <w:rFonts w:cs="Times New Roman"/>
          <w:sz w:val="24"/>
          <w:szCs w:val="24"/>
        </w:rPr>
        <w:t>,</w:t>
      </w:r>
      <w:r w:rsidR="006B496D">
        <w:rPr>
          <w:rFonts w:cs="Times New Roman"/>
          <w:sz w:val="24"/>
          <w:szCs w:val="24"/>
          <w:lang w:val="vi-VN"/>
        </w:rPr>
        <w:t xml:space="preserve"> tại trụ sở công ty TNHH Xây Dựng và Thương Mại Mai Hoa,</w:t>
      </w:r>
    </w:p>
    <w:p w14:paraId="068F110E" w14:textId="06C12A12"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Chúng tôi gồ</w:t>
      </w:r>
      <w:r w:rsidRPr="009B675A">
        <w:rPr>
          <w:rFonts w:cs="Times New Roman"/>
          <w:sz w:val="24"/>
          <w:szCs w:val="24"/>
          <w:lang w:val="pt-PT"/>
        </w:rPr>
        <w:t>m c</w:t>
      </w:r>
      <w:r w:rsidRPr="009B675A">
        <w:rPr>
          <w:rFonts w:cs="Times New Roman"/>
          <w:sz w:val="24"/>
          <w:szCs w:val="24"/>
        </w:rPr>
        <w:t>ó :</w:t>
      </w:r>
    </w:p>
    <w:p w14:paraId="74767A51" w14:textId="77777777" w:rsidR="001C2D28" w:rsidRPr="009B675A" w:rsidRDefault="001C2D28">
      <w:pPr>
        <w:pStyle w:val="Body"/>
        <w:spacing w:after="0" w:line="240" w:lineRule="auto"/>
        <w:jc w:val="both"/>
        <w:rPr>
          <w:rFonts w:cs="Times New Roman"/>
          <w:sz w:val="24"/>
          <w:szCs w:val="24"/>
        </w:rPr>
      </w:pPr>
    </w:p>
    <w:tbl>
      <w:tblPr>
        <w:tblW w:w="10297" w:type="dxa"/>
        <w:tblInd w:w="-5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7887"/>
      </w:tblGrid>
      <w:tr w:rsidR="001C2D28" w:rsidRPr="009B675A" w14:paraId="0F760907" w14:textId="77777777" w:rsidTr="00702A37">
        <w:trPr>
          <w:trHeight w:val="5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F67EC" w14:textId="52931227" w:rsidR="001C2D28" w:rsidRPr="008A5E0D" w:rsidRDefault="00000000" w:rsidP="00DC4974">
            <w:pPr>
              <w:pStyle w:val="Body"/>
              <w:spacing w:after="0" w:line="240" w:lineRule="auto"/>
              <w:rPr>
                <w:rFonts w:cs="Times New Roman"/>
                <w:lang w:val="vi-V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Bên </w:t>
            </w:r>
            <w:r w:rsidR="006B496D">
              <w:rPr>
                <w:rFonts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26AD4" w14:textId="77777777"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9134B" w14:textId="39F63FAA" w:rsidR="001C2D28" w:rsidRPr="00F30134" w:rsidRDefault="00E4319C" w:rsidP="006B49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40" w:lineRule="exact"/>
              <w:rPr>
                <w:b/>
                <w:bCs/>
                <w:color w:val="000000"/>
                <w:lang w:val="vi-VN"/>
              </w:rPr>
            </w:pPr>
            <w:r w:rsidRPr="00F30134">
              <w:rPr>
                <w:b/>
                <w:bCs/>
                <w:color w:val="000000"/>
              </w:rPr>
              <w:t>CÔNG</w:t>
            </w:r>
            <w:r w:rsidRPr="00F30134">
              <w:rPr>
                <w:b/>
                <w:bCs/>
                <w:color w:val="000000"/>
                <w:lang w:val="vi-VN"/>
              </w:rPr>
              <w:t xml:space="preserve"> TY </w:t>
            </w:r>
            <w:r w:rsidR="006B496D" w:rsidRPr="00F30134">
              <w:rPr>
                <w:b/>
                <w:bCs/>
                <w:color w:val="000000"/>
              </w:rPr>
              <w:t>TNHH XÂY DỰNG VÀ THƯƠNG MẠI MAI HOA</w:t>
            </w:r>
          </w:p>
        </w:tc>
      </w:tr>
      <w:tr w:rsidR="001C2D28" w:rsidRPr="009B675A" w14:paraId="61AABCCF" w14:textId="77777777" w:rsidTr="00702A37">
        <w:trPr>
          <w:trHeight w:val="5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510DC" w14:textId="77777777" w:rsidR="001C2D28" w:rsidRPr="009B675A" w:rsidRDefault="00000000" w:rsidP="00DC4974">
            <w:pPr>
              <w:pStyle w:val="Body"/>
              <w:spacing w:after="0" w:line="20" w:lineRule="atLeast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Địa chỉ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48E0D" w14:textId="77777777" w:rsidR="001C2D28" w:rsidRPr="009B675A" w:rsidRDefault="00000000" w:rsidP="00DC4974">
            <w:pPr>
              <w:pStyle w:val="Body"/>
              <w:spacing w:after="0" w:line="20" w:lineRule="atLeast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A8987" w14:textId="7E76F56B" w:rsidR="001C2D28" w:rsidRPr="006B496D" w:rsidRDefault="006B496D" w:rsidP="006B49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0"/>
                <w:tab w:val="left" w:pos="227"/>
              </w:tabs>
              <w:autoSpaceDE w:val="0"/>
              <w:autoSpaceDN w:val="0"/>
              <w:adjustRightInd w:val="0"/>
              <w:spacing w:line="440" w:lineRule="exact"/>
              <w:rPr>
                <w:color w:val="000000"/>
                <w:sz w:val="26"/>
                <w:szCs w:val="26"/>
                <w:lang w:val="vi-VN"/>
              </w:rPr>
            </w:pPr>
            <w:r w:rsidRPr="006B496D">
              <w:rPr>
                <w:color w:val="000000"/>
                <w:sz w:val="26"/>
                <w:szCs w:val="26"/>
              </w:rPr>
              <w:t>Số 25 đường A3, TDP An Trang, P. An Đồng, Q An Dương, TP. Hải Phòng.</w:t>
            </w:r>
          </w:p>
        </w:tc>
      </w:tr>
      <w:tr w:rsidR="001C2D28" w:rsidRPr="009B675A" w14:paraId="6BF692FB" w14:textId="77777777" w:rsidTr="00702A37">
        <w:trPr>
          <w:trHeight w:val="2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A36F3" w14:textId="77777777"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AFBBD" w14:textId="77777777"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87E6A" w14:textId="0ABEF493" w:rsidR="001C2D28" w:rsidRPr="009B675A" w:rsidRDefault="006B496D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6B496D">
              <w:rPr>
                <w:rFonts w:cs="Times New Roman"/>
                <w:sz w:val="24"/>
                <w:szCs w:val="24"/>
                <w:lang w:val="en-US"/>
              </w:rPr>
              <w:t>0201399923</w:t>
            </w:r>
          </w:p>
        </w:tc>
      </w:tr>
      <w:tr w:rsidR="001C2D28" w:rsidRPr="009B675A" w14:paraId="02242C26" w14:textId="77777777" w:rsidTr="00702A37">
        <w:trPr>
          <w:trHeight w:val="5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1854B" w14:textId="77777777"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Tài khoản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36D7B" w14:textId="77777777"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BDC6D" w14:textId="253A6CF1" w:rsidR="001C2D28" w:rsidRPr="009B675A" w:rsidRDefault="006B496D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6B496D">
              <w:rPr>
                <w:rFonts w:cs="Times New Roman"/>
                <w:sz w:val="24"/>
                <w:szCs w:val="24"/>
                <w:lang w:val="en-US"/>
              </w:rPr>
              <w:t>62692456</w:t>
            </w:r>
            <w:r>
              <w:rPr>
                <w:rFonts w:cs="Times New Roman"/>
                <w:sz w:val="24"/>
                <w:szCs w:val="24"/>
                <w:lang w:val="vi-VN"/>
              </w:rPr>
              <w:t xml:space="preserve"> </w:t>
            </w:r>
            <w:r w:rsidR="00000000" w:rsidRPr="009B675A">
              <w:rPr>
                <w:rFonts w:cs="Times New Roman"/>
                <w:sz w:val="24"/>
                <w:szCs w:val="24"/>
                <w:lang w:val="en-US"/>
              </w:rPr>
              <w:t xml:space="preserve">- </w:t>
            </w:r>
            <w:r w:rsidRPr="006B496D">
              <w:rPr>
                <w:rFonts w:cs="Times New Roman"/>
                <w:sz w:val="24"/>
                <w:szCs w:val="24"/>
              </w:rPr>
              <w:t>Ngân hàng VP Bank – CN Hải Phòng</w:t>
            </w:r>
          </w:p>
        </w:tc>
      </w:tr>
      <w:tr w:rsidR="001C2D28" w:rsidRPr="009B675A" w14:paraId="5666D8B8" w14:textId="77777777" w:rsidTr="00702A37">
        <w:trPr>
          <w:trHeight w:val="2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E6C85" w14:textId="77777777"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Đại diện (Ông)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6056E" w14:textId="77777777"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B3902" w14:textId="21EE58D7" w:rsidR="001C2D28" w:rsidRPr="009B675A" w:rsidRDefault="006B496D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>
              <w:rPr>
                <w:b/>
                <w:bCs/>
                <w:sz w:val="26"/>
                <w:szCs w:val="26"/>
              </w:rPr>
              <w:t>Khúc Văn Trường</w:t>
            </w:r>
            <w:r>
              <w:rPr>
                <w:b/>
                <w:bCs/>
                <w:sz w:val="26"/>
                <w:szCs w:val="26"/>
                <w:lang w:val="vi-VN"/>
              </w:rPr>
              <w:t xml:space="preserve">                          </w:t>
            </w:r>
            <w:r w:rsidR="00000000" w:rsidRPr="009B675A">
              <w:rPr>
                <w:rFonts w:cs="Times New Roman"/>
                <w:sz w:val="24"/>
                <w:szCs w:val="24"/>
                <w:lang w:val="en-US"/>
              </w:rPr>
              <w:t xml:space="preserve">Chức vụ: </w:t>
            </w:r>
            <w:r w:rsidR="00000000"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Giám đốc</w:t>
            </w:r>
          </w:p>
        </w:tc>
      </w:tr>
    </w:tbl>
    <w:tbl>
      <w:tblPr>
        <w:tblpPr w:leftFromText="180" w:rightFromText="180" w:vertAnchor="text" w:horzAnchor="margin" w:tblpY="291"/>
        <w:tblW w:w="10184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2"/>
        <w:gridCol w:w="282"/>
        <w:gridCol w:w="7780"/>
      </w:tblGrid>
      <w:tr w:rsidR="006B496D" w:rsidRPr="009B675A" w14:paraId="2A681A83" w14:textId="77777777" w:rsidTr="00702A37">
        <w:trPr>
          <w:trHeight w:val="290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9078F" w14:textId="1076D9D9" w:rsidR="006B496D" w:rsidRPr="008A5E0D" w:rsidRDefault="006B496D" w:rsidP="006B496D">
            <w:pPr>
              <w:pStyle w:val="Body"/>
              <w:spacing w:after="0" w:line="240" w:lineRule="auto"/>
              <w:rPr>
                <w:rFonts w:cs="Times New Roman"/>
                <w:lang w:val="vi-V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Bên </w:t>
            </w:r>
            <w:r w:rsidR="008A5E0D">
              <w:rPr>
                <w:rFonts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3D8EE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61673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CÔNG TY TNHH XÂY DỰNG ĐỊNH SƠN</w:t>
            </w:r>
          </w:p>
        </w:tc>
      </w:tr>
      <w:tr w:rsidR="006B496D" w:rsidRPr="009B675A" w14:paraId="13C12A83" w14:textId="77777777" w:rsidTr="00702A37">
        <w:trPr>
          <w:trHeight w:val="735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DDA2B" w14:textId="77777777" w:rsidR="006B496D" w:rsidRPr="009B675A" w:rsidRDefault="006B496D" w:rsidP="006B496D">
            <w:pPr>
              <w:pStyle w:val="Body"/>
              <w:spacing w:after="0" w:line="36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Địa chỉ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7A7DE" w14:textId="77777777" w:rsidR="006B496D" w:rsidRPr="009B675A" w:rsidRDefault="006B496D" w:rsidP="006B496D">
            <w:pPr>
              <w:pStyle w:val="Body"/>
              <w:spacing w:after="0" w:line="36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FE06B" w14:textId="77777777" w:rsidR="006B496D" w:rsidRPr="009B675A" w:rsidRDefault="006B496D" w:rsidP="006B496D">
            <w:pPr>
              <w:pStyle w:val="Body"/>
              <w:spacing w:after="0" w:line="36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Thôn 1 (tại nhà Ông Nguyễn Sĩ Định), Xã Kiến Quốc, Huyện Kiến Thuỵ, Thành phố Hải Phòng.</w:t>
            </w:r>
          </w:p>
        </w:tc>
      </w:tr>
      <w:tr w:rsidR="006B496D" w:rsidRPr="009B675A" w14:paraId="67C34319" w14:textId="77777777" w:rsidTr="00702A37">
        <w:trPr>
          <w:trHeight w:val="290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89B8F" w14:textId="77777777" w:rsidR="006B496D" w:rsidRPr="009B675A" w:rsidRDefault="006B496D" w:rsidP="006B496D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4B117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A87AA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0202111150</w:t>
            </w:r>
          </w:p>
        </w:tc>
      </w:tr>
      <w:tr w:rsidR="006B496D" w:rsidRPr="009B675A" w14:paraId="68EF582F" w14:textId="77777777" w:rsidTr="00702A37">
        <w:trPr>
          <w:trHeight w:val="290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1F4B7" w14:textId="77777777" w:rsidR="006B496D" w:rsidRPr="009B675A" w:rsidRDefault="006B496D" w:rsidP="006B496D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Tài khoản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5FA22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9A22C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13456.888.888 - ACB chi nhánh Hải Phòng</w:t>
            </w:r>
          </w:p>
        </w:tc>
      </w:tr>
      <w:tr w:rsidR="006B496D" w:rsidRPr="009B675A" w14:paraId="04BDEAD9" w14:textId="77777777" w:rsidTr="00702A37">
        <w:trPr>
          <w:trHeight w:val="290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6F9FC" w14:textId="77777777" w:rsidR="006B496D" w:rsidRPr="009B675A" w:rsidRDefault="006B496D" w:rsidP="006B496D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Đại diện (Ông)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11C81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F402D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Nguyễn Sĩ Sơn    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 xml:space="preserve">                                  Chức vụ: </w:t>
            </w: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Giám đốc</w:t>
            </w:r>
          </w:p>
        </w:tc>
      </w:tr>
    </w:tbl>
    <w:p w14:paraId="4294E043" w14:textId="77777777" w:rsidR="001C2D28" w:rsidRPr="009B675A" w:rsidRDefault="001C2D28">
      <w:pPr>
        <w:pStyle w:val="Body"/>
        <w:spacing w:after="0" w:line="360" w:lineRule="auto"/>
        <w:jc w:val="both"/>
        <w:rPr>
          <w:rFonts w:cs="Times New Roman"/>
        </w:rPr>
      </w:pPr>
    </w:p>
    <w:p w14:paraId="646C46E0" w14:textId="77777777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Sau khi thỏa thuận, Hai Bê</w:t>
      </w:r>
      <w:r w:rsidRPr="009B675A">
        <w:rPr>
          <w:rFonts w:cs="Times New Roman"/>
          <w:sz w:val="24"/>
          <w:szCs w:val="24"/>
          <w:lang w:val="en-US"/>
        </w:rPr>
        <w:t>n th</w:t>
      </w:r>
      <w:r w:rsidRPr="009B675A">
        <w:rPr>
          <w:rFonts w:cs="Times New Roman"/>
          <w:sz w:val="24"/>
          <w:szCs w:val="24"/>
        </w:rPr>
        <w:t>ống nhất ký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nguyên tắc với điều khoản sau:</w:t>
      </w:r>
    </w:p>
    <w:p w14:paraId="28E7E5BB" w14:textId="196535B8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1</w:t>
      </w:r>
      <w:r w:rsidRPr="009B675A">
        <w:rPr>
          <w:rFonts w:cs="Times New Roman"/>
          <w:b/>
          <w:bCs/>
          <w:sz w:val="24"/>
          <w:szCs w:val="24"/>
        </w:rPr>
        <w:t>: H</w:t>
      </w:r>
      <w:r w:rsidRPr="009B675A">
        <w:rPr>
          <w:rFonts w:cs="Times New Roman"/>
          <w:b/>
          <w:bCs/>
          <w:sz w:val="24"/>
          <w:szCs w:val="24"/>
          <w:lang w:val="fr-FR"/>
        </w:rPr>
        <w:t>À</w:t>
      </w:r>
      <w:r w:rsidRPr="009B675A">
        <w:rPr>
          <w:rFonts w:cs="Times New Roman"/>
          <w:b/>
          <w:bCs/>
          <w:sz w:val="24"/>
          <w:szCs w:val="24"/>
          <w:lang w:val="en-US"/>
        </w:rPr>
        <w:t>NG H</w:t>
      </w:r>
      <w:r w:rsidRPr="009B675A">
        <w:rPr>
          <w:rFonts w:cs="Times New Roman"/>
          <w:b/>
          <w:bCs/>
          <w:sz w:val="24"/>
          <w:szCs w:val="24"/>
        </w:rPr>
        <w:t>Ó</w:t>
      </w:r>
      <w:r w:rsidRPr="009B675A">
        <w:rPr>
          <w:rFonts w:cs="Times New Roman"/>
          <w:b/>
          <w:bCs/>
          <w:sz w:val="24"/>
          <w:szCs w:val="24"/>
          <w:lang w:val="pt-PT"/>
        </w:rPr>
        <w:t>A</w:t>
      </w:r>
      <w:r w:rsidR="001734CA">
        <w:rPr>
          <w:rFonts w:cs="Times New Roman"/>
          <w:b/>
          <w:bCs/>
          <w:sz w:val="24"/>
          <w:szCs w:val="24"/>
          <w:lang w:val="vi-VN"/>
        </w:rPr>
        <w:t>/DỊCH VỤ</w:t>
      </w:r>
      <w:r w:rsidRPr="009B675A">
        <w:rPr>
          <w:rFonts w:cs="Times New Roman"/>
          <w:b/>
          <w:bCs/>
          <w:sz w:val="24"/>
          <w:szCs w:val="24"/>
          <w:lang w:val="pt-PT"/>
        </w:rPr>
        <w:t xml:space="preserve"> </w:t>
      </w:r>
      <w:r w:rsidR="001734CA">
        <w:rPr>
          <w:rFonts w:cs="Times New Roman"/>
          <w:b/>
          <w:bCs/>
          <w:sz w:val="24"/>
          <w:szCs w:val="24"/>
          <w:lang w:val="vi-VN"/>
        </w:rPr>
        <w:t>-</w:t>
      </w:r>
      <w:r w:rsidRPr="009B675A">
        <w:rPr>
          <w:rFonts w:cs="Times New Roman"/>
          <w:b/>
          <w:bCs/>
          <w:sz w:val="24"/>
          <w:szCs w:val="24"/>
        </w:rPr>
        <w:t xml:space="preserve"> GIÁ CẢ </w:t>
      </w:r>
      <w:r w:rsidRPr="009B675A">
        <w:rPr>
          <w:rFonts w:cs="Times New Roman"/>
          <w:b/>
          <w:bCs/>
          <w:sz w:val="24"/>
          <w:szCs w:val="24"/>
          <w:lang w:val="nl-NL"/>
        </w:rPr>
        <w:t>- S</w:t>
      </w:r>
      <w:r w:rsidRPr="009B675A">
        <w:rPr>
          <w:rFonts w:cs="Times New Roman"/>
          <w:b/>
          <w:bCs/>
          <w:sz w:val="24"/>
          <w:szCs w:val="24"/>
        </w:rPr>
        <w:t>Ố LƯỢ</w:t>
      </w:r>
      <w:r w:rsidRPr="009B675A">
        <w:rPr>
          <w:rFonts w:cs="Times New Roman"/>
          <w:b/>
          <w:bCs/>
          <w:sz w:val="24"/>
          <w:szCs w:val="24"/>
          <w:lang w:val="en-US"/>
        </w:rPr>
        <w:t xml:space="preserve">NG </w:t>
      </w:r>
      <w:r w:rsidRPr="009B675A">
        <w:rPr>
          <w:rFonts w:cs="Times New Roman"/>
          <w:b/>
          <w:bCs/>
          <w:sz w:val="24"/>
          <w:szCs w:val="24"/>
        </w:rPr>
        <w:t xml:space="preserve">– </w:t>
      </w:r>
      <w:r w:rsidRPr="009B675A">
        <w:rPr>
          <w:rFonts w:cs="Times New Roman"/>
          <w:b/>
          <w:bCs/>
          <w:sz w:val="24"/>
          <w:szCs w:val="24"/>
          <w:lang w:val="de-DE"/>
        </w:rPr>
        <w:t>CH</w:t>
      </w:r>
      <w:r w:rsidRPr="009B675A">
        <w:rPr>
          <w:rFonts w:cs="Times New Roman"/>
          <w:b/>
          <w:bCs/>
          <w:sz w:val="24"/>
          <w:szCs w:val="24"/>
        </w:rPr>
        <w:t>ẤT LƯỢNG</w:t>
      </w:r>
    </w:p>
    <w:p w14:paraId="6364EF0E" w14:textId="646E60D8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1.1. Bên A đồng ý </w:t>
      </w:r>
      <w:r w:rsidR="00A47E18">
        <w:rPr>
          <w:rFonts w:cs="Times New Roman"/>
          <w:sz w:val="24"/>
          <w:szCs w:val="24"/>
        </w:rPr>
        <w:t>thuê</w:t>
      </w:r>
      <w:r w:rsidRPr="009B675A">
        <w:rPr>
          <w:rFonts w:cs="Times New Roman"/>
          <w:sz w:val="24"/>
          <w:szCs w:val="24"/>
          <w:lang w:val="en-US"/>
        </w:rPr>
        <w:t xml:space="preserve">, </w:t>
      </w:r>
      <w:r w:rsidRPr="009B675A">
        <w:rPr>
          <w:rFonts w:cs="Times New Roman"/>
          <w:sz w:val="24"/>
          <w:szCs w:val="24"/>
        </w:rPr>
        <w:t xml:space="preserve">Bên B đồng ý </w:t>
      </w:r>
      <w:r w:rsidRPr="009B675A">
        <w:rPr>
          <w:rFonts w:cs="Times New Roman"/>
          <w:sz w:val="24"/>
          <w:szCs w:val="24"/>
          <w:lang w:val="en-US"/>
        </w:rPr>
        <w:t xml:space="preserve">cung cấp các dịch vụ </w:t>
      </w:r>
      <w:r w:rsidRPr="009B675A">
        <w:rPr>
          <w:rFonts w:cs="Times New Roman"/>
          <w:sz w:val="24"/>
          <w:szCs w:val="24"/>
        </w:rPr>
        <w:t xml:space="preserve"> với nội dung như sau :</w:t>
      </w:r>
    </w:p>
    <w:p w14:paraId="0B4E443A" w14:textId="7AE5B419" w:rsidR="001C2D28" w:rsidRPr="00A47E18" w:rsidRDefault="00000000" w:rsidP="00A47E18">
      <w:pPr>
        <w:pStyle w:val="Body"/>
        <w:tabs>
          <w:tab w:val="left" w:pos="1980"/>
        </w:tabs>
        <w:spacing w:before="120" w:after="120" w:line="240" w:lineRule="auto"/>
        <w:jc w:val="both"/>
        <w:rPr>
          <w:rFonts w:cs="Times New Roman"/>
          <w:sz w:val="24"/>
          <w:szCs w:val="24"/>
          <w:lang w:val="vi-VN"/>
        </w:rPr>
      </w:pPr>
      <w:r w:rsidRPr="009B675A">
        <w:rPr>
          <w:rFonts w:cs="Times New Roman"/>
          <w:sz w:val="24"/>
          <w:szCs w:val="24"/>
        </w:rPr>
        <w:t xml:space="preserve">      - </w:t>
      </w:r>
      <w:r w:rsidR="00A47E18">
        <w:rPr>
          <w:rFonts w:cs="Times New Roman"/>
          <w:sz w:val="24"/>
          <w:szCs w:val="24"/>
        </w:rPr>
        <w:t>Nhân</w:t>
      </w:r>
      <w:r w:rsidR="00A47E18">
        <w:rPr>
          <w:rFonts w:cs="Times New Roman"/>
          <w:sz w:val="24"/>
          <w:szCs w:val="24"/>
          <w:lang w:val="vi-VN"/>
        </w:rPr>
        <w:t xml:space="preserve"> công gia công hàn phao thép.</w:t>
      </w:r>
    </w:p>
    <w:p w14:paraId="549C164C" w14:textId="77777777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1.2. Đơn giá và giá trị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đồng:</w:t>
      </w:r>
    </w:p>
    <w:p w14:paraId="0310486A" w14:textId="5D9AA7DF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lastRenderedPageBreak/>
        <w:t xml:space="preserve">      - Đơn giá và giá trị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được tính theo đồng Việt Nam (VNĐ).</w:t>
      </w:r>
    </w:p>
    <w:p w14:paraId="22B6C614" w14:textId="33018D68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     - Đơn giá có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ể thay đổi theo từng thời điểm</w:t>
      </w:r>
      <w:r w:rsidR="00A47E18">
        <w:rPr>
          <w:rFonts w:cs="Times New Roman"/>
          <w:sz w:val="24"/>
          <w:szCs w:val="24"/>
          <w:lang w:val="vi-VN"/>
        </w:rPr>
        <w:t xml:space="preserve"> phát sinh dịch vụ</w:t>
      </w:r>
      <w:r w:rsidRPr="009B675A">
        <w:rPr>
          <w:rFonts w:cs="Times New Roman"/>
          <w:sz w:val="24"/>
          <w:szCs w:val="24"/>
        </w:rPr>
        <w:t>, thông báo giá của bên bán có sự chấp thuận của bên mua.</w:t>
      </w:r>
    </w:p>
    <w:p w14:paraId="58D9B041" w14:textId="6CCBDF20" w:rsidR="001C2D28" w:rsidRPr="001734CA" w:rsidRDefault="00000000">
      <w:pPr>
        <w:pStyle w:val="Body"/>
        <w:spacing w:before="120" w:after="120" w:line="240" w:lineRule="auto"/>
        <w:jc w:val="both"/>
        <w:rPr>
          <w:rFonts w:cs="Times New Roman"/>
          <w:b/>
          <w:bCs/>
          <w:sz w:val="24"/>
          <w:szCs w:val="24"/>
          <w:lang w:val="vi-VN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2</w:t>
      </w:r>
      <w:r w:rsidRPr="009B675A">
        <w:rPr>
          <w:rFonts w:cs="Times New Roman"/>
          <w:b/>
          <w:bCs/>
          <w:sz w:val="24"/>
          <w:szCs w:val="24"/>
        </w:rPr>
        <w:t xml:space="preserve">: </w:t>
      </w:r>
      <w:r w:rsidR="001734CA">
        <w:rPr>
          <w:rFonts w:cs="Times New Roman"/>
          <w:b/>
          <w:bCs/>
          <w:sz w:val="24"/>
          <w:szCs w:val="24"/>
        </w:rPr>
        <w:t>NGHIỆM</w:t>
      </w:r>
      <w:r w:rsidR="001734CA">
        <w:rPr>
          <w:rFonts w:cs="Times New Roman"/>
          <w:b/>
          <w:bCs/>
          <w:sz w:val="24"/>
          <w:szCs w:val="24"/>
          <w:lang w:val="vi-VN"/>
        </w:rPr>
        <w:t xml:space="preserve"> THU VÀ BÀN GIAO</w:t>
      </w:r>
    </w:p>
    <w:p w14:paraId="324B86EE" w14:textId="6C9A6E2D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2.1. Khi có nhu cầu, Bê</w:t>
      </w:r>
      <w:r w:rsidRPr="009B675A">
        <w:rPr>
          <w:rFonts w:cs="Times New Roman"/>
          <w:sz w:val="24"/>
          <w:szCs w:val="24"/>
          <w:lang w:val="en-US"/>
        </w:rPr>
        <w:t>n A th</w:t>
      </w:r>
      <w:r w:rsidRPr="009B675A">
        <w:rPr>
          <w:rFonts w:cs="Times New Roman"/>
          <w:sz w:val="24"/>
          <w:szCs w:val="24"/>
        </w:rPr>
        <w:t xml:space="preserve">ông báo cho Bên B trong đó nêu rõ số lượng, quy </w:t>
      </w:r>
      <w:r w:rsidR="00A342BC">
        <w:rPr>
          <w:rFonts w:cs="Times New Roman"/>
          <w:sz w:val="24"/>
          <w:szCs w:val="24"/>
        </w:rPr>
        <w:t>yêu</w:t>
      </w:r>
      <w:r w:rsidR="00A342BC">
        <w:rPr>
          <w:rFonts w:cs="Times New Roman"/>
          <w:sz w:val="24"/>
          <w:szCs w:val="24"/>
          <w:lang w:val="vi-VN"/>
        </w:rPr>
        <w:t xml:space="preserve"> cầu kỹ thuật</w:t>
      </w:r>
      <w:r w:rsidRPr="009B675A">
        <w:rPr>
          <w:rFonts w:cs="Times New Roman"/>
          <w:sz w:val="24"/>
          <w:szCs w:val="24"/>
        </w:rPr>
        <w:t xml:space="preserve">,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 xml:space="preserve">ời gian </w:t>
      </w:r>
      <w:r w:rsidR="00A342BC">
        <w:rPr>
          <w:rFonts w:cs="Times New Roman"/>
          <w:sz w:val="24"/>
          <w:szCs w:val="24"/>
        </w:rPr>
        <w:t>thi</w:t>
      </w:r>
      <w:r w:rsidR="00A342BC">
        <w:rPr>
          <w:rFonts w:cs="Times New Roman"/>
          <w:sz w:val="24"/>
          <w:szCs w:val="24"/>
          <w:lang w:val="vi-VN"/>
        </w:rPr>
        <w:t xml:space="preserve"> công </w:t>
      </w:r>
      <w:r w:rsidRPr="009B675A">
        <w:rPr>
          <w:rFonts w:cs="Times New Roman"/>
          <w:sz w:val="24"/>
          <w:szCs w:val="24"/>
        </w:rPr>
        <w:t>và điều kiện thanh toán.</w:t>
      </w:r>
    </w:p>
    <w:p w14:paraId="16841FB8" w14:textId="30B7A922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2.2. Trên cơ sở đơn đặt hàng của Bên A và khả năng cung cấ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="00A342BC">
        <w:rPr>
          <w:rFonts w:cs="Times New Roman"/>
          <w:sz w:val="24"/>
          <w:szCs w:val="24"/>
          <w:lang w:val="nl-NL"/>
        </w:rPr>
        <w:t>dịch</w:t>
      </w:r>
      <w:r w:rsidR="00A342BC">
        <w:rPr>
          <w:rFonts w:cs="Times New Roman"/>
          <w:sz w:val="24"/>
          <w:szCs w:val="24"/>
          <w:lang w:val="vi-VN"/>
        </w:rPr>
        <w:t xml:space="preserve"> vụ</w:t>
      </w:r>
      <w:r w:rsidRPr="009B675A">
        <w:rPr>
          <w:rFonts w:cs="Times New Roman"/>
          <w:sz w:val="24"/>
          <w:szCs w:val="24"/>
        </w:rPr>
        <w:t xml:space="preserve">, Bên B sẽ xác nhận và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 xml:space="preserve">ông báo </w:t>
      </w:r>
      <w:r w:rsidR="00A342BC">
        <w:rPr>
          <w:rFonts w:cs="Times New Roman"/>
          <w:sz w:val="24"/>
          <w:szCs w:val="24"/>
        </w:rPr>
        <w:t>thòi</w:t>
      </w:r>
      <w:r w:rsidR="00A342BC">
        <w:rPr>
          <w:rFonts w:cs="Times New Roman"/>
          <w:sz w:val="24"/>
          <w:szCs w:val="24"/>
          <w:lang w:val="vi-VN"/>
        </w:rPr>
        <w:t xml:space="preserve"> gian thi công, bàn giao</w:t>
      </w:r>
      <w:r w:rsidRPr="009B675A">
        <w:rPr>
          <w:rFonts w:cs="Times New Roman"/>
          <w:sz w:val="24"/>
          <w:szCs w:val="24"/>
        </w:rPr>
        <w:t xml:space="preserve">. Trong trường hợp có bất kỳ sự thay đổi nào, Hai bên sẽ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 xml:space="preserve">ảo luận và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ống nhấ</w:t>
      </w:r>
      <w:r w:rsidRPr="009B675A">
        <w:rPr>
          <w:rFonts w:cs="Times New Roman"/>
          <w:sz w:val="24"/>
          <w:szCs w:val="24"/>
          <w:lang w:val="fr-FR"/>
        </w:rPr>
        <w:t>t</w:t>
      </w:r>
      <w:r w:rsidR="00A342BC">
        <w:rPr>
          <w:rFonts w:cs="Times New Roman"/>
          <w:sz w:val="24"/>
          <w:szCs w:val="24"/>
          <w:lang w:val="vi-VN"/>
        </w:rPr>
        <w:t xml:space="preserve"> thời gian thi công, bàn giao, tiêu chuẩn nghiệm thu</w:t>
      </w:r>
      <w:r w:rsidRPr="009B675A">
        <w:rPr>
          <w:rFonts w:cs="Times New Roman"/>
          <w:sz w:val="24"/>
          <w:szCs w:val="24"/>
        </w:rPr>
        <w:t xml:space="preserve">. </w:t>
      </w:r>
    </w:p>
    <w:p w14:paraId="6ECDB70C" w14:textId="32F73618" w:rsidR="001C2D28" w:rsidRPr="00A342BC" w:rsidRDefault="00000000" w:rsidP="00A342BC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  <w:lang w:val="vi-VN"/>
        </w:rPr>
      </w:pPr>
      <w:r w:rsidRPr="009B675A">
        <w:rPr>
          <w:rFonts w:cs="Times New Roman"/>
          <w:sz w:val="24"/>
          <w:szCs w:val="24"/>
        </w:rPr>
        <w:t xml:space="preserve">2.3. </w:t>
      </w:r>
      <w:r w:rsidR="00A342BC">
        <w:rPr>
          <w:rFonts w:cs="Times New Roman"/>
          <w:sz w:val="24"/>
          <w:szCs w:val="24"/>
        </w:rPr>
        <w:t>Khi</w:t>
      </w:r>
      <w:r w:rsidR="00A342BC">
        <w:rPr>
          <w:rFonts w:cs="Times New Roman"/>
          <w:sz w:val="24"/>
          <w:szCs w:val="24"/>
          <w:lang w:val="vi-VN"/>
        </w:rPr>
        <w:t xml:space="preserve"> hoàn thành công việc, bên B thông báo và bên A tiến thành cử người đại diện nghiệm thu.  </w:t>
      </w:r>
    </w:p>
    <w:p w14:paraId="30E7D58E" w14:textId="328349AC" w:rsidR="001C2D28" w:rsidRPr="00A342BC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  <w:lang w:val="vi-VN"/>
        </w:rPr>
      </w:pPr>
      <w:r w:rsidRPr="009B675A">
        <w:rPr>
          <w:rFonts w:cs="Times New Roman"/>
          <w:sz w:val="24"/>
          <w:szCs w:val="24"/>
        </w:rPr>
        <w:t>2.</w:t>
      </w:r>
      <w:r w:rsidR="00A342BC">
        <w:rPr>
          <w:rFonts w:cs="Times New Roman"/>
          <w:sz w:val="24"/>
          <w:szCs w:val="24"/>
          <w:lang w:val="vi-VN"/>
        </w:rPr>
        <w:t>4</w:t>
      </w:r>
      <w:r w:rsidRPr="009B675A">
        <w:rPr>
          <w:rFonts w:cs="Times New Roman"/>
          <w:sz w:val="24"/>
          <w:szCs w:val="24"/>
        </w:rPr>
        <w:t xml:space="preserve">. Bên B </w:t>
      </w:r>
      <w:r w:rsidR="00A342BC">
        <w:rPr>
          <w:rFonts w:cs="Times New Roman"/>
          <w:sz w:val="24"/>
          <w:szCs w:val="24"/>
        </w:rPr>
        <w:t>có</w:t>
      </w:r>
      <w:r w:rsidR="00A342BC">
        <w:rPr>
          <w:rFonts w:cs="Times New Roman"/>
          <w:sz w:val="24"/>
          <w:szCs w:val="24"/>
          <w:lang w:val="vi-VN"/>
        </w:rPr>
        <w:t xml:space="preserve"> trách nhiệm xuất</w:t>
      </w:r>
      <w:r w:rsidRPr="009B675A">
        <w:rPr>
          <w:rFonts w:cs="Times New Roman"/>
          <w:sz w:val="24"/>
          <w:szCs w:val="24"/>
        </w:rPr>
        <w:t xml:space="preserve"> h</w:t>
      </w:r>
      <w:r w:rsidRPr="009B675A">
        <w:rPr>
          <w:rFonts w:cs="Times New Roman"/>
          <w:sz w:val="24"/>
          <w:szCs w:val="24"/>
          <w:lang w:val="es-ES_tradnl"/>
        </w:rPr>
        <w:t>ó</w:t>
      </w:r>
      <w:r w:rsidRPr="009B675A">
        <w:rPr>
          <w:rFonts w:cs="Times New Roman"/>
          <w:sz w:val="24"/>
          <w:szCs w:val="24"/>
        </w:rPr>
        <w:t xml:space="preserve">a đơn thuế </w:t>
      </w:r>
      <w:r w:rsidRPr="009B675A">
        <w:rPr>
          <w:rFonts w:cs="Times New Roman"/>
          <w:sz w:val="24"/>
          <w:szCs w:val="24"/>
          <w:lang w:val="fr-FR"/>
        </w:rPr>
        <w:t>GTGT</w:t>
      </w:r>
      <w:r w:rsidR="00A342BC">
        <w:rPr>
          <w:rFonts w:cs="Times New Roman"/>
          <w:sz w:val="24"/>
          <w:szCs w:val="24"/>
          <w:lang w:val="vi-VN"/>
        </w:rPr>
        <w:t xml:space="preserve"> sau khi hai bên nghiệm thu hoàn thành công việc.</w:t>
      </w:r>
    </w:p>
    <w:p w14:paraId="48F87B15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3</w:t>
      </w:r>
      <w:r w:rsidRPr="009B675A">
        <w:rPr>
          <w:rFonts w:cs="Times New Roman"/>
          <w:b/>
          <w:bCs/>
          <w:sz w:val="24"/>
          <w:szCs w:val="24"/>
        </w:rPr>
        <w:t>: ĐIỀ</w:t>
      </w:r>
      <w:r w:rsidRPr="009B675A">
        <w:rPr>
          <w:rFonts w:cs="Times New Roman"/>
          <w:b/>
          <w:bCs/>
          <w:sz w:val="24"/>
          <w:szCs w:val="24"/>
          <w:lang w:val="de-DE"/>
        </w:rPr>
        <w:t>U KHO</w:t>
      </w:r>
      <w:r w:rsidRPr="009B675A">
        <w:rPr>
          <w:rFonts w:cs="Times New Roman"/>
          <w:b/>
          <w:bCs/>
          <w:sz w:val="24"/>
          <w:szCs w:val="24"/>
        </w:rPr>
        <w:t>Ả</w:t>
      </w:r>
      <w:r w:rsidRPr="009B675A">
        <w:rPr>
          <w:rFonts w:cs="Times New Roman"/>
          <w:b/>
          <w:bCs/>
          <w:sz w:val="24"/>
          <w:szCs w:val="24"/>
          <w:lang w:val="en-US"/>
        </w:rPr>
        <w:t>N THANH TO</w:t>
      </w:r>
      <w:r w:rsidRPr="009B675A">
        <w:rPr>
          <w:rFonts w:cs="Times New Roman"/>
          <w:b/>
          <w:bCs/>
          <w:sz w:val="24"/>
          <w:szCs w:val="24"/>
        </w:rPr>
        <w:t>ÁN</w:t>
      </w:r>
    </w:p>
    <w:p w14:paraId="7F96ADF1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3.1. Bên A thanh toán cho Bên B bằng tiề</w:t>
      </w:r>
      <w:r w:rsidRPr="009B675A">
        <w:rPr>
          <w:rFonts w:cs="Times New Roman"/>
          <w:sz w:val="24"/>
          <w:szCs w:val="24"/>
          <w:lang w:val="de-DE"/>
        </w:rPr>
        <w:t>n Vi</w:t>
      </w:r>
      <w:r w:rsidRPr="009B675A">
        <w:rPr>
          <w:rFonts w:cs="Times New Roman"/>
          <w:sz w:val="24"/>
          <w:szCs w:val="24"/>
        </w:rPr>
        <w:t>ệt Nam đồng theo hình thức tiền mặt, chuyển khoản hoặc bù trừ công nợ.</w:t>
      </w:r>
    </w:p>
    <w:p w14:paraId="529BE42C" w14:textId="33136C50" w:rsidR="001C2D28" w:rsidRPr="001734C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  <w:lang w:val="vi-VN"/>
        </w:rPr>
      </w:pPr>
      <w:r w:rsidRPr="009B675A">
        <w:rPr>
          <w:rFonts w:cs="Times New Roman"/>
          <w:sz w:val="24"/>
          <w:szCs w:val="24"/>
        </w:rPr>
        <w:t>3.2. Thời hạn thanh toá</w:t>
      </w:r>
      <w:r w:rsidRPr="009B675A">
        <w:rPr>
          <w:rFonts w:cs="Times New Roman"/>
          <w:sz w:val="24"/>
          <w:szCs w:val="24"/>
          <w:lang w:val="en-US"/>
        </w:rPr>
        <w:t>n: Th</w:t>
      </w:r>
      <w:r w:rsidRPr="009B675A">
        <w:rPr>
          <w:rFonts w:cs="Times New Roman"/>
          <w:sz w:val="24"/>
          <w:szCs w:val="24"/>
        </w:rPr>
        <w:t xml:space="preserve">ỏa thuận theo từng </w:t>
      </w:r>
      <w:r w:rsidR="00857DCA">
        <w:rPr>
          <w:rFonts w:cs="Times New Roman"/>
          <w:sz w:val="24"/>
          <w:szCs w:val="24"/>
        </w:rPr>
        <w:t>lần</w:t>
      </w:r>
      <w:r w:rsidR="00857DCA">
        <w:rPr>
          <w:rFonts w:cs="Times New Roman"/>
          <w:sz w:val="24"/>
          <w:szCs w:val="24"/>
          <w:lang w:val="vi-VN"/>
        </w:rPr>
        <w:t xml:space="preserve"> phát sinh dịch vụ</w:t>
      </w:r>
      <w:r w:rsidR="001734CA">
        <w:rPr>
          <w:rFonts w:cs="Times New Roman"/>
          <w:sz w:val="24"/>
          <w:szCs w:val="24"/>
          <w:lang w:val="vi-VN"/>
        </w:rPr>
        <w:t xml:space="preserve">. </w:t>
      </w:r>
    </w:p>
    <w:p w14:paraId="418D3BEF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4</w:t>
      </w:r>
      <w:r w:rsidRPr="009B675A">
        <w:rPr>
          <w:rFonts w:cs="Times New Roman"/>
          <w:b/>
          <w:bCs/>
          <w:sz w:val="24"/>
          <w:szCs w:val="24"/>
        </w:rPr>
        <w:t>: ĐIỀ</w:t>
      </w:r>
      <w:r w:rsidRPr="009B675A">
        <w:rPr>
          <w:rFonts w:cs="Times New Roman"/>
          <w:b/>
          <w:bCs/>
          <w:sz w:val="24"/>
          <w:szCs w:val="24"/>
          <w:lang w:val="de-DE"/>
        </w:rPr>
        <w:t>U KHO</w:t>
      </w:r>
      <w:r w:rsidRPr="009B675A">
        <w:rPr>
          <w:rFonts w:cs="Times New Roman"/>
          <w:b/>
          <w:bCs/>
          <w:sz w:val="24"/>
          <w:szCs w:val="24"/>
        </w:rPr>
        <w:t>ẢN CHUNG</w:t>
      </w:r>
    </w:p>
    <w:p w14:paraId="62411265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4.1. Trong quá trình thực hiện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nếu Hai Bên có những thỏa thuận khác thì tiến hành lập phụ lục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 Phụ lục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là một bộ phận không thể tá</w:t>
      </w:r>
      <w:r w:rsidRPr="009B675A">
        <w:rPr>
          <w:rFonts w:cs="Times New Roman"/>
          <w:sz w:val="24"/>
          <w:szCs w:val="24"/>
          <w:lang w:val="de-DE"/>
        </w:rPr>
        <w:t>ch r</w:t>
      </w:r>
      <w:r w:rsidRPr="009B675A">
        <w:rPr>
          <w:rFonts w:cs="Times New Roman"/>
          <w:sz w:val="24"/>
          <w:szCs w:val="24"/>
        </w:rPr>
        <w:t>ời của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chí</w:t>
      </w:r>
      <w:r w:rsidRPr="009B675A">
        <w:rPr>
          <w:rFonts w:cs="Times New Roman"/>
          <w:sz w:val="24"/>
          <w:szCs w:val="24"/>
          <w:lang w:val="pt-PT"/>
        </w:rPr>
        <w:t>nh.</w:t>
      </w:r>
    </w:p>
    <w:p w14:paraId="756B8CF9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4.2. Hai Bên cam kế</w:t>
      </w:r>
      <w:r w:rsidRPr="009B675A">
        <w:rPr>
          <w:rFonts w:cs="Times New Roman"/>
          <w:sz w:val="24"/>
          <w:szCs w:val="24"/>
          <w:lang w:val="en-US"/>
        </w:rPr>
        <w:t>t th</w:t>
      </w:r>
      <w:r w:rsidRPr="009B675A">
        <w:rPr>
          <w:rFonts w:cs="Times New Roman"/>
          <w:sz w:val="24"/>
          <w:szCs w:val="24"/>
        </w:rPr>
        <w:t xml:space="preserve">ực hiện nghiêm túc các điều khoản đã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ỏa thuận. Nếu Bên nào không thực hiện đúng hoặc đơn phương chấm dứt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mà không có sự nhất trí bằng văn bản của Bên kia thì xem như vi phạm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</w:t>
      </w:r>
    </w:p>
    <w:p w14:paraId="3A0C15F5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4.3. Khi phát sinh các vấn đề ngoài dự kiến, Hai Bên phải thông báo cho nhau tiến độ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ực hiện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đồng, cùng nhau giải quyết và lập biên bản. các biên bản được lập giữa Hai Bên được coi là một bộ phận không thể tá</w:t>
      </w:r>
      <w:r w:rsidRPr="009B675A">
        <w:rPr>
          <w:rFonts w:cs="Times New Roman"/>
          <w:sz w:val="24"/>
          <w:szCs w:val="24"/>
          <w:lang w:val="de-DE"/>
        </w:rPr>
        <w:t>ch r</w:t>
      </w:r>
      <w:r w:rsidRPr="009B675A">
        <w:rPr>
          <w:rFonts w:cs="Times New Roman"/>
          <w:sz w:val="24"/>
          <w:szCs w:val="24"/>
        </w:rPr>
        <w:t>ời với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</w:t>
      </w:r>
    </w:p>
    <w:p w14:paraId="7CB32840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4.4. Trong trường hợp Hai Bên không tự giải quyết được thì vụ việc sẽ </w:t>
      </w:r>
      <w:r w:rsidRPr="009B675A">
        <w:rPr>
          <w:rFonts w:cs="Times New Roman"/>
          <w:sz w:val="24"/>
          <w:szCs w:val="24"/>
          <w:lang w:val="pt-PT"/>
        </w:rPr>
        <w:t>do T</w:t>
      </w:r>
      <w:r w:rsidRPr="009B675A">
        <w:rPr>
          <w:rFonts w:cs="Times New Roman"/>
          <w:sz w:val="24"/>
          <w:szCs w:val="24"/>
        </w:rPr>
        <w:t xml:space="preserve">òa Án có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ẩm quyền giải quyết. Phán quyế</w:t>
      </w:r>
      <w:r w:rsidRPr="009B675A">
        <w:rPr>
          <w:rFonts w:cs="Times New Roman"/>
          <w:sz w:val="24"/>
          <w:szCs w:val="24"/>
          <w:lang w:val="en-US"/>
        </w:rPr>
        <w:t>t c</w:t>
      </w:r>
      <w:r w:rsidRPr="009B675A">
        <w:rPr>
          <w:rFonts w:cs="Times New Roman"/>
          <w:sz w:val="24"/>
          <w:szCs w:val="24"/>
        </w:rPr>
        <w:t>ủa Toàn án có giá trị bắt buộc tuâ</w:t>
      </w:r>
      <w:r w:rsidRPr="009B675A">
        <w:rPr>
          <w:rFonts w:cs="Times New Roman"/>
          <w:sz w:val="24"/>
          <w:szCs w:val="24"/>
          <w:lang w:val="en-US"/>
        </w:rPr>
        <w:t>n th</w:t>
      </w:r>
      <w:r w:rsidRPr="009B675A">
        <w:rPr>
          <w:rFonts w:cs="Times New Roman"/>
          <w:sz w:val="24"/>
          <w:szCs w:val="24"/>
        </w:rPr>
        <w:t xml:space="preserve">ủ cho cả Hai Bên. Mọi chi phí phát sinh trong quá trình giải quyết vụ kiện sẽ </w:t>
      </w:r>
      <w:r w:rsidRPr="009B675A">
        <w:rPr>
          <w:rFonts w:cs="Times New Roman"/>
          <w:sz w:val="24"/>
          <w:szCs w:val="24"/>
          <w:lang w:val="pt-PT"/>
        </w:rPr>
        <w:t>do B</w:t>
      </w:r>
      <w:r w:rsidRPr="009B675A">
        <w:rPr>
          <w:rFonts w:cs="Times New Roman"/>
          <w:sz w:val="24"/>
          <w:szCs w:val="24"/>
        </w:rPr>
        <w:t>ên thua kiện chịu.</w:t>
      </w:r>
    </w:p>
    <w:p w14:paraId="001C0DB3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5</w:t>
      </w:r>
      <w:r w:rsidRPr="009B675A">
        <w:rPr>
          <w:rFonts w:cs="Times New Roman"/>
          <w:b/>
          <w:bCs/>
          <w:sz w:val="24"/>
          <w:szCs w:val="24"/>
          <w:lang w:val="de-DE"/>
        </w:rPr>
        <w:t>: HI</w:t>
      </w:r>
      <w:r w:rsidRPr="009B675A">
        <w:rPr>
          <w:rFonts w:cs="Times New Roman"/>
          <w:b/>
          <w:bCs/>
          <w:sz w:val="24"/>
          <w:szCs w:val="24"/>
        </w:rPr>
        <w:t>ỆU LỰC CỦA HỢP ĐỒNG</w:t>
      </w:r>
    </w:p>
    <w:p w14:paraId="4F463576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5.1.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nà</w:t>
      </w:r>
      <w:r w:rsidRPr="009B675A">
        <w:rPr>
          <w:rFonts w:cs="Times New Roman"/>
          <w:sz w:val="24"/>
          <w:szCs w:val="24"/>
          <w:lang w:val="en-US"/>
        </w:rPr>
        <w:t>y c</w:t>
      </w:r>
      <w:r w:rsidRPr="009B675A">
        <w:rPr>
          <w:rFonts w:cs="Times New Roman"/>
          <w:sz w:val="24"/>
          <w:szCs w:val="24"/>
        </w:rPr>
        <w:t xml:space="preserve">ó hiệu lực kể từ ngày ký đến hết ngày </w:t>
      </w:r>
      <w:r w:rsidRPr="009B675A">
        <w:rPr>
          <w:rFonts w:cs="Times New Roman"/>
          <w:sz w:val="24"/>
          <w:szCs w:val="24"/>
          <w:lang w:val="en-US"/>
        </w:rPr>
        <w:t>31</w:t>
      </w:r>
      <w:r w:rsidRPr="009B675A">
        <w:rPr>
          <w:rFonts w:cs="Times New Roman"/>
          <w:sz w:val="24"/>
          <w:szCs w:val="24"/>
        </w:rPr>
        <w:t>/12/202</w:t>
      </w:r>
      <w:r w:rsidRPr="009B675A">
        <w:rPr>
          <w:rFonts w:cs="Times New Roman"/>
          <w:sz w:val="24"/>
          <w:szCs w:val="24"/>
          <w:lang w:val="en-US"/>
        </w:rPr>
        <w:t>5</w:t>
      </w:r>
      <w:r w:rsidRPr="009B675A">
        <w:rPr>
          <w:rFonts w:cs="Times New Roman"/>
          <w:sz w:val="24"/>
          <w:szCs w:val="24"/>
        </w:rPr>
        <w:t>. Khi hế</w:t>
      </w:r>
      <w:r w:rsidRPr="009B675A">
        <w:rPr>
          <w:rFonts w:cs="Times New Roman"/>
          <w:sz w:val="24"/>
          <w:szCs w:val="24"/>
          <w:lang w:val="en-US"/>
        </w:rPr>
        <w:t>t hi</w:t>
      </w:r>
      <w:r w:rsidRPr="009B675A">
        <w:rPr>
          <w:rFonts w:cs="Times New Roman"/>
          <w:sz w:val="24"/>
          <w:szCs w:val="24"/>
        </w:rPr>
        <w:t>ệu lực của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đồng, Hai Bên thanh toán xong không có gì vướng mắc thì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xem như đã được thanh lý.</w:t>
      </w:r>
    </w:p>
    <w:p w14:paraId="537DDADE" w14:textId="78212AAD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</w:rPr>
      </w:pPr>
      <w:r w:rsidRPr="009B675A">
        <w:rPr>
          <w:rFonts w:cs="Times New Roman"/>
          <w:sz w:val="24"/>
          <w:szCs w:val="24"/>
        </w:rPr>
        <w:t>5.2.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này</w:t>
      </w:r>
      <w:r w:rsidR="00D27E97">
        <w:rPr>
          <w:rFonts w:cs="Times New Roman"/>
          <w:sz w:val="24"/>
          <w:szCs w:val="24"/>
          <w:lang w:val="vi-VN"/>
        </w:rPr>
        <w:t xml:space="preserve"> gồm 02 trang</w:t>
      </w:r>
      <w:r w:rsidRPr="009B675A">
        <w:rPr>
          <w:rFonts w:cs="Times New Roman"/>
          <w:sz w:val="24"/>
          <w:szCs w:val="24"/>
        </w:rPr>
        <w:t xml:space="preserve"> được lậ</w:t>
      </w:r>
      <w:r w:rsidRPr="009B675A">
        <w:rPr>
          <w:rFonts w:cs="Times New Roman"/>
          <w:sz w:val="24"/>
          <w:szCs w:val="24"/>
          <w:lang w:val="en-US"/>
        </w:rPr>
        <w:t>p th</w:t>
      </w:r>
      <w:r w:rsidRPr="009B675A">
        <w:rPr>
          <w:rFonts w:cs="Times New Roman"/>
          <w:sz w:val="24"/>
          <w:szCs w:val="24"/>
        </w:rPr>
        <w:t>ành 0</w:t>
      </w:r>
      <w:r w:rsidRPr="009B675A">
        <w:rPr>
          <w:rFonts w:cs="Times New Roman"/>
          <w:sz w:val="24"/>
          <w:szCs w:val="24"/>
          <w:lang w:val="en-US"/>
        </w:rPr>
        <w:t>4</w:t>
      </w:r>
      <w:r w:rsidR="00D27E97">
        <w:rPr>
          <w:rFonts w:cs="Times New Roman"/>
          <w:sz w:val="24"/>
          <w:szCs w:val="24"/>
          <w:lang w:val="vi-VN"/>
        </w:rPr>
        <w:t xml:space="preserve"> </w:t>
      </w:r>
      <w:r w:rsidRPr="009B675A">
        <w:rPr>
          <w:rFonts w:cs="Times New Roman"/>
          <w:sz w:val="24"/>
          <w:szCs w:val="24"/>
        </w:rPr>
        <w:t xml:space="preserve"> bản</w:t>
      </w:r>
      <w:r w:rsidR="00D27E97">
        <w:rPr>
          <w:rFonts w:cs="Times New Roman"/>
          <w:sz w:val="24"/>
          <w:szCs w:val="24"/>
          <w:lang w:val="vi-VN"/>
        </w:rPr>
        <w:t xml:space="preserve">. </w:t>
      </w:r>
      <w:r w:rsidRPr="009B675A">
        <w:rPr>
          <w:rFonts w:cs="Times New Roman"/>
          <w:sz w:val="24"/>
          <w:szCs w:val="24"/>
        </w:rPr>
        <w:t xml:space="preserve"> Mỗi Bên giữ 0</w:t>
      </w:r>
      <w:r w:rsidRPr="009B675A">
        <w:rPr>
          <w:rFonts w:cs="Times New Roman"/>
          <w:sz w:val="24"/>
          <w:szCs w:val="24"/>
          <w:lang w:val="en-US"/>
        </w:rPr>
        <w:t>2</w:t>
      </w:r>
      <w:r w:rsidRPr="009B675A">
        <w:rPr>
          <w:rFonts w:cs="Times New Roman"/>
          <w:sz w:val="24"/>
          <w:szCs w:val="24"/>
        </w:rPr>
        <w:t xml:space="preserve"> bản có giá trị như nhau.</w:t>
      </w:r>
    </w:p>
    <w:tbl>
      <w:tblPr>
        <w:tblW w:w="98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28"/>
        <w:gridCol w:w="4928"/>
      </w:tblGrid>
      <w:tr w:rsidR="001C2D28" w:rsidRPr="009B675A" w14:paraId="2179BD94" w14:textId="77777777">
        <w:trPr>
          <w:trHeight w:val="31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24733" w14:textId="77777777" w:rsidR="001C2D28" w:rsidRPr="009B675A" w:rsidRDefault="00000000">
            <w:pPr>
              <w:pStyle w:val="Body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A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2D1E" w14:textId="77777777" w:rsidR="001C2D28" w:rsidRPr="009B675A" w:rsidRDefault="00000000">
            <w:pPr>
              <w:pStyle w:val="Body"/>
              <w:spacing w:after="0" w:line="240" w:lineRule="auto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B</w:t>
            </w:r>
          </w:p>
        </w:tc>
      </w:tr>
    </w:tbl>
    <w:p w14:paraId="566A9CF9" w14:textId="77777777" w:rsidR="001C2D28" w:rsidRPr="009B675A" w:rsidRDefault="001C2D28">
      <w:pPr>
        <w:pStyle w:val="Body"/>
        <w:widowControl w:val="0"/>
        <w:spacing w:after="0" w:line="240" w:lineRule="auto"/>
        <w:jc w:val="both"/>
        <w:rPr>
          <w:rFonts w:cs="Times New Roman"/>
        </w:rPr>
      </w:pPr>
    </w:p>
    <w:sectPr w:rsidR="001C2D28" w:rsidRPr="009B675A" w:rsidSect="001734CA">
      <w:headerReference w:type="default" r:id="rId7"/>
      <w:footerReference w:type="default" r:id="rId8"/>
      <w:pgSz w:w="11900" w:h="16840"/>
      <w:pgMar w:top="1440" w:right="1440" w:bottom="1440" w:left="1440" w:header="720" w:footer="3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CBD2D" w14:textId="77777777" w:rsidR="00BA3F7B" w:rsidRDefault="00BA3F7B">
      <w:r>
        <w:separator/>
      </w:r>
    </w:p>
  </w:endnote>
  <w:endnote w:type="continuationSeparator" w:id="0">
    <w:p w14:paraId="0452CA97" w14:textId="77777777" w:rsidR="00BA3F7B" w:rsidRDefault="00BA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0561" w14:textId="77777777" w:rsidR="001C2D28" w:rsidRDefault="00000000">
    <w:pPr>
      <w:pStyle w:val="Footer"/>
      <w:jc w:val="right"/>
    </w:pPr>
    <w:r>
      <w:rPr>
        <w:i/>
        <w:iCs/>
        <w:sz w:val="24"/>
        <w:szCs w:val="24"/>
      </w:rPr>
      <w:fldChar w:fldCharType="begin"/>
    </w:r>
    <w:r>
      <w:rPr>
        <w:i/>
        <w:iCs/>
        <w:sz w:val="24"/>
        <w:szCs w:val="24"/>
      </w:rPr>
      <w:instrText xml:space="preserve"> PAGE </w:instrText>
    </w:r>
    <w:r>
      <w:rPr>
        <w:i/>
        <w:iCs/>
        <w:sz w:val="24"/>
        <w:szCs w:val="24"/>
      </w:rPr>
      <w:fldChar w:fldCharType="separate"/>
    </w:r>
    <w:r w:rsidR="009B675A">
      <w:rPr>
        <w:i/>
        <w:iCs/>
        <w:noProof/>
        <w:sz w:val="24"/>
        <w:szCs w:val="24"/>
      </w:rPr>
      <w:t>1</w:t>
    </w:r>
    <w:r>
      <w:rPr>
        <w:i/>
        <w:iCs/>
        <w:sz w:val="24"/>
        <w:szCs w:val="24"/>
      </w:rPr>
      <w:fldChar w:fldCharType="end"/>
    </w:r>
    <w:r>
      <w:rPr>
        <w:i/>
        <w:iCs/>
        <w:sz w:val="24"/>
        <w:szCs w:val="24"/>
      </w:rPr>
      <w:t>/</w:t>
    </w:r>
    <w:r>
      <w:rPr>
        <w:i/>
        <w:iCs/>
        <w:sz w:val="24"/>
        <w:szCs w:val="24"/>
      </w:rPr>
      <w:fldChar w:fldCharType="begin"/>
    </w:r>
    <w:r>
      <w:rPr>
        <w:i/>
        <w:iCs/>
        <w:sz w:val="24"/>
        <w:szCs w:val="24"/>
      </w:rPr>
      <w:instrText xml:space="preserve"> NUMPAGES </w:instrText>
    </w:r>
    <w:r>
      <w:rPr>
        <w:i/>
        <w:iCs/>
        <w:sz w:val="24"/>
        <w:szCs w:val="24"/>
      </w:rPr>
      <w:fldChar w:fldCharType="separate"/>
    </w:r>
    <w:r w:rsidR="009B675A">
      <w:rPr>
        <w:i/>
        <w:iCs/>
        <w:noProof/>
        <w:sz w:val="24"/>
        <w:szCs w:val="24"/>
      </w:rPr>
      <w:t>2</w:t>
    </w:r>
    <w:r>
      <w:rPr>
        <w:i/>
        <w:i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46BD9" w14:textId="77777777" w:rsidR="00BA3F7B" w:rsidRDefault="00BA3F7B">
      <w:r>
        <w:separator/>
      </w:r>
    </w:p>
  </w:footnote>
  <w:footnote w:type="continuationSeparator" w:id="0">
    <w:p w14:paraId="049EB493" w14:textId="77777777" w:rsidR="00BA3F7B" w:rsidRDefault="00BA3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C3CE" w14:textId="77777777" w:rsidR="001C2D28" w:rsidRDefault="001C2D2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6729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D28"/>
    <w:rsid w:val="000102BC"/>
    <w:rsid w:val="00062C70"/>
    <w:rsid w:val="001734CA"/>
    <w:rsid w:val="00181C9C"/>
    <w:rsid w:val="001C2D28"/>
    <w:rsid w:val="006B496D"/>
    <w:rsid w:val="00702A37"/>
    <w:rsid w:val="00857DCA"/>
    <w:rsid w:val="008A5201"/>
    <w:rsid w:val="008A5E0D"/>
    <w:rsid w:val="008C5961"/>
    <w:rsid w:val="009952C3"/>
    <w:rsid w:val="009B675A"/>
    <w:rsid w:val="00A342BC"/>
    <w:rsid w:val="00A47E18"/>
    <w:rsid w:val="00A714BA"/>
    <w:rsid w:val="00B005E8"/>
    <w:rsid w:val="00B266A2"/>
    <w:rsid w:val="00BA3F7B"/>
    <w:rsid w:val="00D27E97"/>
    <w:rsid w:val="00DC4974"/>
    <w:rsid w:val="00E21ED0"/>
    <w:rsid w:val="00E4319C"/>
    <w:rsid w:val="00F3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2A36B0"/>
  <w15:docId w15:val="{9FDE3237-FB7D-7A4D-8154-76D1A0DE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8"/>
      <w:szCs w:val="28"/>
      <w:u w:color="000000"/>
      <w:lang w:val="en-US"/>
    </w:rPr>
  </w:style>
  <w:style w:type="paragraph" w:styleId="ListParagraph">
    <w:name w:val="List Paragraph"/>
    <w:pPr>
      <w:spacing w:after="200" w:line="276" w:lineRule="auto"/>
      <w:ind w:left="720"/>
    </w:pPr>
    <w:rPr>
      <w:rFonts w:cs="Arial Unicode MS"/>
      <w:color w:val="000000"/>
      <w:sz w:val="28"/>
      <w:szCs w:val="28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cs="Arial Unicode MS"/>
      <w:color w:val="000000"/>
      <w:sz w:val="28"/>
      <w:szCs w:val="28"/>
      <w:u w:color="000000"/>
      <w:lang w:val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19</cp:revision>
  <cp:lastPrinted>2026-05-22T08:39:00Z</cp:lastPrinted>
  <dcterms:created xsi:type="dcterms:W3CDTF">2025-06-26T15:20:00Z</dcterms:created>
  <dcterms:modified xsi:type="dcterms:W3CDTF">2026-05-22T08:58:00Z</dcterms:modified>
</cp:coreProperties>
</file>