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E2374E" w:rsidRPr="00E2374E" w:rsidTr="00C966E3">
        <w:tc>
          <w:tcPr>
            <w:tcW w:w="3345" w:type="dxa"/>
          </w:tcPr>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ỦY BAN NHÂN DÂN</w:t>
            </w:r>
          </w:p>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 xml:space="preserve">XÃ </w:t>
            </w:r>
            <w:r w:rsidR="003E5AB3">
              <w:rPr>
                <w:rFonts w:ascii="Times New Roman" w:hAnsi="Times New Roman"/>
                <w:b/>
                <w:bCs/>
                <w:sz w:val="26"/>
                <w:szCs w:val="24"/>
              </w:rPr>
              <w:t>KIẾN HƯNG</w:t>
            </w:r>
          </w:p>
          <w:p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556D29"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rsidR="00E2374E" w:rsidRPr="00E2374E" w:rsidRDefault="00197E60" w:rsidP="007B3224">
            <w:pPr>
              <w:spacing w:line="312" w:lineRule="auto"/>
              <w:jc w:val="center"/>
              <w:rPr>
                <w:rFonts w:ascii="Times New Roman" w:hAnsi="Times New Roman"/>
                <w:b/>
                <w:bCs/>
                <w:sz w:val="24"/>
                <w:szCs w:val="24"/>
                <w:lang w:val="pt-BR"/>
              </w:rPr>
            </w:pPr>
            <w:r>
              <w:rPr>
                <w:rFonts w:ascii="Times New Roman" w:hAnsi="Times New Roman"/>
                <w:szCs w:val="26"/>
              </w:rPr>
              <w:t xml:space="preserve">Số: </w:t>
            </w:r>
            <w:r w:rsidR="003E5AB3">
              <w:rPr>
                <w:rFonts w:ascii="Times New Roman" w:hAnsi="Times New Roman"/>
                <w:szCs w:val="26"/>
              </w:rPr>
              <w:t>13</w:t>
            </w:r>
            <w:r w:rsidR="00F6136D">
              <w:rPr>
                <w:rFonts w:ascii="Times New Roman" w:hAnsi="Times New Roman"/>
                <w:szCs w:val="26"/>
              </w:rPr>
              <w:t>6</w:t>
            </w:r>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9626D"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5tQk2R0CAAA2BAAADgAAAAAAAAAAAAAAAAAuAgAAZHJzL2Uyb0RvYy54bWxQSwECLQAU&#10;AAYACAAAACEAejbwZtsAAAAHAQAADwAAAAAAAAAAAAAAAAB3BAAAZHJzL2Rvd25yZXYueG1sUEsF&#10;BgAAAAAEAAQA8wAAAH8FAAAAAA==&#10;"/>
                  </w:pict>
                </mc:Fallback>
              </mc:AlternateContent>
            </w:r>
          </w:p>
          <w:p w:rsidR="00E2374E" w:rsidRPr="00E2374E" w:rsidRDefault="00E2374E" w:rsidP="007B3224">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Kiến </w:t>
            </w:r>
            <w:r w:rsidR="003E5AB3">
              <w:rPr>
                <w:rFonts w:ascii="Times New Roman" w:hAnsi="Times New Roman"/>
                <w:i/>
                <w:iCs/>
                <w:szCs w:val="28"/>
                <w:lang w:val="pt-BR"/>
              </w:rPr>
              <w:t>Hưng</w:t>
            </w:r>
            <w:r w:rsidRPr="00E2374E">
              <w:rPr>
                <w:rFonts w:ascii="Times New Roman" w:hAnsi="Times New Roman"/>
                <w:i/>
                <w:iCs/>
                <w:szCs w:val="28"/>
                <w:lang w:val="pt-BR"/>
              </w:rPr>
              <w:t xml:space="preserve">, ngày </w:t>
            </w:r>
            <w:r w:rsidR="00C10524">
              <w:rPr>
                <w:rFonts w:ascii="Times New Roman" w:hAnsi="Times New Roman"/>
                <w:i/>
                <w:iCs/>
                <w:szCs w:val="28"/>
                <w:lang w:val="pt-BR"/>
              </w:rPr>
              <w:t>1</w:t>
            </w:r>
            <w:r w:rsidR="00F6136D">
              <w:rPr>
                <w:rFonts w:ascii="Times New Roman" w:hAnsi="Times New Roman"/>
                <w:i/>
                <w:iCs/>
                <w:szCs w:val="28"/>
                <w:lang w:val="pt-BR"/>
              </w:rPr>
              <w:t>9</w:t>
            </w:r>
            <w:r w:rsidRPr="00E2374E">
              <w:rPr>
                <w:rFonts w:ascii="Times New Roman" w:hAnsi="Times New Roman"/>
                <w:i/>
                <w:iCs/>
                <w:szCs w:val="28"/>
                <w:lang w:val="pt-BR"/>
              </w:rPr>
              <w:t xml:space="preserve"> tháng </w:t>
            </w:r>
            <w:r w:rsidR="003E5AB3">
              <w:rPr>
                <w:rFonts w:ascii="Times New Roman" w:hAnsi="Times New Roman"/>
                <w:i/>
                <w:iCs/>
                <w:szCs w:val="28"/>
                <w:lang w:val="pt-BR"/>
              </w:rPr>
              <w:t>5</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rsidR="00904A26" w:rsidRPr="00E2374E" w:rsidRDefault="00904A26" w:rsidP="00ED053F">
      <w:pPr>
        <w:spacing w:before="120" w:after="12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rsidR="00904A26" w:rsidRDefault="00904A26" w:rsidP="0016265D">
      <w:pPr>
        <w:spacing w:line="257" w:lineRule="auto"/>
        <w:ind w:firstLine="720"/>
        <w:jc w:val="both"/>
        <w:rPr>
          <w:rFonts w:ascii="Times New Roman Bold" w:hAnsi="Times New Roman Bold"/>
          <w:b/>
          <w:bCs/>
          <w:szCs w:val="28"/>
        </w:rPr>
      </w:pPr>
      <w:r w:rsidRPr="00E2374E">
        <w:rPr>
          <w:rFonts w:ascii="Times New Roman Bold" w:hAnsi="Times New Roman Bold"/>
          <w:b/>
          <w:bCs/>
          <w:szCs w:val="28"/>
        </w:rPr>
        <w:t>Về việc</w:t>
      </w:r>
      <w:r w:rsidR="005E082E">
        <w:rPr>
          <w:rFonts w:ascii="Times New Roman Bold" w:hAnsi="Times New Roman Bold"/>
          <w:b/>
          <w:bCs/>
          <w:szCs w:val="28"/>
        </w:rPr>
        <w:t>:</w:t>
      </w:r>
      <w:r w:rsidRPr="00E2374E">
        <w:rPr>
          <w:rFonts w:ascii="Times New Roman Bold" w:hAnsi="Times New Roman Bold"/>
          <w:b/>
          <w:bCs/>
          <w:szCs w:val="28"/>
        </w:rPr>
        <w:t xml:space="preserve"> </w:t>
      </w:r>
      <w:r w:rsidR="005E082E" w:rsidRPr="005E082E">
        <w:rPr>
          <w:rFonts w:ascii="Times New Roman Bold" w:hAnsi="Times New Roman Bold"/>
          <w:b/>
          <w:bCs/>
          <w:szCs w:val="28"/>
        </w:rPr>
        <w:t>Lập dự án</w:t>
      </w:r>
      <w:r w:rsidR="0016265D">
        <w:rPr>
          <w:rFonts w:ascii="Times New Roman Bold" w:hAnsi="Times New Roman Bold"/>
          <w:b/>
          <w:bCs/>
          <w:szCs w:val="28"/>
        </w:rPr>
        <w:t>, phê duyệt chủ đầu tư Dự án:</w:t>
      </w:r>
      <w:r w:rsidR="005E082E" w:rsidRPr="005E082E">
        <w:rPr>
          <w:rFonts w:ascii="Times New Roman Bold" w:hAnsi="Times New Roman Bold"/>
          <w:b/>
          <w:bCs/>
          <w:szCs w:val="28"/>
        </w:rPr>
        <w:t xml:space="preserve"> </w:t>
      </w:r>
      <w:r w:rsidR="0016265D" w:rsidRPr="0016265D">
        <w:rPr>
          <w:rFonts w:ascii="Times New Roman Bold" w:hAnsi="Times New Roman Bold"/>
          <w:b/>
          <w:bCs/>
          <w:szCs w:val="28"/>
        </w:rPr>
        <w:t xml:space="preserve">Sửa chữa hệ thống </w:t>
      </w:r>
      <w:r w:rsidR="0016265D" w:rsidRPr="0016265D">
        <w:rPr>
          <w:rFonts w:ascii="Times New Roman Bold" w:hAnsi="Times New Roman Bold" w:hint="eastAsia"/>
          <w:b/>
          <w:bCs/>
          <w:szCs w:val="28"/>
        </w:rPr>
        <w:t>đ</w:t>
      </w:r>
      <w:r w:rsidR="0016265D" w:rsidRPr="0016265D">
        <w:rPr>
          <w:rFonts w:ascii="Times New Roman Bold" w:hAnsi="Times New Roman Bold"/>
          <w:b/>
          <w:bCs/>
          <w:szCs w:val="28"/>
        </w:rPr>
        <w:t>iện chiếu sáng bị ảnh h</w:t>
      </w:r>
      <w:r w:rsidR="0016265D" w:rsidRPr="0016265D">
        <w:rPr>
          <w:rFonts w:ascii="Times New Roman Bold" w:hAnsi="Times New Roman Bold" w:hint="eastAsia"/>
          <w:b/>
          <w:bCs/>
          <w:szCs w:val="28"/>
        </w:rPr>
        <w:t>ư</w:t>
      </w:r>
      <w:r w:rsidR="0016265D" w:rsidRPr="0016265D">
        <w:rPr>
          <w:rFonts w:ascii="Times New Roman Bold" w:hAnsi="Times New Roman Bold"/>
          <w:b/>
          <w:bCs/>
          <w:szCs w:val="28"/>
        </w:rPr>
        <w:t>ởng sau bão số 3 n</w:t>
      </w:r>
      <w:r w:rsidR="0016265D" w:rsidRPr="0016265D">
        <w:rPr>
          <w:rFonts w:ascii="Times New Roman Bold" w:hAnsi="Times New Roman Bold" w:hint="eastAsia"/>
          <w:b/>
          <w:bCs/>
          <w:szCs w:val="28"/>
        </w:rPr>
        <w:t>ă</w:t>
      </w:r>
      <w:r w:rsidR="0016265D" w:rsidRPr="0016265D">
        <w:rPr>
          <w:rFonts w:ascii="Times New Roman Bold" w:hAnsi="Times New Roman Bold"/>
          <w:b/>
          <w:bCs/>
          <w:szCs w:val="28"/>
        </w:rPr>
        <w:t xml:space="preserve">m 2024 trên các tuyến </w:t>
      </w:r>
      <w:r w:rsidR="0016265D" w:rsidRPr="0016265D">
        <w:rPr>
          <w:rFonts w:ascii="Times New Roman Bold" w:hAnsi="Times New Roman Bold" w:hint="eastAsia"/>
          <w:b/>
          <w:bCs/>
          <w:szCs w:val="28"/>
        </w:rPr>
        <w:t>đư</w:t>
      </w:r>
      <w:r w:rsidR="0016265D" w:rsidRPr="0016265D">
        <w:rPr>
          <w:rFonts w:ascii="Times New Roman Bold" w:hAnsi="Times New Roman Bold"/>
          <w:b/>
          <w:bCs/>
          <w:szCs w:val="28"/>
        </w:rPr>
        <w:t>ờng nông thôn mới kiểu mẫu xã Kiến H</w:t>
      </w:r>
      <w:r w:rsidR="0016265D" w:rsidRPr="0016265D">
        <w:rPr>
          <w:rFonts w:ascii="Times New Roman Bold" w:hAnsi="Times New Roman Bold" w:hint="eastAsia"/>
          <w:b/>
          <w:bCs/>
          <w:szCs w:val="28"/>
        </w:rPr>
        <w:t>ư</w:t>
      </w:r>
      <w:r w:rsidR="0016265D" w:rsidRPr="0016265D">
        <w:rPr>
          <w:rFonts w:ascii="Times New Roman Bold" w:hAnsi="Times New Roman Bold"/>
          <w:b/>
          <w:bCs/>
          <w:szCs w:val="28"/>
        </w:rPr>
        <w:t>ng, huyện Kiến Thụy;</w:t>
      </w:r>
    </w:p>
    <w:p w:rsidR="0016265D" w:rsidRPr="00B257F9" w:rsidRDefault="0016265D" w:rsidP="0016265D">
      <w:pPr>
        <w:spacing w:line="257" w:lineRule="auto"/>
        <w:ind w:firstLine="720"/>
        <w:jc w:val="both"/>
        <w:rPr>
          <w:rFonts w:ascii="Times New Roman" w:hAnsi="Times New Roman"/>
          <w:b/>
          <w:bCs/>
          <w:sz w:val="20"/>
          <w:szCs w:val="28"/>
        </w:rPr>
      </w:pPr>
    </w:p>
    <w:p w:rsidR="00092DDE" w:rsidRPr="00E2374E" w:rsidRDefault="00E2374E" w:rsidP="00092DDE">
      <w:pPr>
        <w:jc w:val="center"/>
        <w:rPr>
          <w:rFonts w:ascii="Times New Roman" w:hAnsi="Times New Roman"/>
          <w:b/>
          <w:bCs/>
          <w:szCs w:val="28"/>
        </w:rPr>
      </w:pPr>
      <w:r w:rsidRPr="00E2374E">
        <w:rPr>
          <w:rFonts w:ascii="Times New Roman" w:hAnsi="Times New Roman"/>
          <w:b/>
          <w:bCs/>
          <w:szCs w:val="28"/>
        </w:rPr>
        <w:t xml:space="preserve">ỦY BAN NHÂN DÂN XÃ </w:t>
      </w:r>
      <w:r w:rsidR="003E5AB3">
        <w:rPr>
          <w:rFonts w:ascii="Times New Roman" w:hAnsi="Times New Roman"/>
          <w:b/>
          <w:bCs/>
          <w:szCs w:val="28"/>
        </w:rPr>
        <w:t>KIẾN HƯNG</w:t>
      </w:r>
    </w:p>
    <w:p w:rsidR="00904A26" w:rsidRPr="00B257F9" w:rsidRDefault="00904A26">
      <w:pPr>
        <w:jc w:val="center"/>
        <w:rPr>
          <w:rFonts w:ascii="Times New Roman" w:hAnsi="Times New Roman"/>
          <w:b/>
          <w:bCs/>
          <w:sz w:val="18"/>
          <w:szCs w:val="28"/>
        </w:rPr>
      </w:pPr>
    </w:p>
    <w:p w:rsidR="00E2374E" w:rsidRPr="00E2374E" w:rsidRDefault="007B3224" w:rsidP="00B257F9">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hint="eastAsia"/>
          <w:i/>
          <w:szCs w:val="28"/>
          <w:lang w:val="pt-BR"/>
        </w:rPr>
        <w:t>ă</w:t>
      </w:r>
      <w:r w:rsidRPr="007B3224">
        <w:rPr>
          <w:rFonts w:ascii="Times New Roman" w:hAnsi="Times New Roman"/>
          <w:i/>
          <w:szCs w:val="28"/>
          <w:lang w:val="pt-BR"/>
        </w:rPr>
        <w:t xml:space="preserve">n cứ Luật Tổ chức chính quyền </w:t>
      </w:r>
      <w:r w:rsidRPr="007B3224">
        <w:rPr>
          <w:rFonts w:ascii="Times New Roman" w:hAnsi="Times New Roman" w:hint="eastAsia"/>
          <w:i/>
          <w:szCs w:val="28"/>
          <w:lang w:val="pt-BR"/>
        </w:rPr>
        <w:t>đ</w:t>
      </w:r>
      <w:r w:rsidRPr="007B3224">
        <w:rPr>
          <w:rFonts w:ascii="Times New Roman" w:hAnsi="Times New Roman"/>
          <w:i/>
          <w:szCs w:val="28"/>
          <w:lang w:val="pt-BR"/>
        </w:rPr>
        <w:t>ịa ph</w:t>
      </w:r>
      <w:r w:rsidRPr="007B3224">
        <w:rPr>
          <w:rFonts w:ascii="Times New Roman" w:hAnsi="Times New Roman" w:hint="eastAsia"/>
          <w:i/>
          <w:szCs w:val="28"/>
          <w:lang w:val="pt-BR"/>
        </w:rPr>
        <w:t>ươ</w:t>
      </w:r>
      <w:r w:rsidRPr="007B3224">
        <w:rPr>
          <w:rFonts w:ascii="Times New Roman" w:hAnsi="Times New Roman"/>
          <w:i/>
          <w:szCs w:val="28"/>
          <w:lang w:val="pt-BR"/>
        </w:rPr>
        <w:t>ng ngày 19/02/2025</w:t>
      </w:r>
      <w:r w:rsidR="00E2374E" w:rsidRPr="00E2374E">
        <w:rPr>
          <w:rFonts w:ascii="Times New Roman" w:hAnsi="Times New Roman"/>
          <w:i/>
          <w:szCs w:val="28"/>
          <w:lang w:val="pt-BR"/>
        </w:rPr>
        <w:t>;</w:t>
      </w:r>
      <w:r w:rsidR="007D5671" w:rsidRPr="007D5671">
        <w:t xml:space="preserve"> </w:t>
      </w:r>
      <w:r w:rsidR="007D5671" w:rsidRPr="007D5671">
        <w:rPr>
          <w:rFonts w:ascii="Times New Roman" w:hAnsi="Times New Roman"/>
          <w:i/>
          <w:szCs w:val="28"/>
        </w:rPr>
        <w:t>Luật sửa đổi, bổ sung một số điều của Luật Tổ chức Chính phủ và Luật Tổ chức chính quyền địa phương ngày 22 tháng 11 năm 2019;</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t Ng</w:t>
      </w:r>
      <w:r w:rsidRPr="007B3224">
        <w:rPr>
          <w:rFonts w:ascii="Times New Roman" w:hAnsi="Times New Roman" w:cs=".VnTime"/>
          <w:i/>
          <w:szCs w:val="28"/>
          <w:lang w:val="pt-BR"/>
        </w:rPr>
        <w:t>â</w:t>
      </w:r>
      <w:r w:rsidRPr="007B3224">
        <w:rPr>
          <w:rFonts w:ascii="Times New Roman" w:hAnsi="Times New Roman"/>
          <w:i/>
          <w:szCs w:val="28"/>
          <w:lang w:val="pt-BR"/>
        </w:rPr>
        <w:t>n s</w:t>
      </w:r>
      <w:r w:rsidRPr="007B3224">
        <w:rPr>
          <w:rFonts w:ascii="Times New Roman" w:hAnsi="Times New Roman" w:cs=".VnTime"/>
          <w:i/>
          <w:szCs w:val="28"/>
          <w:lang w:val="pt-BR"/>
        </w:rPr>
        <w:t>á</w:t>
      </w:r>
      <w:r w:rsidRPr="007B3224">
        <w:rPr>
          <w:rFonts w:ascii="Times New Roman" w:hAnsi="Times New Roman"/>
          <w:i/>
          <w:szCs w:val="28"/>
          <w:lang w:val="pt-BR"/>
        </w:rPr>
        <w:t>ch Nh</w:t>
      </w:r>
      <w:r w:rsidRPr="007B3224">
        <w:rPr>
          <w:rFonts w:ascii="Times New Roman" w:hAnsi="Times New Roman" w:cs="Calibri"/>
          <w:i/>
          <w:szCs w:val="28"/>
          <w:lang w:val="pt-BR"/>
        </w:rPr>
        <w:t>à</w:t>
      </w:r>
      <w:r w:rsidRPr="007B3224">
        <w:rPr>
          <w:rFonts w:ascii="Times New Roman" w:hAnsi="Times New Roman"/>
          <w:i/>
          <w:szCs w:val="28"/>
          <w:lang w:val="pt-BR"/>
        </w:rPr>
        <w:t xml:space="preserve"> n</w:t>
      </w:r>
      <w:r w:rsidRPr="007B3224">
        <w:rPr>
          <w:rFonts w:ascii="Times New Roman" w:hAnsi="Times New Roman" w:cs="Calibri"/>
          <w:i/>
          <w:szCs w:val="28"/>
          <w:lang w:val="pt-BR"/>
        </w:rPr>
        <w:t>ướ</w:t>
      </w:r>
      <w:r w:rsidRPr="007B3224">
        <w:rPr>
          <w:rFonts w:ascii="Times New Roman" w:hAnsi="Times New Roman"/>
          <w:i/>
          <w:szCs w:val="28"/>
          <w:lang w:val="pt-BR"/>
        </w:rPr>
        <w:t>c n</w:t>
      </w:r>
      <w:r w:rsidRPr="007B3224">
        <w:rPr>
          <w:rFonts w:ascii="Times New Roman" w:hAnsi="Times New Roman" w:cs="Calibri"/>
          <w:i/>
          <w:szCs w:val="28"/>
          <w:lang w:val="pt-BR"/>
        </w:rPr>
        <w:t>ă</w:t>
      </w:r>
      <w:r w:rsidRPr="007B3224">
        <w:rPr>
          <w:rFonts w:ascii="Times New Roman" w:hAnsi="Times New Roman"/>
          <w:i/>
          <w:szCs w:val="28"/>
          <w:lang w:val="pt-BR"/>
        </w:rPr>
        <w:t>m 2015;</w:t>
      </w:r>
    </w:p>
    <w:p w:rsidR="005E082E" w:rsidRDefault="005E082E" w:rsidP="00B257F9">
      <w:pPr>
        <w:pStyle w:val="BodyTextIndent"/>
        <w:spacing w:before="120" w:after="120" w:line="245" w:lineRule="auto"/>
        <w:ind w:firstLine="561"/>
        <w:rPr>
          <w:rStyle w:val="citation-2"/>
          <w:i/>
          <w:iCs/>
        </w:rPr>
      </w:pPr>
      <w:r w:rsidRPr="005E082E">
        <w:rPr>
          <w:rStyle w:val="citation-3"/>
          <w:i/>
          <w:iCs/>
        </w:rPr>
        <w:t xml:space="preserve">Căn cứ Luật Xây dựng </w:t>
      </w:r>
      <w:r w:rsidRPr="005E082E">
        <w:rPr>
          <w:rStyle w:val="citation-2"/>
          <w:i/>
          <w:iCs/>
        </w:rPr>
        <w:t>số 50/2014/QH13 ngày 18 tháng 6 năm 2014; Luật sửa đổi, bổ sung một số điều của Luật Xây dựng số 62/2020/QH14 ngày 17 tháng 6 năm 2020;</w:t>
      </w:r>
    </w:p>
    <w:p w:rsidR="005E082E" w:rsidRPr="005E082E" w:rsidRDefault="005E082E" w:rsidP="00B257F9">
      <w:pPr>
        <w:pStyle w:val="BodyTextIndent"/>
        <w:spacing w:before="120" w:after="120" w:line="245" w:lineRule="auto"/>
        <w:ind w:firstLine="561"/>
        <w:rPr>
          <w:i/>
          <w:iCs/>
        </w:rPr>
      </w:pPr>
      <w:r w:rsidRPr="005E082E">
        <w:rPr>
          <w:i/>
          <w:iCs/>
        </w:rPr>
        <w:t xml:space="preserve"> Căn cứ Nghị định số 15/2021/NĐ-CP ngày 03 tháng 3 năm 2021 của Chính phủ quy định chi tiết một số nội dung về quản lý dự án đầu tư xây dựng;</w:t>
      </w:r>
    </w:p>
    <w:p w:rsidR="007D5671" w:rsidRDefault="007D5671" w:rsidP="00B257F9">
      <w:pPr>
        <w:pStyle w:val="BodyTextIndent"/>
        <w:spacing w:before="120" w:after="120" w:line="245" w:lineRule="auto"/>
        <w:ind w:firstLine="561"/>
        <w:rPr>
          <w:rFonts w:ascii="Times New Roman" w:hAnsi="Times New Roman"/>
          <w:i/>
          <w:szCs w:val="28"/>
        </w:rPr>
      </w:pPr>
      <w:r>
        <w:rPr>
          <w:rFonts w:ascii="Times New Roman" w:hAnsi="Times New Roman"/>
          <w:i/>
          <w:szCs w:val="28"/>
          <w:lang w:val="pt-BR"/>
        </w:rPr>
        <w:t xml:space="preserve">Căn cứ hiện trạng </w:t>
      </w:r>
      <w:r w:rsidRPr="007D5671">
        <w:rPr>
          <w:rFonts w:ascii="Times New Roman" w:hAnsi="Times New Roman"/>
          <w:i/>
          <w:szCs w:val="28"/>
        </w:rPr>
        <w:t>hệ thống đèn chiếu sáng trên các tuyến đường nông thôn mới kiểu mẫu bị ảnh hưởng nặng nề</w:t>
      </w:r>
      <w:r>
        <w:rPr>
          <w:rFonts w:ascii="Times New Roman" w:hAnsi="Times New Roman"/>
          <w:i/>
          <w:szCs w:val="28"/>
        </w:rPr>
        <w:t xml:space="preserve"> sau cơn bão số 3 năm 2024</w:t>
      </w:r>
      <w:r w:rsidRPr="007D5671">
        <w:rPr>
          <w:rFonts w:ascii="Times New Roman" w:hAnsi="Times New Roman"/>
          <w:i/>
          <w:szCs w:val="28"/>
        </w:rPr>
        <w:t xml:space="preserve">. Nhiều cột đèn bị </w:t>
      </w:r>
      <w:r>
        <w:rPr>
          <w:rFonts w:ascii="Times New Roman" w:hAnsi="Times New Roman"/>
          <w:i/>
          <w:szCs w:val="28"/>
        </w:rPr>
        <w:t>nghiêng,</w:t>
      </w:r>
      <w:r w:rsidRPr="007D5671">
        <w:rPr>
          <w:rFonts w:ascii="Times New Roman" w:hAnsi="Times New Roman"/>
          <w:i/>
          <w:szCs w:val="28"/>
        </w:rPr>
        <w:t xml:space="preserve"> đổ</w:t>
      </w:r>
      <w:r>
        <w:rPr>
          <w:rFonts w:ascii="Times New Roman" w:hAnsi="Times New Roman"/>
          <w:i/>
          <w:szCs w:val="28"/>
        </w:rPr>
        <w:t>;</w:t>
      </w:r>
      <w:r w:rsidRPr="007D5671">
        <w:rPr>
          <w:rFonts w:ascii="Times New Roman" w:hAnsi="Times New Roman"/>
          <w:i/>
          <w:szCs w:val="28"/>
        </w:rPr>
        <w:t xml:space="preserve"> bóng đèn bị vỡ, đường dây điện bị đứt, gây mất an toàn giao thông và ảnh hưởng đến an ninh trật tự của địa phương, đặc biệt là vào ban đêm</w:t>
      </w:r>
      <w:r w:rsidR="00825780">
        <w:rPr>
          <w:rFonts w:ascii="Times New Roman" w:hAnsi="Times New Roman"/>
          <w:i/>
          <w:szCs w:val="28"/>
        </w:rPr>
        <w:t>;</w:t>
      </w:r>
    </w:p>
    <w:p w:rsidR="000424DD" w:rsidRDefault="000424DD" w:rsidP="005E082E">
      <w:pPr>
        <w:pStyle w:val="BodyTextIndent"/>
        <w:spacing w:before="120" w:after="120" w:line="245" w:lineRule="auto"/>
        <w:ind w:firstLine="561"/>
        <w:rPr>
          <w:rFonts w:ascii="Times New Roman" w:hAnsi="Times New Roman"/>
          <w:i/>
          <w:szCs w:val="28"/>
          <w:lang w:val="pt-BR"/>
        </w:rPr>
      </w:pPr>
      <w:r>
        <w:rPr>
          <w:rFonts w:ascii="Times New Roman" w:hAnsi="Times New Roman"/>
          <w:i/>
          <w:szCs w:val="28"/>
          <w:lang w:val="pt-BR"/>
        </w:rPr>
        <w:t>Xét tính cấp thiết của việc sửa chữa hệ thống chiếu sáng trên các tuyến đường nông thôn mới kiểu mẫu trên địa bàn xã để đảm bảo sinh hoạt, đi lại của nhân dân, đảm bảo an toàn giao thông, an ninh trật tự và hình ảnh nông thôn mới của địa phương</w:t>
      </w:r>
      <w:r w:rsidR="008A7C7B">
        <w:rPr>
          <w:rFonts w:ascii="Times New Roman" w:hAnsi="Times New Roman"/>
          <w:i/>
          <w:szCs w:val="28"/>
          <w:lang w:val="pt-BR"/>
        </w:rPr>
        <w:t>;</w:t>
      </w:r>
    </w:p>
    <w:p w:rsidR="00E26627"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ề nghị của</w:t>
      </w:r>
      <w:r w:rsidR="000424DD">
        <w:rPr>
          <w:rFonts w:ascii="Times New Roman" w:hAnsi="Times New Roman"/>
          <w:i/>
          <w:szCs w:val="28"/>
          <w:lang w:val="pt-BR"/>
        </w:rPr>
        <w:t xml:space="preserve"> các trưởng thôn dân cư,</w:t>
      </w:r>
      <w:r w:rsidRPr="00B257F9">
        <w:rPr>
          <w:rFonts w:ascii="Times New Roman" w:hAnsi="Times New Roman"/>
          <w:i/>
          <w:szCs w:val="28"/>
          <w:lang w:val="pt-BR"/>
        </w:rPr>
        <w:t xml:space="preserve"> công chức </w:t>
      </w:r>
      <w:r w:rsidRPr="00B257F9">
        <w:rPr>
          <w:rFonts w:ascii="Times New Roman" w:hAnsi="Times New Roman" w:hint="eastAsia"/>
          <w:i/>
          <w:szCs w:val="28"/>
          <w:lang w:val="pt-BR"/>
        </w:rPr>
        <w:t>Đ</w:t>
      </w:r>
      <w:r w:rsidRPr="00B257F9">
        <w:rPr>
          <w:rFonts w:ascii="Times New Roman" w:hAnsi="Times New Roman"/>
          <w:i/>
          <w:szCs w:val="28"/>
          <w:lang w:val="pt-BR"/>
        </w:rPr>
        <w:t>ịa chính</w:t>
      </w:r>
      <w:r w:rsidR="000424DD">
        <w:rPr>
          <w:rFonts w:ascii="Times New Roman" w:hAnsi="Times New Roman"/>
          <w:i/>
          <w:szCs w:val="28"/>
          <w:lang w:val="pt-BR"/>
        </w:rPr>
        <w:t>-</w:t>
      </w:r>
      <w:r w:rsidRPr="00B257F9">
        <w:rPr>
          <w:rFonts w:ascii="Times New Roman" w:hAnsi="Times New Roman"/>
          <w:i/>
          <w:szCs w:val="28"/>
          <w:lang w:val="pt-BR"/>
        </w:rPr>
        <w:t>Xây dựng xã</w:t>
      </w:r>
      <w:r w:rsidR="00606AD2" w:rsidRPr="00E2374E">
        <w:rPr>
          <w:rFonts w:ascii="Times New Roman" w:hAnsi="Times New Roman"/>
          <w:i/>
          <w:szCs w:val="28"/>
          <w:lang w:val="pt-BR"/>
        </w:rPr>
        <w:t>.</w:t>
      </w:r>
    </w:p>
    <w:p w:rsidR="005E082E" w:rsidRDefault="005E082E" w:rsidP="00B257F9">
      <w:pPr>
        <w:pStyle w:val="BodyTextIndent"/>
        <w:spacing w:before="120" w:after="120" w:line="245" w:lineRule="auto"/>
        <w:ind w:firstLine="561"/>
        <w:rPr>
          <w:rFonts w:ascii="Times New Roman" w:hAnsi="Times New Roman"/>
          <w:i/>
          <w:szCs w:val="28"/>
          <w:lang w:val="pt-BR"/>
        </w:rPr>
      </w:pPr>
    </w:p>
    <w:p w:rsidR="005E082E" w:rsidRDefault="005E082E" w:rsidP="00B257F9">
      <w:pPr>
        <w:pStyle w:val="BodyTextIndent"/>
        <w:spacing w:before="120" w:after="120" w:line="245" w:lineRule="auto"/>
        <w:ind w:firstLine="561"/>
        <w:rPr>
          <w:rFonts w:ascii="Times New Roman" w:hAnsi="Times New Roman"/>
          <w:i/>
          <w:szCs w:val="28"/>
          <w:lang w:val="pt-BR"/>
        </w:rPr>
      </w:pPr>
    </w:p>
    <w:p w:rsidR="00B257F9" w:rsidRPr="005E082E" w:rsidRDefault="00904A26" w:rsidP="005E082E">
      <w:pPr>
        <w:jc w:val="center"/>
        <w:rPr>
          <w:rFonts w:ascii="Times New Roman" w:hAnsi="Times New Roman"/>
          <w:i/>
          <w:szCs w:val="28"/>
          <w:lang w:val="pt-BR"/>
        </w:rPr>
      </w:pPr>
      <w:r w:rsidRPr="00E2374E">
        <w:rPr>
          <w:rFonts w:ascii="Times New Roman" w:hAnsi="Times New Roman"/>
          <w:b/>
          <w:bCs/>
          <w:szCs w:val="28"/>
          <w:lang w:val="nb-NO"/>
        </w:rPr>
        <w:t>QUYẾT ĐỊNH:</w:t>
      </w:r>
    </w:p>
    <w:p w:rsidR="00B257F9" w:rsidRDefault="00B257F9" w:rsidP="00B257F9">
      <w:pPr>
        <w:spacing w:line="264" w:lineRule="auto"/>
        <w:jc w:val="both"/>
        <w:rPr>
          <w:rFonts w:ascii="Times New Roman" w:hAnsi="Times New Roman"/>
          <w:b/>
          <w:bCs/>
          <w:szCs w:val="28"/>
          <w:lang w:val="nb-NO"/>
        </w:rPr>
      </w:pPr>
    </w:p>
    <w:p w:rsidR="0016265D" w:rsidRDefault="00904A26" w:rsidP="001F6546">
      <w:pPr>
        <w:spacing w:before="120" w:after="120" w:line="250" w:lineRule="auto"/>
        <w:ind w:firstLine="360"/>
        <w:jc w:val="both"/>
        <w:rPr>
          <w:rFonts w:ascii="Times New Roman" w:hAnsi="Times New Roman"/>
          <w:b/>
          <w:bCs/>
          <w:szCs w:val="28"/>
          <w:lang w:val="nb-NO"/>
        </w:rPr>
      </w:pPr>
      <w:r w:rsidRPr="00E2374E">
        <w:rPr>
          <w:rFonts w:ascii="Times New Roman" w:hAnsi="Times New Roman"/>
          <w:b/>
          <w:bCs/>
          <w:szCs w:val="28"/>
          <w:lang w:val="nb-NO"/>
        </w:rPr>
        <w:t>Điều 1.</w:t>
      </w:r>
      <w:r w:rsidR="0016265D">
        <w:rPr>
          <w:rFonts w:ascii="Times New Roman" w:hAnsi="Times New Roman"/>
          <w:b/>
          <w:bCs/>
          <w:szCs w:val="28"/>
          <w:lang w:val="nb-NO"/>
        </w:rPr>
        <w:t xml:space="preserve"> Lập dự án và phê duyệt chủ đầu tư.</w:t>
      </w:r>
      <w:r w:rsidRPr="00E2374E">
        <w:rPr>
          <w:rFonts w:ascii="Times New Roman" w:hAnsi="Times New Roman"/>
          <w:b/>
          <w:bCs/>
          <w:szCs w:val="28"/>
          <w:lang w:val="nb-NO"/>
        </w:rPr>
        <w:t xml:space="preserve"> </w:t>
      </w:r>
    </w:p>
    <w:p w:rsidR="0075240C" w:rsidRDefault="00816949" w:rsidP="001F6546">
      <w:pPr>
        <w:pStyle w:val="ListParagraph"/>
        <w:numPr>
          <w:ilvl w:val="0"/>
          <w:numId w:val="2"/>
        </w:numPr>
        <w:spacing w:before="120" w:after="120" w:line="360" w:lineRule="auto"/>
        <w:jc w:val="both"/>
      </w:pPr>
      <w:r>
        <w:t xml:space="preserve">Lập dự án: </w:t>
      </w:r>
      <w:r w:rsidR="0075240C" w:rsidRPr="0075240C">
        <w:t xml:space="preserve">Sửa chữa hệ thống </w:t>
      </w:r>
      <w:r w:rsidR="0075240C" w:rsidRPr="0075240C">
        <w:rPr>
          <w:rFonts w:hint="eastAsia"/>
        </w:rPr>
        <w:t>đ</w:t>
      </w:r>
      <w:r w:rsidR="0075240C" w:rsidRPr="0075240C">
        <w:t>iện chiếu sáng bị ảnh h</w:t>
      </w:r>
      <w:r w:rsidR="0075240C" w:rsidRPr="0075240C">
        <w:rPr>
          <w:rFonts w:hint="eastAsia"/>
        </w:rPr>
        <w:t>ư</w:t>
      </w:r>
      <w:r w:rsidR="0075240C" w:rsidRPr="0075240C">
        <w:t>ởng sau bão số 3 n</w:t>
      </w:r>
      <w:r w:rsidR="0075240C" w:rsidRPr="0075240C">
        <w:rPr>
          <w:rFonts w:hint="eastAsia"/>
        </w:rPr>
        <w:t>ă</w:t>
      </w:r>
      <w:r w:rsidR="0075240C" w:rsidRPr="0075240C">
        <w:t xml:space="preserve">m 2024 trên các tuyến </w:t>
      </w:r>
      <w:r w:rsidR="0075240C" w:rsidRPr="0075240C">
        <w:rPr>
          <w:rFonts w:hint="eastAsia"/>
        </w:rPr>
        <w:t>đư</w:t>
      </w:r>
      <w:r w:rsidR="0075240C" w:rsidRPr="0075240C">
        <w:t>ờng nông thôn mới kiểu mẫu xã Kiến H</w:t>
      </w:r>
      <w:r w:rsidR="0075240C" w:rsidRPr="0075240C">
        <w:rPr>
          <w:rFonts w:hint="eastAsia"/>
        </w:rPr>
        <w:t>ư</w:t>
      </w:r>
      <w:r w:rsidR="0075240C" w:rsidRPr="0075240C">
        <w:t>ng, huyện Kiến Thụy;</w:t>
      </w:r>
    </w:p>
    <w:p w:rsidR="0075240C" w:rsidRDefault="0016265D" w:rsidP="001F6546">
      <w:pPr>
        <w:pStyle w:val="ListParagraph"/>
        <w:numPr>
          <w:ilvl w:val="0"/>
          <w:numId w:val="2"/>
        </w:numPr>
        <w:spacing w:before="120" w:after="120" w:line="360" w:lineRule="auto"/>
        <w:jc w:val="both"/>
      </w:pPr>
      <w:r>
        <w:lastRenderedPageBreak/>
        <w:t>Phê duyệt Ủy ban nhân dân xã Kiến H</w:t>
      </w:r>
      <w:r>
        <w:rPr>
          <w:rFonts w:hint="eastAsia"/>
        </w:rPr>
        <w:t>ư</w:t>
      </w:r>
      <w:r>
        <w:t xml:space="preserve">ng là Chủ </w:t>
      </w:r>
      <w:r>
        <w:rPr>
          <w:rFonts w:hint="eastAsia"/>
        </w:rPr>
        <w:t>đ</w:t>
      </w:r>
      <w:r>
        <w:t>ầu t</w:t>
      </w:r>
      <w:r>
        <w:rPr>
          <w:rFonts w:hint="eastAsia"/>
        </w:rPr>
        <w:t>ư</w:t>
      </w:r>
      <w:r>
        <w:t xml:space="preserve"> của Dự án nêu trên.</w:t>
      </w:r>
    </w:p>
    <w:p w:rsidR="005E082E" w:rsidRPr="001F6546" w:rsidRDefault="005E082E" w:rsidP="00816949">
      <w:pPr>
        <w:ind w:firstLine="360"/>
      </w:pPr>
      <w:r w:rsidRPr="005E082E">
        <w:rPr>
          <w:rFonts w:ascii="Times New Roman" w:hAnsi="Times New Roman"/>
          <w:b/>
          <w:bCs/>
          <w:szCs w:val="28"/>
          <w:lang w:val="en-VN"/>
        </w:rPr>
        <w:t>Điều 2.</w:t>
      </w:r>
      <w:r w:rsidRPr="005E082E">
        <w:rPr>
          <w:rFonts w:ascii="Times New Roman" w:hAnsi="Times New Roman"/>
          <w:b/>
          <w:szCs w:val="28"/>
          <w:lang w:val="en-VN"/>
        </w:rPr>
        <w:t xml:space="preserve"> Mục tiêu của dự án:</w:t>
      </w:r>
    </w:p>
    <w:p w:rsidR="005E082E" w:rsidRPr="005E082E" w:rsidRDefault="005E082E" w:rsidP="005E082E">
      <w:pPr>
        <w:numPr>
          <w:ilvl w:val="0"/>
          <w:numId w:val="1"/>
        </w:numPr>
        <w:spacing w:before="120" w:after="120" w:line="257" w:lineRule="auto"/>
        <w:jc w:val="both"/>
        <w:rPr>
          <w:rFonts w:ascii="Times New Roman" w:hAnsi="Times New Roman"/>
          <w:bCs/>
          <w:szCs w:val="28"/>
          <w:lang w:val="en-VN"/>
        </w:rPr>
      </w:pPr>
      <w:r w:rsidRPr="005E082E">
        <w:rPr>
          <w:rFonts w:ascii="Times New Roman" w:hAnsi="Times New Roman"/>
          <w:bCs/>
          <w:szCs w:val="28"/>
          <w:lang w:val="en-VN"/>
        </w:rPr>
        <w:t>Sửa chữa, khôi phục toàn bộ các cột đèn bị nghiêng, đổ; thay thế bóng đèn bị vỡ, đấu nối lại đường dây điện bị đứt.</w:t>
      </w:r>
    </w:p>
    <w:p w:rsidR="005E082E" w:rsidRPr="005E082E" w:rsidRDefault="005E082E" w:rsidP="005E082E">
      <w:pPr>
        <w:numPr>
          <w:ilvl w:val="0"/>
          <w:numId w:val="1"/>
        </w:numPr>
        <w:spacing w:before="120" w:after="120" w:line="257" w:lineRule="auto"/>
        <w:jc w:val="both"/>
        <w:rPr>
          <w:rFonts w:ascii="Times New Roman" w:hAnsi="Times New Roman"/>
          <w:bCs/>
          <w:szCs w:val="28"/>
          <w:lang w:val="en-VN"/>
        </w:rPr>
      </w:pPr>
      <w:r w:rsidRPr="005E082E">
        <w:rPr>
          <w:rFonts w:ascii="Times New Roman" w:hAnsi="Times New Roman"/>
          <w:bCs/>
          <w:szCs w:val="28"/>
          <w:lang w:val="en-VN"/>
        </w:rPr>
        <w:t>Đảm bảo an toàn giao thông và khôi phục an ninh trật tự trên các tuyến đường nông thôn mới kiểu mẫu của xã, đặc biệt vào ban đêm.</w:t>
      </w:r>
    </w:p>
    <w:p w:rsidR="005E082E" w:rsidRPr="005E082E" w:rsidRDefault="005E082E" w:rsidP="005E082E">
      <w:pPr>
        <w:numPr>
          <w:ilvl w:val="0"/>
          <w:numId w:val="1"/>
        </w:numPr>
        <w:spacing w:before="120" w:after="120" w:line="257" w:lineRule="auto"/>
        <w:jc w:val="both"/>
        <w:rPr>
          <w:rFonts w:ascii="Times New Roman" w:hAnsi="Times New Roman"/>
          <w:bCs/>
          <w:szCs w:val="28"/>
          <w:lang w:val="en-VN"/>
        </w:rPr>
      </w:pPr>
      <w:r w:rsidRPr="005E082E">
        <w:rPr>
          <w:rFonts w:ascii="Times New Roman" w:hAnsi="Times New Roman"/>
          <w:bCs/>
          <w:szCs w:val="28"/>
          <w:lang w:val="en-VN"/>
        </w:rPr>
        <w:t>Đảm bảo hệ thống chiếu sáng hoạt động ổn định, hiệu quả, góp phần nâng cao chất lượng cuộc sống người dân.</w:t>
      </w:r>
    </w:p>
    <w:p w:rsidR="00904A26" w:rsidRDefault="00904A26" w:rsidP="001F6546">
      <w:pPr>
        <w:spacing w:before="120" w:after="120" w:line="257" w:lineRule="auto"/>
        <w:ind w:firstLine="360"/>
        <w:jc w:val="both"/>
      </w:pPr>
      <w:r w:rsidRPr="003639F6">
        <w:rPr>
          <w:rFonts w:ascii="Times New Roman" w:hAnsi="Times New Roman"/>
          <w:b/>
          <w:bCs/>
          <w:szCs w:val="28"/>
          <w:lang w:val="sv-SE"/>
        </w:rPr>
        <w:t xml:space="preserve">Điều </w:t>
      </w:r>
      <w:r w:rsidR="005E082E">
        <w:rPr>
          <w:rFonts w:ascii="Times New Roman" w:hAnsi="Times New Roman"/>
          <w:b/>
          <w:bCs/>
          <w:szCs w:val="28"/>
          <w:lang w:val="sv-SE"/>
        </w:rPr>
        <w:t>3</w:t>
      </w:r>
      <w:r w:rsidRPr="003639F6">
        <w:rPr>
          <w:rFonts w:ascii="Times New Roman" w:hAnsi="Times New Roman"/>
          <w:b/>
          <w:bCs/>
          <w:szCs w:val="28"/>
          <w:lang w:val="sv-SE"/>
        </w:rPr>
        <w:t xml:space="preserve">. </w:t>
      </w:r>
      <w:r w:rsidR="003639F6" w:rsidRPr="003639F6">
        <w:rPr>
          <w:rFonts w:ascii="Times New Roman" w:hAnsi="Times New Roman"/>
          <w:bCs/>
          <w:lang w:val="sv-SE"/>
        </w:rPr>
        <w:t>Giao các công chức Tài chính - Kế toán, Địa chính - Xây dựng xã</w:t>
      </w:r>
      <w:r w:rsidR="0091014B" w:rsidRPr="003639F6">
        <w:rPr>
          <w:rFonts w:ascii="Times New Roman" w:hAnsi="Times New Roman"/>
          <w:bCs/>
          <w:lang w:val="sv-SE"/>
        </w:rPr>
        <w:t xml:space="preserve"> tham mưu </w:t>
      </w:r>
      <w:r w:rsidR="005E082E">
        <w:t>đề xuất các bước tiếp theo để triển khai dự án theo đúng quy định của pháp luật.</w:t>
      </w:r>
    </w:p>
    <w:p w:rsidR="003F178A" w:rsidRPr="003639F6" w:rsidRDefault="003F178A" w:rsidP="001F6546">
      <w:pPr>
        <w:spacing w:before="120" w:after="120" w:line="257" w:lineRule="auto"/>
        <w:ind w:firstLine="360"/>
        <w:jc w:val="both"/>
        <w:rPr>
          <w:rFonts w:ascii="Times New Roman" w:hAnsi="Times New Roman"/>
          <w:bCs/>
          <w:szCs w:val="28"/>
          <w:lang w:val="sv-SE"/>
        </w:rPr>
      </w:pPr>
      <w:r>
        <w:rPr>
          <w:rStyle w:val="Strong"/>
        </w:rPr>
        <w:t>Điều 4.</w:t>
      </w:r>
      <w:r>
        <w:t xml:space="preserve"> Quyết định này có hiệu lực kể từ ngày ký.</w:t>
      </w:r>
    </w:p>
    <w:p w:rsidR="003639F6" w:rsidRPr="003639F6" w:rsidRDefault="003639F6" w:rsidP="001F6546">
      <w:pPr>
        <w:spacing w:before="120" w:after="120" w:line="245" w:lineRule="auto"/>
        <w:ind w:firstLine="360"/>
        <w:jc w:val="both"/>
        <w:rPr>
          <w:rFonts w:ascii="Times New Roman" w:hAnsi="Times New Roman"/>
          <w:sz w:val="16"/>
          <w:szCs w:val="16"/>
        </w:rPr>
      </w:pPr>
      <w:r w:rsidRPr="003639F6">
        <w:rPr>
          <w:rFonts w:ascii="Times New Roman" w:hAnsi="Times New Roman"/>
          <w:b/>
          <w:bCs/>
          <w:szCs w:val="28"/>
        </w:rPr>
        <w:t>Điều</w:t>
      </w:r>
      <w:r w:rsidRPr="003639F6">
        <w:rPr>
          <w:rFonts w:ascii="Times New Roman" w:hAnsi="Times New Roman"/>
          <w:b/>
          <w:szCs w:val="28"/>
        </w:rPr>
        <w:t xml:space="preserve"> </w:t>
      </w:r>
      <w:r w:rsidR="003F178A">
        <w:rPr>
          <w:rFonts w:ascii="Times New Roman" w:hAnsi="Times New Roman"/>
          <w:b/>
          <w:szCs w:val="28"/>
        </w:rPr>
        <w:t>5</w:t>
      </w:r>
      <w:r w:rsidRPr="003639F6">
        <w:rPr>
          <w:rFonts w:ascii="Times New Roman" w:hAnsi="Times New Roman"/>
          <w:b/>
          <w:szCs w:val="28"/>
        </w:rPr>
        <w:t>.</w:t>
      </w:r>
      <w:r w:rsidRPr="003639F6">
        <w:rPr>
          <w:rFonts w:ascii="Times New Roman" w:hAnsi="Times New Roman"/>
          <w:szCs w:val="28"/>
        </w:rPr>
        <w:t xml:space="preserve"> Công chức Văn phòng HĐND và UBND xã</w:t>
      </w:r>
      <w:r w:rsidRPr="003639F6">
        <w:rPr>
          <w:rFonts w:ascii="Times New Roman" w:hAnsi="Times New Roman"/>
          <w:szCs w:val="28"/>
          <w:lang w:val="nb-NO"/>
        </w:rPr>
        <w:t>, các công chức Tài chính - Kế toán, Địa chính - Xây dựng xã, các ban ngành, đơn vị liên quan căn cứ Quyết định thi hành</w:t>
      </w:r>
      <w:r w:rsidRPr="003639F6">
        <w:rPr>
          <w:rFonts w:ascii="Times New Roman" w:hAnsi="Times New Roman"/>
          <w:szCs w:val="28"/>
        </w:rPr>
        <w:t>./.</w:t>
      </w:r>
    </w:p>
    <w:p w:rsidR="003639F6" w:rsidRPr="003639F6"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639F6" w:rsidRPr="003639F6" w:rsidTr="00EB2B65">
        <w:trPr>
          <w:trHeight w:val="279"/>
        </w:trPr>
        <w:tc>
          <w:tcPr>
            <w:tcW w:w="3960" w:type="dxa"/>
          </w:tcPr>
          <w:p w:rsidR="003639F6" w:rsidRPr="00970E1E" w:rsidRDefault="003639F6" w:rsidP="00EB2B65">
            <w:pPr>
              <w:tabs>
                <w:tab w:val="left" w:pos="3864"/>
              </w:tabs>
              <w:jc w:val="both"/>
              <w:rPr>
                <w:rFonts w:ascii="Times New Roman" w:hAnsi="Times New Roman"/>
                <w:sz w:val="24"/>
                <w:szCs w:val="24"/>
              </w:rPr>
            </w:pPr>
            <w:r w:rsidRPr="00970E1E">
              <w:rPr>
                <w:rFonts w:ascii="Times New Roman" w:hAnsi="Times New Roman"/>
                <w:b/>
                <w:i/>
                <w:sz w:val="24"/>
                <w:szCs w:val="24"/>
              </w:rPr>
              <w:t>Nơi nhận:</w:t>
            </w:r>
            <w:r w:rsidRPr="00970E1E">
              <w:rPr>
                <w:rFonts w:ascii="Times New Roman" w:hAnsi="Times New Roman"/>
                <w:sz w:val="24"/>
                <w:szCs w:val="24"/>
              </w:rPr>
              <w:t xml:space="preserve"> </w:t>
            </w:r>
          </w:p>
          <w:p w:rsidR="003639F6" w:rsidRPr="003639F6" w:rsidRDefault="003639F6" w:rsidP="00EB2B65">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rsidR="003639F6" w:rsidRPr="003639F6" w:rsidRDefault="003639F6" w:rsidP="00EB2B65">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sidR="00136DD6">
              <w:rPr>
                <w:rFonts w:ascii="Times New Roman" w:hAnsi="Times New Roman"/>
                <w:bCs/>
                <w:sz w:val="22"/>
                <w:lang w:val="nb-NO"/>
              </w:rPr>
              <w:t xml:space="preserve">các </w:t>
            </w:r>
            <w:r w:rsidRPr="003639F6">
              <w:rPr>
                <w:rFonts w:ascii="Times New Roman" w:hAnsi="Times New Roman"/>
                <w:bCs/>
                <w:sz w:val="22"/>
                <w:lang w:val="nb-NO"/>
              </w:rPr>
              <w:t>PCT UBND xã;</w:t>
            </w:r>
          </w:p>
          <w:p w:rsidR="003639F6" w:rsidRPr="003639F6" w:rsidRDefault="003639F6" w:rsidP="00970E1E">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102" w:type="dxa"/>
          </w:tcPr>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TM. ỦY BAN NHÂN DÂN</w:t>
            </w:r>
          </w:p>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CHỦ TỊCH</w:t>
            </w: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7B3224">
            <w:pPr>
              <w:tabs>
                <w:tab w:val="left" w:pos="3864"/>
              </w:tabs>
              <w:ind w:left="-396" w:firstLine="396"/>
              <w:jc w:val="center"/>
              <w:rPr>
                <w:rFonts w:ascii="Times New Roman" w:hAnsi="Times New Roman"/>
                <w:b/>
                <w:bCs/>
                <w:szCs w:val="28"/>
              </w:rPr>
            </w:pPr>
            <w:r w:rsidRPr="003639F6">
              <w:rPr>
                <w:rFonts w:ascii="Times New Roman" w:hAnsi="Times New Roman"/>
                <w:b/>
                <w:bCs/>
                <w:szCs w:val="28"/>
                <w:lang w:val="nb-NO"/>
              </w:rPr>
              <w:t xml:space="preserve">   </w:t>
            </w:r>
            <w:r w:rsidR="00E26627">
              <w:rPr>
                <w:rFonts w:ascii="Times New Roman" w:hAnsi="Times New Roman"/>
                <w:b/>
                <w:bCs/>
                <w:szCs w:val="28"/>
                <w:lang w:val="nb-NO"/>
              </w:rPr>
              <w:t>Đỗ Đức Úy</w:t>
            </w:r>
          </w:p>
        </w:tc>
      </w:tr>
    </w:tbl>
    <w:p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7F2675">
      <w:pgSz w:w="11907" w:h="16840" w:code="9"/>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EA510E"/>
    <w:multiLevelType w:val="hybridMultilevel"/>
    <w:tmpl w:val="5E9E3D3C"/>
    <w:lvl w:ilvl="0" w:tplc="70C817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AB0603F"/>
    <w:multiLevelType w:val="multilevel"/>
    <w:tmpl w:val="2A2C49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389914399">
    <w:abstractNumId w:val="1"/>
  </w:num>
  <w:num w:numId="2" w16cid:durableId="1028410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15BF"/>
    <w:rsid w:val="00023342"/>
    <w:rsid w:val="0002552E"/>
    <w:rsid w:val="000424DD"/>
    <w:rsid w:val="00081AFD"/>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511E"/>
    <w:rsid w:val="00127098"/>
    <w:rsid w:val="0013048F"/>
    <w:rsid w:val="00133AD4"/>
    <w:rsid w:val="00136DD6"/>
    <w:rsid w:val="00145DFF"/>
    <w:rsid w:val="00152882"/>
    <w:rsid w:val="00155BDF"/>
    <w:rsid w:val="0016265D"/>
    <w:rsid w:val="00182DCD"/>
    <w:rsid w:val="00191947"/>
    <w:rsid w:val="00195144"/>
    <w:rsid w:val="001953CD"/>
    <w:rsid w:val="00197E60"/>
    <w:rsid w:val="001A3283"/>
    <w:rsid w:val="001B7E1D"/>
    <w:rsid w:val="001C0D27"/>
    <w:rsid w:val="001C24EB"/>
    <w:rsid w:val="001D50BD"/>
    <w:rsid w:val="001D73EC"/>
    <w:rsid w:val="001E2E75"/>
    <w:rsid w:val="001E369C"/>
    <w:rsid w:val="001F2173"/>
    <w:rsid w:val="001F5D10"/>
    <w:rsid w:val="001F6546"/>
    <w:rsid w:val="0020172A"/>
    <w:rsid w:val="00211C67"/>
    <w:rsid w:val="002247A9"/>
    <w:rsid w:val="00224B71"/>
    <w:rsid w:val="00225346"/>
    <w:rsid w:val="0023368A"/>
    <w:rsid w:val="00236227"/>
    <w:rsid w:val="002443AB"/>
    <w:rsid w:val="00245609"/>
    <w:rsid w:val="002753B5"/>
    <w:rsid w:val="00291772"/>
    <w:rsid w:val="00296185"/>
    <w:rsid w:val="00296804"/>
    <w:rsid w:val="00297521"/>
    <w:rsid w:val="002A3823"/>
    <w:rsid w:val="002A4CBC"/>
    <w:rsid w:val="002B29E5"/>
    <w:rsid w:val="002B675E"/>
    <w:rsid w:val="002C02E3"/>
    <w:rsid w:val="002C376D"/>
    <w:rsid w:val="002C4E05"/>
    <w:rsid w:val="002C7E80"/>
    <w:rsid w:val="002E100D"/>
    <w:rsid w:val="002E1734"/>
    <w:rsid w:val="00307E3C"/>
    <w:rsid w:val="003332D7"/>
    <w:rsid w:val="00340895"/>
    <w:rsid w:val="00341F01"/>
    <w:rsid w:val="00345B60"/>
    <w:rsid w:val="00352C5E"/>
    <w:rsid w:val="003541FF"/>
    <w:rsid w:val="003600E5"/>
    <w:rsid w:val="003639F6"/>
    <w:rsid w:val="0036541A"/>
    <w:rsid w:val="00366BC2"/>
    <w:rsid w:val="003702D3"/>
    <w:rsid w:val="0037179D"/>
    <w:rsid w:val="00372E7E"/>
    <w:rsid w:val="0037383F"/>
    <w:rsid w:val="00376A4C"/>
    <w:rsid w:val="00393DC6"/>
    <w:rsid w:val="00396FB7"/>
    <w:rsid w:val="003B5D3B"/>
    <w:rsid w:val="003C6576"/>
    <w:rsid w:val="003C6F0D"/>
    <w:rsid w:val="003E38C6"/>
    <w:rsid w:val="003E5AB3"/>
    <w:rsid w:val="003E6AE1"/>
    <w:rsid w:val="003E7336"/>
    <w:rsid w:val="003F178A"/>
    <w:rsid w:val="004043C6"/>
    <w:rsid w:val="00416B51"/>
    <w:rsid w:val="00454732"/>
    <w:rsid w:val="00460FCE"/>
    <w:rsid w:val="00465C00"/>
    <w:rsid w:val="00472B0B"/>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C3C"/>
    <w:rsid w:val="004F097F"/>
    <w:rsid w:val="004F5D05"/>
    <w:rsid w:val="004F60D0"/>
    <w:rsid w:val="005107CC"/>
    <w:rsid w:val="00520F42"/>
    <w:rsid w:val="005233B6"/>
    <w:rsid w:val="005423A1"/>
    <w:rsid w:val="005441AE"/>
    <w:rsid w:val="00556253"/>
    <w:rsid w:val="005659D9"/>
    <w:rsid w:val="0057417D"/>
    <w:rsid w:val="00586EE2"/>
    <w:rsid w:val="00596E96"/>
    <w:rsid w:val="005A2309"/>
    <w:rsid w:val="005A6F33"/>
    <w:rsid w:val="005B26E7"/>
    <w:rsid w:val="005C5193"/>
    <w:rsid w:val="005D1779"/>
    <w:rsid w:val="005D53C8"/>
    <w:rsid w:val="005E082E"/>
    <w:rsid w:val="005E5B7E"/>
    <w:rsid w:val="005F119C"/>
    <w:rsid w:val="00606AD2"/>
    <w:rsid w:val="006366AC"/>
    <w:rsid w:val="00652B8B"/>
    <w:rsid w:val="00663948"/>
    <w:rsid w:val="00666A29"/>
    <w:rsid w:val="00675CC1"/>
    <w:rsid w:val="006810C5"/>
    <w:rsid w:val="006826C9"/>
    <w:rsid w:val="006912D0"/>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383D"/>
    <w:rsid w:val="00731B64"/>
    <w:rsid w:val="00732AEE"/>
    <w:rsid w:val="00735D54"/>
    <w:rsid w:val="0075240C"/>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D5671"/>
    <w:rsid w:val="007F2675"/>
    <w:rsid w:val="00800837"/>
    <w:rsid w:val="00811F7B"/>
    <w:rsid w:val="00812C60"/>
    <w:rsid w:val="00814DBB"/>
    <w:rsid w:val="00816949"/>
    <w:rsid w:val="00825780"/>
    <w:rsid w:val="008426A0"/>
    <w:rsid w:val="008446FC"/>
    <w:rsid w:val="008455B5"/>
    <w:rsid w:val="00854998"/>
    <w:rsid w:val="00871E32"/>
    <w:rsid w:val="0087676F"/>
    <w:rsid w:val="008823F3"/>
    <w:rsid w:val="00884707"/>
    <w:rsid w:val="00886937"/>
    <w:rsid w:val="008941C2"/>
    <w:rsid w:val="00897EE3"/>
    <w:rsid w:val="008A099E"/>
    <w:rsid w:val="008A33A5"/>
    <w:rsid w:val="008A7C7B"/>
    <w:rsid w:val="008C1C7B"/>
    <w:rsid w:val="008C5052"/>
    <w:rsid w:val="008C765C"/>
    <w:rsid w:val="008D083E"/>
    <w:rsid w:val="008D61A4"/>
    <w:rsid w:val="008E4334"/>
    <w:rsid w:val="008F03DE"/>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E2B96"/>
    <w:rsid w:val="009F708A"/>
    <w:rsid w:val="00A011B3"/>
    <w:rsid w:val="00A111CD"/>
    <w:rsid w:val="00A15062"/>
    <w:rsid w:val="00A20A66"/>
    <w:rsid w:val="00A24F3E"/>
    <w:rsid w:val="00A3336B"/>
    <w:rsid w:val="00A33C49"/>
    <w:rsid w:val="00A4543D"/>
    <w:rsid w:val="00A83B55"/>
    <w:rsid w:val="00A873FE"/>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F13D1"/>
    <w:rsid w:val="00C01787"/>
    <w:rsid w:val="00C01B92"/>
    <w:rsid w:val="00C0588B"/>
    <w:rsid w:val="00C10524"/>
    <w:rsid w:val="00C12555"/>
    <w:rsid w:val="00C2280B"/>
    <w:rsid w:val="00C42A7E"/>
    <w:rsid w:val="00C453EE"/>
    <w:rsid w:val="00C46C6B"/>
    <w:rsid w:val="00C57706"/>
    <w:rsid w:val="00C62B8B"/>
    <w:rsid w:val="00C630E5"/>
    <w:rsid w:val="00C643CD"/>
    <w:rsid w:val="00C67E7F"/>
    <w:rsid w:val="00C707A5"/>
    <w:rsid w:val="00C72620"/>
    <w:rsid w:val="00C813EE"/>
    <w:rsid w:val="00C8497D"/>
    <w:rsid w:val="00C87EC9"/>
    <w:rsid w:val="00C92C36"/>
    <w:rsid w:val="00C9778B"/>
    <w:rsid w:val="00C977AF"/>
    <w:rsid w:val="00C979FE"/>
    <w:rsid w:val="00CB43F5"/>
    <w:rsid w:val="00CB547B"/>
    <w:rsid w:val="00CC1FF7"/>
    <w:rsid w:val="00CE2466"/>
    <w:rsid w:val="00CE7D89"/>
    <w:rsid w:val="00D00520"/>
    <w:rsid w:val="00D00AB9"/>
    <w:rsid w:val="00D01328"/>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6FE7"/>
    <w:rsid w:val="00D97ACC"/>
    <w:rsid w:val="00DA78B0"/>
    <w:rsid w:val="00DB083C"/>
    <w:rsid w:val="00DC0B90"/>
    <w:rsid w:val="00DC15BB"/>
    <w:rsid w:val="00DC5D63"/>
    <w:rsid w:val="00DC66EC"/>
    <w:rsid w:val="00DF1406"/>
    <w:rsid w:val="00DF5600"/>
    <w:rsid w:val="00DF66B3"/>
    <w:rsid w:val="00E10B80"/>
    <w:rsid w:val="00E21F33"/>
    <w:rsid w:val="00E2374E"/>
    <w:rsid w:val="00E26627"/>
    <w:rsid w:val="00E275B6"/>
    <w:rsid w:val="00E30D4A"/>
    <w:rsid w:val="00E35034"/>
    <w:rsid w:val="00E426B5"/>
    <w:rsid w:val="00E522A1"/>
    <w:rsid w:val="00E56678"/>
    <w:rsid w:val="00E575D5"/>
    <w:rsid w:val="00E61A8F"/>
    <w:rsid w:val="00E73FB6"/>
    <w:rsid w:val="00E867E5"/>
    <w:rsid w:val="00E932FC"/>
    <w:rsid w:val="00EA2779"/>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35394"/>
    <w:rsid w:val="00F51219"/>
    <w:rsid w:val="00F54005"/>
    <w:rsid w:val="00F56574"/>
    <w:rsid w:val="00F57875"/>
    <w:rsid w:val="00F60C3F"/>
    <w:rsid w:val="00F6136D"/>
    <w:rsid w:val="00F62F7B"/>
    <w:rsid w:val="00F655EC"/>
    <w:rsid w:val="00F66FCE"/>
    <w:rsid w:val="00F95AB6"/>
    <w:rsid w:val="00F964F2"/>
    <w:rsid w:val="00FA4873"/>
    <w:rsid w:val="00FA5D6A"/>
    <w:rsid w:val="00FA5DDC"/>
    <w:rsid w:val="00FB07C1"/>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F4F8D4"/>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 w:type="character" w:customStyle="1" w:styleId="citation-3">
    <w:name w:val="citation-3"/>
    <w:basedOn w:val="DefaultParagraphFont"/>
    <w:rsid w:val="005E082E"/>
  </w:style>
  <w:style w:type="character" w:customStyle="1" w:styleId="citation-2">
    <w:name w:val="citation-2"/>
    <w:basedOn w:val="DefaultParagraphFont"/>
    <w:rsid w:val="005E082E"/>
  </w:style>
  <w:style w:type="character" w:styleId="Strong">
    <w:name w:val="Strong"/>
    <w:basedOn w:val="DefaultParagraphFont"/>
    <w:uiPriority w:val="22"/>
    <w:qFormat/>
    <w:rsid w:val="003F178A"/>
    <w:rPr>
      <w:b/>
      <w:bCs/>
    </w:rPr>
  </w:style>
  <w:style w:type="paragraph" w:styleId="ListParagraph">
    <w:name w:val="List Paragraph"/>
    <w:basedOn w:val="Normal"/>
    <w:uiPriority w:val="34"/>
    <w:qFormat/>
    <w:rsid w:val="001626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4389765">
      <w:bodyDiv w:val="1"/>
      <w:marLeft w:val="0"/>
      <w:marRight w:val="0"/>
      <w:marTop w:val="0"/>
      <w:marBottom w:val="0"/>
      <w:divBdr>
        <w:top w:val="none" w:sz="0" w:space="0" w:color="auto"/>
        <w:left w:val="none" w:sz="0" w:space="0" w:color="auto"/>
        <w:bottom w:val="none" w:sz="0" w:space="0" w:color="auto"/>
        <w:right w:val="none" w:sz="0" w:space="0" w:color="auto"/>
      </w:divBdr>
    </w:div>
    <w:div w:id="1284116905">
      <w:bodyDiv w:val="1"/>
      <w:marLeft w:val="0"/>
      <w:marRight w:val="0"/>
      <w:marTop w:val="0"/>
      <w:marBottom w:val="0"/>
      <w:divBdr>
        <w:top w:val="none" w:sz="0" w:space="0" w:color="auto"/>
        <w:left w:val="none" w:sz="0" w:space="0" w:color="auto"/>
        <w:bottom w:val="none" w:sz="0" w:space="0" w:color="auto"/>
        <w:right w:val="none" w:sz="0" w:space="0" w:color="auto"/>
      </w:divBdr>
    </w:div>
    <w:div w:id="1869220294">
      <w:bodyDiv w:val="1"/>
      <w:marLeft w:val="0"/>
      <w:marRight w:val="0"/>
      <w:marTop w:val="0"/>
      <w:marBottom w:val="0"/>
      <w:divBdr>
        <w:top w:val="none" w:sz="0" w:space="0" w:color="auto"/>
        <w:left w:val="none" w:sz="0" w:space="0" w:color="auto"/>
        <w:bottom w:val="none" w:sz="0" w:space="0" w:color="auto"/>
        <w:right w:val="none" w:sz="0" w:space="0" w:color="auto"/>
      </w:divBdr>
    </w:div>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2</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Microsoft Office User</cp:lastModifiedBy>
  <cp:revision>70</cp:revision>
  <cp:lastPrinted>2021-07-14T01:50:00Z</cp:lastPrinted>
  <dcterms:created xsi:type="dcterms:W3CDTF">2023-06-23T03:23:00Z</dcterms:created>
  <dcterms:modified xsi:type="dcterms:W3CDTF">2025-06-15T13:06:00Z</dcterms:modified>
</cp:coreProperties>
</file>