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1D3E0C7F" w:rsidR="00130CB0" w:rsidRPr="003D78C0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184796">
        <w:rPr>
          <w:sz w:val="28"/>
          <w:szCs w:val="28"/>
        </w:rPr>
        <w:t>Phòng kinh tế xã</w:t>
      </w:r>
      <w:r w:rsidR="00130CB0" w:rsidRPr="00130CB0">
        <w:rPr>
          <w:sz w:val="28"/>
          <w:szCs w:val="28"/>
          <w:lang w:val="vi-VN"/>
        </w:rPr>
        <w:t xml:space="preserve"> </w:t>
      </w:r>
      <w:r w:rsidR="003D78C0">
        <w:rPr>
          <w:sz w:val="28"/>
          <w:szCs w:val="28"/>
        </w:rPr>
        <w:t xml:space="preserve">Kiến </w:t>
      </w:r>
      <w:r w:rsidR="00082828">
        <w:rPr>
          <w:sz w:val="28"/>
          <w:szCs w:val="28"/>
        </w:rPr>
        <w:t>Hưng</w:t>
      </w:r>
    </w:p>
    <w:p w14:paraId="616F21E4" w14:textId="06284B8C" w:rsidR="008B7569" w:rsidRPr="009F2818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184796" w:rsidRPr="00C758EC">
        <w:t>1144511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184796">
        <w:rPr>
          <w:sz w:val="28"/>
          <w:szCs w:val="28"/>
        </w:rPr>
        <w:t>……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1728B819" w:rsidR="00BB7887" w:rsidRPr="00082828" w:rsidRDefault="008B7569" w:rsidP="00082828">
      <w:pPr>
        <w:widowControl/>
        <w:jc w:val="both"/>
        <w:rPr>
          <w:rFonts w:eastAsia="Times New Roman"/>
          <w:color w:val="auto"/>
          <w:sz w:val="28"/>
          <w:szCs w:val="28"/>
          <w:lang w:val="en-VN" w:eastAsia="en-US" w:bidi="ar-SA"/>
        </w:rPr>
      </w:pPr>
      <w:r w:rsidRPr="006F54CC">
        <w:rPr>
          <w:sz w:val="28"/>
          <w:szCs w:val="28"/>
        </w:rPr>
        <w:t xml:space="preserve">4. Căn cứ </w:t>
      </w:r>
      <w:r w:rsidR="007A0C8A" w:rsidRPr="007A0C8A">
        <w:rPr>
          <w:sz w:val="28"/>
          <w:szCs w:val="28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</w:rPr>
        <w:t xml:space="preserve"> số </w:t>
      </w:r>
      <w:r w:rsidR="00082828" w:rsidRPr="00082828">
        <w:rPr>
          <w:rFonts w:eastAsia="Times New Roman"/>
          <w:color w:val="auto"/>
          <w:sz w:val="28"/>
          <w:szCs w:val="28"/>
          <w:lang w:val="en-VN" w:eastAsia="en-US" w:bidi="ar-SA"/>
        </w:rPr>
        <w:t>13.6/2025/HĐTCXD/ĐS-KH</w:t>
      </w:r>
      <w:r w:rsidR="00082828">
        <w:rPr>
          <w:rFonts w:eastAsia="Times New Roman"/>
          <w:color w:val="auto"/>
          <w:sz w:val="28"/>
          <w:szCs w:val="28"/>
          <w:lang w:val="en-VN" w:eastAsia="en-US" w:bidi="ar-SA"/>
        </w:rPr>
        <w:t xml:space="preserve"> </w:t>
      </w:r>
      <w:r w:rsidR="007A0C8A" w:rsidRPr="007A0C8A">
        <w:rPr>
          <w:sz w:val="28"/>
          <w:szCs w:val="28"/>
        </w:rPr>
        <w:t xml:space="preserve">ngày </w:t>
      </w:r>
      <w:r w:rsidR="00082828">
        <w:rPr>
          <w:sz w:val="28"/>
          <w:szCs w:val="28"/>
          <w:lang w:val="en-US"/>
        </w:rPr>
        <w:t>13/6</w:t>
      </w:r>
      <w:r w:rsidR="007A0C8A" w:rsidRPr="007A0C8A">
        <w:rPr>
          <w:sz w:val="28"/>
          <w:szCs w:val="28"/>
        </w:rPr>
        <w:t xml:space="preserve">/2025 giữa Uỷ ban nhân dân xã Kiến </w:t>
      </w:r>
      <w:r w:rsidR="00184796">
        <w:rPr>
          <w:sz w:val="28"/>
          <w:szCs w:val="28"/>
          <w:lang w:val="en-US"/>
        </w:rPr>
        <w:t xml:space="preserve">Hưng </w:t>
      </w:r>
      <w:r w:rsidR="007A0C8A" w:rsidRPr="007A0C8A">
        <w:rPr>
          <w:sz w:val="28"/>
          <w:szCs w:val="28"/>
        </w:rPr>
        <w:t>với Công ty TNHH xây dựng Định Sơn</w:t>
      </w:r>
      <w:r w:rsidR="007C5AA2" w:rsidRPr="008B5AD9">
        <w:rPr>
          <w:sz w:val="28"/>
          <w:szCs w:val="28"/>
        </w:rPr>
        <w:t>.</w:t>
      </w:r>
    </w:p>
    <w:p w14:paraId="3DC66BE9" w14:textId="70332D10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184796" w:rsidRPr="00FA5299">
        <w:rPr>
          <w:b/>
          <w:bCs/>
        </w:rPr>
        <w:t>407.280.000</w:t>
      </w:r>
      <w:r w:rsidR="00184796"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7EC8EB1B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 xml:space="preserve">hoàn thành số </w:t>
      </w:r>
      <w:r w:rsidR="00184796" w:rsidRPr="00184796">
        <w:rPr>
          <w:sz w:val="28"/>
          <w:szCs w:val="28"/>
          <w:lang w:val="vi-VN"/>
        </w:rPr>
        <w:t>01/KLHT/SCĐCS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184796">
        <w:rPr>
          <w:sz w:val="28"/>
          <w:szCs w:val="28"/>
        </w:rPr>
        <w:t>19/06</w:t>
      </w:r>
      <w:r w:rsidR="002E2127">
        <w:rPr>
          <w:sz w:val="28"/>
          <w:szCs w:val="28"/>
        </w:rPr>
        <w:t>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2E5D50" w:rsidRPr="002E5D50">
        <w:rPr>
          <w:sz w:val="28"/>
          <w:szCs w:val="28"/>
          <w:lang w:val="vi-VN"/>
        </w:rPr>
        <w:t xml:space="preserve">Ủy ban nhân dân xã </w:t>
      </w:r>
      <w:r w:rsidR="004140AC">
        <w:rPr>
          <w:sz w:val="28"/>
          <w:szCs w:val="28"/>
        </w:rPr>
        <w:t xml:space="preserve">Kiến </w:t>
      </w:r>
      <w:r w:rsidR="00184796">
        <w:rPr>
          <w:sz w:val="28"/>
          <w:szCs w:val="28"/>
        </w:rPr>
        <w:t>Hưng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7BE47" w14:textId="4D6E99DC" w:rsidR="00F72E10" w:rsidRPr="00FA0DF3" w:rsidRDefault="00517F88" w:rsidP="00272EDC">
            <w:pPr>
              <w:jc w:val="both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</w:rPr>
              <w:t xml:space="preserve">Gói thầu </w:t>
            </w:r>
            <w:r w:rsidR="00272EDC" w:rsidRPr="00C41403">
              <w:rPr>
                <w:sz w:val="26"/>
                <w:szCs w:val="26"/>
                <w:lang w:val="en-US"/>
              </w:rPr>
              <w:t>Xây lắp</w:t>
            </w:r>
            <w:r w:rsidRPr="00C41403">
              <w:rPr>
                <w:sz w:val="26"/>
                <w:szCs w:val="26"/>
              </w:rPr>
              <w:t xml:space="preserve"> công trình: </w:t>
            </w:r>
            <w:r w:rsidR="00FA0DF3">
              <w:t>Sửa chữa hệ thống điện chiếu sáng bị ảnh hưởng sau bão số 3 năm 2024 trên các tuyến đường nông thôn mới kiểu mẫu xã Kiến Hưng</w:t>
            </w:r>
            <w:r w:rsidR="00FA0DF3">
              <w:rPr>
                <w:lang w:val="en-US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26522" w14:textId="321805FB" w:rsidR="00F72E10" w:rsidRPr="00C41403" w:rsidRDefault="00FA0DF3" w:rsidP="003717F5">
            <w:pPr>
              <w:jc w:val="right"/>
              <w:rPr>
                <w:sz w:val="26"/>
                <w:szCs w:val="26"/>
              </w:rPr>
            </w:pPr>
            <w:r w:rsidRPr="00FA0DF3">
              <w:rPr>
                <w:sz w:val="26"/>
                <w:szCs w:val="26"/>
              </w:rPr>
              <w:t>407.280.000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EA510" w14:textId="0625DED9" w:rsidR="00F72E10" w:rsidRPr="00C41403" w:rsidRDefault="00FA0DF3" w:rsidP="00F15FBC">
            <w:pPr>
              <w:jc w:val="right"/>
              <w:rPr>
                <w:sz w:val="26"/>
                <w:szCs w:val="26"/>
              </w:rPr>
            </w:pPr>
            <w:r w:rsidRPr="00FA0DF3">
              <w:rPr>
                <w:sz w:val="26"/>
                <w:szCs w:val="26"/>
              </w:rPr>
              <w:t>407.280.000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69EB" w14:textId="18EACBBB" w:rsidR="00F72E10" w:rsidRPr="00C41403" w:rsidRDefault="00FA0DF3" w:rsidP="00F72E10">
            <w:pPr>
              <w:jc w:val="right"/>
              <w:rPr>
                <w:b/>
                <w:bCs/>
                <w:color w:val="0000CD"/>
                <w:sz w:val="26"/>
                <w:szCs w:val="26"/>
              </w:rPr>
            </w:pPr>
            <w:r w:rsidRPr="00FA5299">
              <w:rPr>
                <w:rFonts w:eastAsia="Times New Roman"/>
                <w:b/>
                <w:bCs/>
                <w:sz w:val="26"/>
                <w:szCs w:val="26"/>
              </w:rPr>
              <w:t>407.280.000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5D52DA90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FA0DF3" w:rsidRPr="00FA5299">
        <w:rPr>
          <w:b/>
          <w:bCs/>
          <w:sz w:val="26"/>
          <w:szCs w:val="26"/>
        </w:rPr>
        <w:t>407.280.000</w:t>
      </w:r>
      <w:r w:rsidR="00FA0DF3">
        <w:rPr>
          <w:sz w:val="26"/>
          <w:szCs w:val="26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4484598F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FA0DF3" w:rsidRPr="00FA5299">
        <w:rPr>
          <w:b/>
          <w:bCs/>
          <w:sz w:val="26"/>
          <w:szCs w:val="26"/>
        </w:rPr>
        <w:t>407.280.000</w:t>
      </w:r>
      <w:r w:rsidR="00FA0DF3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16695795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Pr="00BA34DE">
        <w:rPr>
          <w:i/>
          <w:iCs/>
          <w:sz w:val="28"/>
          <w:szCs w:val="28"/>
          <w:lang w:val="vi-VN"/>
        </w:rPr>
        <w:t xml:space="preserve">    </w:t>
      </w:r>
      <w:r w:rsidRPr="006F54CC">
        <w:rPr>
          <w:i/>
          <w:iCs/>
          <w:sz w:val="28"/>
          <w:szCs w:val="28"/>
          <w:lang w:val="vi-VN"/>
        </w:rPr>
        <w:t xml:space="preserve"> </w:t>
      </w:r>
      <w:r w:rsidRPr="00786C72">
        <w:rPr>
          <w:i/>
          <w:iCs/>
          <w:sz w:val="28"/>
          <w:szCs w:val="28"/>
          <w:lang w:val="vi-VN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 </w:t>
      </w:r>
      <w:r w:rsidR="00EB0C61">
        <w:rPr>
          <w:i/>
          <w:iCs/>
          <w:sz w:val="28"/>
          <w:szCs w:val="28"/>
        </w:rPr>
        <w:t xml:space="preserve">   </w:t>
      </w:r>
      <w:r w:rsidR="00B669A7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FA0DF3">
        <w:rPr>
          <w:i/>
          <w:iCs/>
          <w:sz w:val="28"/>
          <w:szCs w:val="28"/>
        </w:rPr>
        <w:t>6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319B2"/>
    <w:rsid w:val="000322EC"/>
    <w:rsid w:val="000339F2"/>
    <w:rsid w:val="00034FF1"/>
    <w:rsid w:val="00061261"/>
    <w:rsid w:val="00076468"/>
    <w:rsid w:val="0008282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796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90CB6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72B0B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2538"/>
    <w:rsid w:val="00733A42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2C2B"/>
    <w:rsid w:val="00A92D3A"/>
    <w:rsid w:val="00A9677E"/>
    <w:rsid w:val="00AA099B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0DF3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281</cp:revision>
  <cp:lastPrinted>2020-12-09T17:19:00Z</cp:lastPrinted>
  <dcterms:created xsi:type="dcterms:W3CDTF">2020-06-08T09:47:00Z</dcterms:created>
  <dcterms:modified xsi:type="dcterms:W3CDTF">2026-01-26T08:35:00Z</dcterms:modified>
</cp:coreProperties>
</file>