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5"/>
        <w:gridCol w:w="5726"/>
      </w:tblGrid>
      <w:tr w:rsidR="00E2374E" w:rsidRPr="00E2374E" w:rsidTr="00C966E3">
        <w:tc>
          <w:tcPr>
            <w:tcW w:w="3345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>ỦY BAN NHÂN DÂN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 xml:space="preserve">XÃ </w:t>
            </w:r>
            <w:r w:rsidR="00C67360">
              <w:rPr>
                <w:rFonts w:ascii="Times New Roman" w:hAnsi="Times New Roman"/>
                <w:b/>
                <w:bCs/>
                <w:sz w:val="26"/>
                <w:szCs w:val="24"/>
              </w:rPr>
              <w:t>KIẾN HƯNG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E2374E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31115</wp:posOffset>
                      </wp:positionV>
                      <wp:extent cx="683895" cy="0"/>
                      <wp:effectExtent l="13335" t="12065" r="762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9E4B72" id="Straight Connector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45pt" to="10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V8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"/>
                  </w:pict>
                </mc:Fallback>
              </mc:AlternateContent>
            </w:r>
          </w:p>
          <w:p w:rsidR="00E2374E" w:rsidRPr="00E2374E" w:rsidRDefault="00197E60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Cs w:val="26"/>
              </w:rPr>
              <w:t>Số:</w:t>
            </w:r>
            <w:r w:rsidR="00C75D2E">
              <w:rPr>
                <w:rFonts w:ascii="Times New Roman" w:hAnsi="Times New Roman"/>
                <w:szCs w:val="26"/>
              </w:rPr>
              <w:t xml:space="preserve"> 14</w:t>
            </w:r>
            <w:r w:rsidR="001F3DA6">
              <w:rPr>
                <w:rFonts w:ascii="Times New Roman" w:hAnsi="Times New Roman"/>
                <w:szCs w:val="26"/>
              </w:rPr>
              <w:t>7</w:t>
            </w:r>
            <w:r w:rsidR="00E2374E" w:rsidRPr="00E2374E">
              <w:rPr>
                <w:rFonts w:ascii="Times New Roman" w:hAnsi="Times New Roman"/>
                <w:szCs w:val="26"/>
              </w:rPr>
              <w:t>/QĐ-UBND</w:t>
            </w:r>
            <w:r w:rsidR="00E2374E" w:rsidRPr="00E2374E">
              <w:rPr>
                <w:rFonts w:ascii="Times New Roman" w:hAnsi="Times New Roman"/>
                <w:sz w:val="30"/>
              </w:rPr>
              <w:t xml:space="preserve">                       </w:t>
            </w:r>
          </w:p>
        </w:tc>
        <w:tc>
          <w:tcPr>
            <w:tcW w:w="5726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  <w:t>CỘNG HOÀ XÃ HỘI CHỦ NGHĨA VIỆT NAM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24130</wp:posOffset>
                      </wp:positionV>
                      <wp:extent cx="2064385" cy="0"/>
                      <wp:effectExtent l="6350" t="5080" r="5715" b="1397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4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6675D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5pt,1.9pt" to="219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TZ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s/xpPsWI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"/>
                  </w:pict>
                </mc:Fallback>
              </mc:AlternateContent>
            </w:r>
          </w:p>
          <w:p w:rsidR="00E2374E" w:rsidRPr="00E2374E" w:rsidRDefault="00E2374E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 </w:t>
            </w:r>
            <w:r w:rsidR="00C67360">
              <w:rPr>
                <w:rFonts w:ascii="Times New Roman" w:hAnsi="Times New Roman"/>
                <w:i/>
                <w:iCs/>
                <w:szCs w:val="28"/>
                <w:lang w:val="pt-BR"/>
              </w:rPr>
              <w:t>Kiến Hưng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, ngày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1</w:t>
            </w:r>
            <w:r w:rsidR="00C75D2E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3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tháng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6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>năm 202</w:t>
            </w:r>
            <w:r w:rsidR="007B3224">
              <w:rPr>
                <w:rFonts w:ascii="Times New Roman" w:hAnsi="Times New Roman"/>
                <w:i/>
                <w:iCs/>
                <w:szCs w:val="28"/>
                <w:lang w:val="pt-BR"/>
              </w:rPr>
              <w:t>5</w:t>
            </w:r>
          </w:p>
        </w:tc>
      </w:tr>
    </w:tbl>
    <w:p w:rsidR="00904A26" w:rsidRPr="00E2374E" w:rsidRDefault="00904A26" w:rsidP="0075774A">
      <w:pPr>
        <w:spacing w:before="240" w:after="60" w:line="288" w:lineRule="auto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>QUYẾT ĐỊNH</w:t>
      </w:r>
      <w:r w:rsidRPr="00E2374E">
        <w:rPr>
          <w:rFonts w:ascii="Times New Roman" w:hAnsi="Times New Roman"/>
          <w:color w:val="FF0000"/>
          <w:szCs w:val="28"/>
        </w:rPr>
        <w:t xml:space="preserve"> </w:t>
      </w:r>
    </w:p>
    <w:p w:rsidR="006A1904" w:rsidRDefault="00904A26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E2374E">
        <w:rPr>
          <w:rFonts w:ascii="Times New Roman Bold" w:hAnsi="Times New Roman Bold"/>
          <w:b/>
          <w:bCs/>
          <w:szCs w:val="28"/>
        </w:rPr>
        <w:t xml:space="preserve">Về việc </w:t>
      </w:r>
      <w:r w:rsidR="00BD3A4D">
        <w:rPr>
          <w:rFonts w:ascii="Times New Roman Bold" w:hAnsi="Times New Roman Bold"/>
          <w:b/>
          <w:bCs/>
          <w:szCs w:val="28"/>
        </w:rPr>
        <w:t xml:space="preserve">phê duyệt kết quả </w:t>
      </w:r>
      <w:r w:rsidR="00137427">
        <w:rPr>
          <w:rFonts w:ascii="Times New Roman Bold" w:hAnsi="Times New Roman Bold"/>
          <w:b/>
          <w:bCs/>
          <w:szCs w:val="28"/>
        </w:rPr>
        <w:t>lựa chọn nhà thầu</w:t>
      </w:r>
      <w:r w:rsidR="00BD3A4D">
        <w:rPr>
          <w:rFonts w:ascii="Times New Roman Bold" w:hAnsi="Times New Roman Bold"/>
          <w:b/>
          <w:bCs/>
          <w:szCs w:val="28"/>
        </w:rPr>
        <w:t xml:space="preserve"> đối với</w:t>
      </w:r>
      <w:r w:rsidRPr="00E2374E">
        <w:rPr>
          <w:rFonts w:ascii="Times New Roman Bold" w:hAnsi="Times New Roman Bold"/>
          <w:b/>
          <w:bCs/>
          <w:szCs w:val="28"/>
        </w:rPr>
        <w:t xml:space="preserve"> </w:t>
      </w:r>
    </w:p>
    <w:p w:rsidR="00E2374E" w:rsidRPr="00E2374E" w:rsidRDefault="00BD3A4D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BD3A4D">
        <w:rPr>
          <w:rFonts w:ascii="Times New Roman Bold" w:hAnsi="Times New Roman Bold"/>
          <w:b/>
          <w:bCs/>
          <w:szCs w:val="28"/>
        </w:rPr>
        <w:t>Gói thầu số 0</w:t>
      </w:r>
      <w:r w:rsidR="006A1904">
        <w:rPr>
          <w:rFonts w:ascii="Times New Roman Bold" w:hAnsi="Times New Roman Bold"/>
          <w:b/>
          <w:bCs/>
          <w:szCs w:val="28"/>
        </w:rPr>
        <w:t>1</w:t>
      </w:r>
      <w:r w:rsidRPr="00BD3A4D">
        <w:rPr>
          <w:rFonts w:ascii="Times New Roman Bold" w:hAnsi="Times New Roman Bold"/>
          <w:b/>
          <w:bCs/>
          <w:szCs w:val="28"/>
        </w:rPr>
        <w:t xml:space="preserve">: </w:t>
      </w:r>
      <w:r w:rsidR="006A1904">
        <w:rPr>
          <w:rFonts w:ascii="Times New Roman Bold" w:hAnsi="Times New Roman Bold"/>
          <w:b/>
          <w:bCs/>
          <w:szCs w:val="28"/>
        </w:rPr>
        <w:t>Giám sát thi công</w:t>
      </w:r>
    </w:p>
    <w:p w:rsidR="00C813EE" w:rsidRPr="00E2374E" w:rsidRDefault="001A1674" w:rsidP="00970E1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>
        <w:rPr>
          <w:rFonts w:ascii="Times New Roman Bold" w:hAnsi="Times New Roman Bold"/>
          <w:b/>
          <w:bCs/>
          <w:szCs w:val="28"/>
        </w:rPr>
        <w:t>C</w:t>
      </w:r>
      <w:r w:rsidR="00904A26" w:rsidRPr="00E2374E">
        <w:rPr>
          <w:rFonts w:ascii="Times New Roman Bold" w:hAnsi="Times New Roman Bold"/>
          <w:b/>
          <w:bCs/>
          <w:szCs w:val="28"/>
        </w:rPr>
        <w:t>ông trình:</w:t>
      </w:r>
      <w:r w:rsidR="00C813EE"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Sửa chữa hệ thống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</w:t>
      </w:r>
      <w:r w:rsidR="00F658F9" w:rsidRPr="00F658F9">
        <w:rPr>
          <w:rFonts w:ascii="Times New Roman Bold" w:hAnsi="Times New Roman Bold"/>
          <w:b/>
          <w:bCs/>
          <w:szCs w:val="28"/>
        </w:rPr>
        <w:t>iện chiếu sáng bị ảnh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ởng sau bão số 3 n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ă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m 2024 trên các tuyến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đư</w:t>
      </w:r>
      <w:r w:rsidR="00F658F9" w:rsidRPr="00F658F9">
        <w:rPr>
          <w:rFonts w:ascii="Times New Roman Bold" w:hAnsi="Times New Roman Bold"/>
          <w:b/>
          <w:bCs/>
          <w:szCs w:val="28"/>
        </w:rPr>
        <w:t>ờng nông thôn mới kiểu mẫu xã Kiến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ng, huyện Kiến Thụy;</w:t>
      </w:r>
    </w:p>
    <w:p w:rsidR="00904A26" w:rsidRPr="00B257F9" w:rsidRDefault="00BF13D1" w:rsidP="00C813EE">
      <w:pPr>
        <w:spacing w:line="288" w:lineRule="auto"/>
        <w:jc w:val="center"/>
        <w:rPr>
          <w:rFonts w:ascii="Times New Roman" w:hAnsi="Times New Roman"/>
          <w:b/>
          <w:bCs/>
          <w:sz w:val="20"/>
          <w:szCs w:val="28"/>
        </w:rPr>
      </w:pPr>
      <w:r w:rsidRPr="00B257F9">
        <w:rPr>
          <w:rFonts w:ascii="Times New Roman" w:hAnsi="Times New Roman"/>
          <w:b/>
          <w:bCs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4AA5C1" wp14:editId="41C5D61F">
                <wp:simplePos x="0" y="0"/>
                <wp:positionH relativeFrom="column">
                  <wp:posOffset>2234565</wp:posOffset>
                </wp:positionH>
                <wp:positionV relativeFrom="paragraph">
                  <wp:posOffset>15240</wp:posOffset>
                </wp:positionV>
                <wp:extent cx="1407795" cy="0"/>
                <wp:effectExtent l="9525" t="12065" r="11430" b="6985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7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D2D46" id="Line 2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95pt,1.2pt" to="28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3B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"/>
            </w:pict>
          </mc:Fallback>
        </mc:AlternateContent>
      </w:r>
    </w:p>
    <w:p w:rsidR="00092DDE" w:rsidRPr="00E2374E" w:rsidRDefault="00E2374E" w:rsidP="009D3230">
      <w:pPr>
        <w:spacing w:before="60" w:after="120" w:line="400" w:lineRule="atLeast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 xml:space="preserve">ỦY BAN NHÂN DÂN XÃ </w:t>
      </w:r>
      <w:r w:rsidR="00C67360">
        <w:rPr>
          <w:rFonts w:ascii="Times New Roman" w:hAnsi="Times New Roman"/>
          <w:b/>
          <w:bCs/>
          <w:szCs w:val="28"/>
        </w:rPr>
        <w:t>KIẾN HƯNG</w:t>
      </w:r>
    </w:p>
    <w:p w:rsidR="00E2374E" w:rsidRPr="00E2374E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hint="eastAsia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 xml:space="preserve">n cứ Luật Tổ chức chính quyền </w:t>
      </w:r>
      <w:r w:rsidRPr="007B3224">
        <w:rPr>
          <w:rFonts w:ascii="Times New Roman" w:hAnsi="Times New Roman" w:hint="eastAsia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ịa ph</w:t>
      </w:r>
      <w:r w:rsidRPr="007B3224">
        <w:rPr>
          <w:rFonts w:ascii="Times New Roman" w:hAnsi="Times New Roman" w:hint="eastAsia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ngày 19/02/2025</w:t>
      </w:r>
      <w:r w:rsidR="00E2374E" w:rsidRPr="00E2374E">
        <w:rPr>
          <w:rFonts w:ascii="Times New Roman" w:hAnsi="Times New Roman"/>
          <w:i/>
          <w:szCs w:val="28"/>
          <w:lang w:val="pt-BR"/>
        </w:rPr>
        <w:t>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23/6/2023;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Quy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>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theo ph</w:t>
      </w:r>
      <w:r w:rsidRPr="007B3224">
        <w:rPr>
          <w:rFonts w:ascii="Times New Roman" w:hAnsi="Times New Roman" w:cs="Calibri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th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c </w:t>
      </w:r>
      <w:r w:rsidRPr="007B3224">
        <w:rPr>
          <w:rFonts w:ascii="Times New Roman" w:hAnsi="Times New Roman" w:cs="Calibri"/>
          <w:i/>
          <w:szCs w:val="28"/>
          <w:lang w:val="pt-BR"/>
        </w:rPr>
        <w:t>đố</w:t>
      </w:r>
      <w:r w:rsidRPr="007B3224">
        <w:rPr>
          <w:rFonts w:ascii="Times New Roman" w:hAnsi="Times New Roman"/>
          <w:i/>
          <w:szCs w:val="28"/>
          <w:lang w:val="pt-BR"/>
        </w:rPr>
        <w:t>i t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c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29/11/2024;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.VnTime"/>
          <w:i/>
          <w:szCs w:val="28"/>
          <w:lang w:val="pt-BR"/>
        </w:rPr>
        <w:t>â</w:t>
      </w:r>
      <w:r w:rsidRPr="007B3224">
        <w:rPr>
          <w:rFonts w:ascii="Times New Roman" w:hAnsi="Times New Roman"/>
          <w:i/>
          <w:szCs w:val="28"/>
          <w:lang w:val="pt-BR"/>
        </w:rPr>
        <w:t>n s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ch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n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c n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m 2015;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24/2024/N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27/02/2024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17/2025/N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06/02/2025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i,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 xml:space="preserve">nh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22/2024/TT-BKH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17/11/2024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B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 xml:space="preserve"> K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 xml:space="preserve">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h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ng d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n vi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c cung c</w:t>
      </w:r>
      <w:r w:rsidRPr="007B3224">
        <w:rPr>
          <w:rFonts w:ascii="Times New Roman" w:hAnsi="Times New Roman" w:cs="Calibri"/>
          <w:i/>
          <w:szCs w:val="28"/>
          <w:lang w:val="pt-BR"/>
        </w:rPr>
        <w:t>ấ</w:t>
      </w:r>
      <w:r w:rsidRPr="007B3224">
        <w:rPr>
          <w:rFonts w:ascii="Times New Roman" w:hAnsi="Times New Roman"/>
          <w:i/>
          <w:szCs w:val="28"/>
          <w:lang w:val="pt-BR"/>
        </w:rPr>
        <w:t xml:space="preserve">p, </w:t>
      </w:r>
      <w:r w:rsidRPr="007B3224">
        <w:rPr>
          <w:rFonts w:ascii="Times New Roman" w:hAnsi="Times New Roman" w:cs="Calibri"/>
          <w:i/>
          <w:szCs w:val="28"/>
          <w:lang w:val="pt-BR"/>
        </w:rPr>
        <w:t>đă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ả</w:t>
      </w:r>
      <w:r w:rsidRPr="007B3224">
        <w:rPr>
          <w:rFonts w:ascii="Times New Roman" w:hAnsi="Times New Roman"/>
          <w:i/>
          <w:szCs w:val="28"/>
          <w:lang w:val="pt-BR"/>
        </w:rPr>
        <w:t>i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tin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m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u h</w:t>
      </w:r>
      <w:r w:rsidRPr="007B3224">
        <w:rPr>
          <w:rFonts w:ascii="Times New Roman" w:hAnsi="Times New Roman" w:cs="Calibri"/>
          <w:i/>
          <w:szCs w:val="28"/>
          <w:lang w:val="pt-BR"/>
        </w:rPr>
        <w:t>ồ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ơ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tr</w:t>
      </w:r>
      <w:r w:rsidRPr="007B3224">
        <w:rPr>
          <w:rFonts w:ascii="Times New Roman" w:hAnsi="Times New Roman" w:cs=".VnTime"/>
          <w:i/>
          <w:szCs w:val="28"/>
          <w:lang w:val="pt-BR"/>
        </w:rPr>
        <w:t>ê</w:t>
      </w:r>
      <w:r w:rsidRPr="007B3224">
        <w:rPr>
          <w:rFonts w:ascii="Times New Roman" w:hAnsi="Times New Roman"/>
          <w:i/>
          <w:szCs w:val="28"/>
          <w:lang w:val="pt-BR"/>
        </w:rPr>
        <w:t>n H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ng m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 xml:space="preserve">ng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qu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c gia;</w:t>
      </w:r>
    </w:p>
    <w:p w:rsidR="00F658F9" w:rsidRPr="00E75754" w:rsidRDefault="00F658F9" w:rsidP="00B72214">
      <w:pPr>
        <w:pStyle w:val="BodyText"/>
        <w:spacing w:before="60" w:after="0" w:line="276" w:lineRule="auto"/>
        <w:ind w:firstLine="567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E75754">
        <w:rPr>
          <w:rFonts w:ascii="Times New Roman" w:hAnsi="Times New Roman"/>
          <w:i/>
          <w:sz w:val="28"/>
          <w:szCs w:val="28"/>
          <w:lang w:val="nl-NL"/>
        </w:rPr>
        <w:t>C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n cứ Quyết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ịnh số 2660/Q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-UBND ngày 11/6/2025 của UBND huyện Kiến Thụy về việc phê duyệt Báo cáo Kinh tế kỹ thuật công trình: Sửa chữa hệ thống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iện chiếu sáng bị ảnh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ởng sau bão số 3 n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m 2024 trên các tuyến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ờng nông thôn mới kiểu mẫu xã Kiến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ng, huyện Kiến Thụy;</w:t>
      </w:r>
    </w:p>
    <w:p w:rsidR="00E75754" w:rsidRPr="006A204D" w:rsidRDefault="00C75D2E" w:rsidP="00B72214">
      <w:pPr>
        <w:pStyle w:val="BodyTextIndent"/>
        <w:spacing w:line="276" w:lineRule="auto"/>
        <w:ind w:firstLine="561"/>
        <w:rPr>
          <w:rFonts w:ascii="Times New Roman" w:hAnsi="Times New Roman"/>
          <w:i/>
          <w:szCs w:val="28"/>
          <w:lang w:val="nl-NL"/>
        </w:rPr>
      </w:pPr>
      <w:r w:rsidRPr="00C75D2E">
        <w:rPr>
          <w:rFonts w:ascii="Times New Roman" w:hAnsi="Times New Roman"/>
          <w:i/>
          <w:szCs w:val="28"/>
          <w:lang w:val="nl-NL"/>
        </w:rPr>
        <w:t xml:space="preserve">Căn cứ Quyết định số </w:t>
      </w:r>
      <w:r w:rsidRPr="00C75D2E">
        <w:rPr>
          <w:rFonts w:ascii="Times New Roman" w:hAnsi="Times New Roman"/>
          <w:i/>
          <w:szCs w:val="28"/>
        </w:rPr>
        <w:t>2696/QĐ-UBND</w:t>
      </w:r>
      <w:r w:rsidRPr="00C75D2E">
        <w:rPr>
          <w:rFonts w:ascii="Times New Roman" w:hAnsi="Times New Roman"/>
          <w:i/>
          <w:szCs w:val="28"/>
          <w:lang w:val="nl-NL"/>
        </w:rPr>
        <w:t xml:space="preserve"> ngày 12/6/2025 của UBND huyện Kiến Thụy về việc phê duyệt Kế hoạch lựa chọn nhà thầu công trình: Sửa chữa hệ thống điện chiếu sáng bị ảnh hưởng sau bão số 3 năm 2024 trên các tuyến đường nông thôn mới kiểu mẫu xã Kiến Hưng, huyện Kiến Thụy;</w:t>
      </w:r>
    </w:p>
    <w:p w:rsidR="00F964F2" w:rsidRPr="00E2374E" w:rsidRDefault="00B257F9" w:rsidP="00B72214">
      <w:pPr>
        <w:spacing w:line="276" w:lineRule="auto"/>
        <w:ind w:firstLine="561"/>
        <w:rPr>
          <w:rFonts w:ascii="Times New Roman" w:hAnsi="Times New Roman"/>
          <w:i/>
          <w:szCs w:val="28"/>
          <w:lang w:val="pt-BR"/>
        </w:rPr>
      </w:pPr>
      <w:r w:rsidRPr="00B257F9">
        <w:rPr>
          <w:rFonts w:ascii="Times New Roman" w:hAnsi="Times New Roman"/>
          <w:i/>
          <w:szCs w:val="28"/>
          <w:lang w:val="pt-BR"/>
        </w:rPr>
        <w:t xml:space="preserve">Xét </w:t>
      </w:r>
      <w:r w:rsidR="00CA1246">
        <w:rPr>
          <w:rFonts w:ascii="Times New Roman" w:hAnsi="Times New Roman"/>
          <w:i/>
          <w:szCs w:val="28"/>
          <w:lang w:val="pt-BR"/>
        </w:rPr>
        <w:t xml:space="preserve">đề nghị của các công chức </w:t>
      </w:r>
      <w:r w:rsidR="00CA1246">
        <w:rPr>
          <w:rFonts w:ascii="Times New Roman" w:hAnsi="Times New Roman"/>
          <w:i/>
          <w:szCs w:val="28"/>
          <w:lang w:val="pt-BR"/>
        </w:rPr>
        <w:t>Tài chính</w:t>
      </w:r>
      <w:r w:rsidR="00CA1246">
        <w:rPr>
          <w:rFonts w:ascii="Times New Roman" w:hAnsi="Times New Roman"/>
          <w:i/>
          <w:szCs w:val="28"/>
          <w:lang w:val="pt-BR"/>
        </w:rPr>
        <w:t>-</w:t>
      </w:r>
      <w:r w:rsidR="00CA1246">
        <w:rPr>
          <w:rFonts w:ascii="Times New Roman" w:hAnsi="Times New Roman"/>
          <w:i/>
          <w:szCs w:val="28"/>
          <w:lang w:val="pt-BR"/>
        </w:rPr>
        <w:t>Kế toán</w:t>
      </w:r>
      <w:r w:rsidR="00CA1246">
        <w:rPr>
          <w:rFonts w:ascii="Times New Roman" w:hAnsi="Times New Roman"/>
          <w:i/>
          <w:szCs w:val="28"/>
          <w:lang w:val="pt-BR"/>
        </w:rPr>
        <w:t xml:space="preserve">, Địa chính-Xây dựng xã. </w:t>
      </w:r>
    </w:p>
    <w:p w:rsidR="00F52962" w:rsidRDefault="00F52962">
      <w:pPr>
        <w:rPr>
          <w:rFonts w:ascii="Times New Roman" w:hAnsi="Times New Roman"/>
          <w:b/>
          <w:bCs/>
          <w:szCs w:val="28"/>
          <w:lang w:val="nb-NO"/>
        </w:rPr>
      </w:pPr>
      <w:r>
        <w:rPr>
          <w:rFonts w:ascii="Times New Roman" w:hAnsi="Times New Roman"/>
          <w:b/>
          <w:bCs/>
          <w:szCs w:val="28"/>
          <w:lang w:val="nb-NO"/>
        </w:rPr>
        <w:br w:type="page"/>
      </w:r>
    </w:p>
    <w:p w:rsidR="00B257F9" w:rsidRDefault="00904A26" w:rsidP="009D3230">
      <w:pPr>
        <w:spacing w:before="60" w:line="400" w:lineRule="atLeast"/>
        <w:ind w:left="-669" w:firstLine="737"/>
        <w:jc w:val="center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lastRenderedPageBreak/>
        <w:t>QUYẾT ĐỊNH:</w:t>
      </w:r>
    </w:p>
    <w:p w:rsidR="00B257F9" w:rsidRPr="000E47ED" w:rsidRDefault="00904A26" w:rsidP="000E47ED">
      <w:pPr>
        <w:spacing w:before="60" w:line="400" w:lineRule="atLeast"/>
        <w:ind w:firstLine="539"/>
        <w:jc w:val="both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t>Điều 1.</w:t>
      </w:r>
      <w:r w:rsidR="002B476C" w:rsidRPr="002B476C">
        <w:t xml:space="preserve"> </w:t>
      </w:r>
      <w:r w:rsidR="002B476C">
        <w:t>Phê duyệt kết quả lựa chọn nhà thầu đối với Gói thầu số 0</w:t>
      </w:r>
      <w:r w:rsidR="00DD2999">
        <w:t>1</w:t>
      </w:r>
      <w:r w:rsidR="002B476C">
        <w:t xml:space="preserve">: </w:t>
      </w:r>
      <w:r w:rsidR="00DD2999">
        <w:t>Giám sát thi công thuộc</w:t>
      </w:r>
      <w:r w:rsidR="002B476C"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công trình: </w:t>
      </w:r>
      <w:r w:rsidR="00C67360" w:rsidRPr="00C67360">
        <w:rPr>
          <w:rFonts w:ascii="Times New Roman" w:hAnsi="Times New Roman"/>
          <w:szCs w:val="28"/>
          <w:lang w:val="nb-NO" w:eastAsia="x-none"/>
        </w:rPr>
        <w:t>Sửa chữa hệ thống điện chiếu sáng trên các tuyến đường nông thôn mới kiểu mẫu thuộc địa bàn xã Kiến Hưng</w:t>
      </w:r>
      <w:r w:rsidR="00970E1E">
        <w:rPr>
          <w:rFonts w:ascii="Times New Roman" w:hAnsi="Times New Roman"/>
          <w:szCs w:val="28"/>
          <w:lang w:eastAsia="x-none"/>
        </w:rPr>
        <w:t>,</w:t>
      </w:r>
      <w:r w:rsidR="008446FC" w:rsidRPr="00E2374E">
        <w:rPr>
          <w:rFonts w:ascii="Times New Roman" w:hAnsi="Times New Roman"/>
          <w:szCs w:val="28"/>
          <w:lang w:val="x-none" w:eastAsia="x-none"/>
        </w:rPr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với các nội dung chính sau: </w:t>
      </w:r>
    </w:p>
    <w:p w:rsidR="00B257F9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B257F9">
        <w:rPr>
          <w:rFonts w:ascii="Times New Roman" w:hAnsi="Times New Roman"/>
          <w:b/>
          <w:szCs w:val="28"/>
          <w:lang w:val="x-none" w:eastAsia="x-none"/>
        </w:rPr>
        <w:t>1.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 Tên nhà thầu: </w:t>
      </w:r>
      <w:r w:rsidR="00E54050" w:rsidRPr="00E54050">
        <w:rPr>
          <w:rFonts w:ascii="Times New Roman" w:hAnsi="Times New Roman"/>
          <w:szCs w:val="28"/>
          <w:lang w:val="fr-FR"/>
        </w:rPr>
        <w:t>Công ty Cổ phần T</w:t>
      </w:r>
      <w:r w:rsidR="00E54050" w:rsidRPr="00E54050">
        <w:rPr>
          <w:rFonts w:ascii="Times New Roman" w:hAnsi="Times New Roman" w:hint="eastAsia"/>
          <w:szCs w:val="28"/>
          <w:lang w:val="fr-FR"/>
        </w:rPr>
        <w:t>ư</w:t>
      </w:r>
      <w:r w:rsidR="00E54050" w:rsidRPr="00E54050">
        <w:rPr>
          <w:rFonts w:ascii="Times New Roman" w:hAnsi="Times New Roman"/>
          <w:szCs w:val="28"/>
          <w:lang w:val="fr-FR"/>
        </w:rPr>
        <w:t xml:space="preserve"> vấn Thiết kế công trình Xây dựng Hải Phòng</w:t>
      </w:r>
      <w:r w:rsidRPr="00E2374E">
        <w:rPr>
          <w:rFonts w:ascii="Times New Roman" w:hAnsi="Times New Roman"/>
          <w:szCs w:val="28"/>
          <w:lang w:val="x-none" w:eastAsia="x-none"/>
        </w:rPr>
        <w:t>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5C5193">
        <w:rPr>
          <w:rFonts w:ascii="Times New Roman" w:hAnsi="Times New Roman"/>
          <w:szCs w:val="28"/>
          <w:lang w:val="x-none" w:eastAsia="x-none"/>
        </w:rPr>
        <w:t xml:space="preserve">- Địa chỉ: </w:t>
      </w:r>
      <w:r w:rsidR="00E54050" w:rsidRPr="00E54050">
        <w:rPr>
          <w:rFonts w:ascii="Times New Roman" w:hAnsi="Times New Roman"/>
          <w:szCs w:val="28"/>
          <w:lang w:val="x-none" w:eastAsia="x-none"/>
        </w:rPr>
        <w:t>Số 36 Lý Tự Trọng, ph</w:t>
      </w:r>
      <w:r w:rsidR="00E54050" w:rsidRPr="00E54050">
        <w:rPr>
          <w:rFonts w:ascii="Times New Roman" w:hAnsi="Times New Roman" w:hint="eastAsia"/>
          <w:szCs w:val="28"/>
          <w:lang w:val="x-none" w:eastAsia="x-none"/>
        </w:rPr>
        <w:t>ư</w:t>
      </w:r>
      <w:r w:rsidR="00E54050" w:rsidRPr="00E54050">
        <w:rPr>
          <w:rFonts w:ascii="Times New Roman" w:hAnsi="Times New Roman"/>
          <w:szCs w:val="28"/>
          <w:lang w:val="x-none" w:eastAsia="x-none"/>
        </w:rPr>
        <w:t>ờng Hoàng V</w:t>
      </w:r>
      <w:r w:rsidR="00E54050" w:rsidRPr="00E54050">
        <w:rPr>
          <w:rFonts w:ascii="Times New Roman" w:hAnsi="Times New Roman" w:hint="eastAsia"/>
          <w:szCs w:val="28"/>
          <w:lang w:val="x-none" w:eastAsia="x-none"/>
        </w:rPr>
        <w:t>ă</w:t>
      </w:r>
      <w:r w:rsidR="00E54050" w:rsidRPr="00E54050">
        <w:rPr>
          <w:rFonts w:ascii="Times New Roman" w:hAnsi="Times New Roman"/>
          <w:szCs w:val="28"/>
          <w:lang w:val="x-none" w:eastAsia="x-none"/>
        </w:rPr>
        <w:t>n Thụ, quận Hồng Bàng, thành phố Hải Phòng.</w:t>
      </w:r>
    </w:p>
    <w:p w:rsidR="00261287" w:rsidRPr="00261287" w:rsidRDefault="00261287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eastAsia="x-none"/>
        </w:rPr>
      </w:pPr>
      <w:r>
        <w:rPr>
          <w:rFonts w:ascii="Times New Roman" w:hAnsi="Times New Roman"/>
          <w:szCs w:val="28"/>
          <w:lang w:eastAsia="x-none"/>
        </w:rPr>
        <w:t xml:space="preserve">- Mã số thuế: </w:t>
      </w:r>
      <w:r w:rsidR="00E54050" w:rsidRPr="005238D0">
        <w:rPr>
          <w:szCs w:val="28"/>
          <w:lang w:val="pt-BR"/>
        </w:rPr>
        <w:t>0200156484</w:t>
      </w:r>
    </w:p>
    <w:p w:rsidR="000D748F" w:rsidRPr="00C67360" w:rsidRDefault="00904A26" w:rsidP="009D3230">
      <w:pPr>
        <w:spacing w:before="60" w:line="400" w:lineRule="atLeast"/>
        <w:ind w:firstLine="540"/>
        <w:jc w:val="both"/>
        <w:rPr>
          <w:rFonts w:ascii="Times New Roman" w:hAnsi="Times New Roman"/>
          <w:i/>
          <w:color w:val="FF0000"/>
          <w:szCs w:val="26"/>
          <w:lang w:val="nb-NO"/>
        </w:rPr>
      </w:pPr>
      <w:r w:rsidRPr="001210E2">
        <w:rPr>
          <w:rFonts w:ascii="Times New Roman" w:hAnsi="Times New Roman"/>
          <w:b/>
          <w:szCs w:val="28"/>
          <w:lang w:val="nb-NO"/>
        </w:rPr>
        <w:t>2.</w:t>
      </w:r>
      <w:r w:rsidRPr="001210E2">
        <w:rPr>
          <w:rFonts w:ascii="Times New Roman" w:hAnsi="Times New Roman"/>
          <w:szCs w:val="28"/>
          <w:lang w:val="nb-NO"/>
        </w:rPr>
        <w:t xml:space="preserve"> Giá trị thực hiện:</w:t>
      </w:r>
      <w:r w:rsidR="00886937" w:rsidRPr="001210E2">
        <w:rPr>
          <w:rFonts w:ascii="Times New Roman" w:hAnsi="Times New Roman"/>
          <w:b/>
          <w:bCs/>
          <w:szCs w:val="28"/>
          <w:lang w:val="nb-NO"/>
        </w:rPr>
        <w:t xml:space="preserve"> </w:t>
      </w:r>
      <w:r w:rsidR="00E54050" w:rsidRPr="00E54050">
        <w:rPr>
          <w:rFonts w:ascii="Times New Roman" w:hAnsi="Times New Roman"/>
          <w:b/>
          <w:color w:val="FF0000"/>
          <w:szCs w:val="28"/>
        </w:rPr>
        <w:t xml:space="preserve">12.672.166 </w:t>
      </w:r>
      <w:r w:rsidR="002B5289" w:rsidRPr="00C67360">
        <w:rPr>
          <w:rFonts w:ascii="Times New Roman" w:hAnsi="Times New Roman"/>
          <w:b/>
          <w:noProof/>
          <w:color w:val="FF0000"/>
          <w:szCs w:val="28"/>
        </w:rPr>
        <w:t xml:space="preserve">đồng. 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 xml:space="preserve">(Bằng chữ: </w:t>
      </w:r>
      <w:r w:rsidR="00E54050" w:rsidRPr="00E54050">
        <w:rPr>
          <w:rFonts w:ascii="Times New Roman" w:hAnsi="Times New Roman"/>
          <w:i/>
          <w:color w:val="FF0000"/>
          <w:szCs w:val="28"/>
        </w:rPr>
        <w:t>M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ư</w:t>
      </w:r>
      <w:r w:rsidR="00E54050" w:rsidRPr="00E54050">
        <w:rPr>
          <w:rFonts w:ascii="Times New Roman" w:hAnsi="Times New Roman"/>
          <w:i/>
          <w:color w:val="FF0000"/>
          <w:szCs w:val="28"/>
        </w:rPr>
        <w:t>ời hai triệu sáu tr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ă</w:t>
      </w:r>
      <w:r w:rsidR="00E54050" w:rsidRPr="00E54050">
        <w:rPr>
          <w:rFonts w:ascii="Times New Roman" w:hAnsi="Times New Roman"/>
          <w:i/>
          <w:color w:val="FF0000"/>
          <w:szCs w:val="28"/>
        </w:rPr>
        <w:t>m bảy m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ươ</w:t>
      </w:r>
      <w:r w:rsidR="00E54050" w:rsidRPr="00E54050">
        <w:rPr>
          <w:rFonts w:ascii="Times New Roman" w:hAnsi="Times New Roman"/>
          <w:i/>
          <w:color w:val="FF0000"/>
          <w:szCs w:val="28"/>
        </w:rPr>
        <w:t>i hai nghìn một tr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ă</w:t>
      </w:r>
      <w:r w:rsidR="00E54050" w:rsidRPr="00E54050">
        <w:rPr>
          <w:rFonts w:ascii="Times New Roman" w:hAnsi="Times New Roman"/>
          <w:i/>
          <w:color w:val="FF0000"/>
          <w:szCs w:val="28"/>
        </w:rPr>
        <w:t>m sáu m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ươ</w:t>
      </w:r>
      <w:r w:rsidR="00E54050" w:rsidRPr="00E54050">
        <w:rPr>
          <w:rFonts w:ascii="Times New Roman" w:hAnsi="Times New Roman"/>
          <w:i/>
          <w:color w:val="FF0000"/>
          <w:szCs w:val="28"/>
        </w:rPr>
        <w:t xml:space="preserve">i sáu 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đ</w:t>
      </w:r>
      <w:r w:rsidR="00E54050" w:rsidRPr="00E54050">
        <w:rPr>
          <w:rFonts w:ascii="Times New Roman" w:hAnsi="Times New Roman"/>
          <w:i/>
          <w:color w:val="FF0000"/>
          <w:szCs w:val="28"/>
        </w:rPr>
        <w:t>ồng</w:t>
      </w:r>
      <w:r w:rsidR="00186542" w:rsidRPr="00C67360">
        <w:rPr>
          <w:rFonts w:ascii="Times New Roman" w:hAnsi="Times New Roman"/>
          <w:i/>
          <w:noProof/>
          <w:color w:val="FF0000"/>
          <w:szCs w:val="28"/>
        </w:rPr>
        <w:t>./.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>).</w:t>
      </w:r>
    </w:p>
    <w:p w:rsidR="00904A26" w:rsidRPr="001210E2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1210E2">
        <w:rPr>
          <w:rFonts w:ascii="Times New Roman" w:hAnsi="Times New Roman"/>
          <w:b/>
          <w:szCs w:val="28"/>
        </w:rPr>
        <w:t>3.</w:t>
      </w:r>
      <w:r w:rsidRPr="001210E2">
        <w:rPr>
          <w:rFonts w:ascii="Times New Roman" w:hAnsi="Times New Roman"/>
          <w:szCs w:val="28"/>
        </w:rPr>
        <w:t xml:space="preserve"> Thời gian thực hiện: </w:t>
      </w:r>
      <w:r w:rsidR="00C75D2E">
        <w:rPr>
          <w:rFonts w:ascii="Times New Roman" w:hAnsi="Times New Roman"/>
          <w:szCs w:val="28"/>
        </w:rPr>
        <w:t>9</w:t>
      </w:r>
      <w:r w:rsidR="00E75754">
        <w:rPr>
          <w:rFonts w:ascii="Times New Roman" w:hAnsi="Times New Roman"/>
          <w:szCs w:val="28"/>
        </w:rPr>
        <w:t>0</w:t>
      </w:r>
      <w:r w:rsidRPr="001210E2">
        <w:rPr>
          <w:rFonts w:ascii="Times New Roman" w:hAnsi="Times New Roman"/>
          <w:szCs w:val="28"/>
        </w:rPr>
        <w:t xml:space="preserve"> ngày.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1210E2">
        <w:rPr>
          <w:rFonts w:ascii="Times New Roman" w:hAnsi="Times New Roman"/>
          <w:b/>
          <w:szCs w:val="28"/>
        </w:rPr>
        <w:t>4.</w:t>
      </w:r>
      <w:r w:rsidRPr="001210E2">
        <w:rPr>
          <w:rFonts w:ascii="Times New Roman" w:hAnsi="Times New Roman"/>
          <w:szCs w:val="28"/>
        </w:rPr>
        <w:t xml:space="preserve"> </w:t>
      </w:r>
      <w:r w:rsidRPr="001210E2">
        <w:rPr>
          <w:rFonts w:ascii="Times New Roman" w:hAnsi="Times New Roman"/>
          <w:lang w:val="sv-SE"/>
        </w:rPr>
        <w:t xml:space="preserve">Loại hợp đồng: </w:t>
      </w:r>
      <w:r w:rsidR="00137427">
        <w:rPr>
          <w:rFonts w:ascii="Times New Roman" w:hAnsi="Times New Roman"/>
          <w:lang w:val="sv-SE"/>
        </w:rPr>
        <w:t>Theo đơn giá cố định</w:t>
      </w:r>
      <w:r w:rsidRPr="001210E2">
        <w:rPr>
          <w:rFonts w:ascii="Times New Roman" w:hAnsi="Times New Roman"/>
          <w:lang w:val="sv-SE"/>
        </w:rPr>
        <w:t>.</w:t>
      </w:r>
    </w:p>
    <w:p w:rsidR="002B5289" w:rsidRPr="001210E2" w:rsidRDefault="002B5289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2B5289">
        <w:rPr>
          <w:rFonts w:ascii="Times New Roman" w:hAnsi="Times New Roman"/>
          <w:b/>
          <w:lang w:val="sv-SE"/>
        </w:rPr>
        <w:t>5.</w:t>
      </w:r>
      <w:r>
        <w:rPr>
          <w:rFonts w:ascii="Times New Roman" w:hAnsi="Times New Roman"/>
          <w:lang w:val="sv-SE"/>
        </w:rPr>
        <w:t xml:space="preserve"> Nguồn vốn: </w:t>
      </w:r>
      <w:r w:rsidRPr="006A29FA">
        <w:rPr>
          <w:rFonts w:ascii="Times New Roman" w:hAnsi="Times New Roman"/>
          <w:color w:val="FF0000"/>
          <w:lang w:val="sv-SE"/>
        </w:rPr>
        <w:t xml:space="preserve">Ngân sách </w:t>
      </w:r>
      <w:r w:rsidR="00C81EF0">
        <w:rPr>
          <w:rFonts w:ascii="Times New Roman" w:hAnsi="Times New Roman"/>
          <w:color w:val="FF0000"/>
          <w:lang w:val="sv-SE"/>
        </w:rPr>
        <w:t>huyện</w:t>
      </w:r>
    </w:p>
    <w:p w:rsidR="007A7BD8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3639F6">
        <w:rPr>
          <w:rFonts w:ascii="Times New Roman" w:hAnsi="Times New Roman"/>
          <w:b/>
          <w:bCs/>
          <w:szCs w:val="28"/>
          <w:lang w:val="sv-SE"/>
        </w:rPr>
        <w:t xml:space="preserve">Điều 2. </w:t>
      </w:r>
      <w:r w:rsidR="007A7BD8" w:rsidRPr="00BC5F75">
        <w:rPr>
          <w:rFonts w:ascii="Times New Roman" w:hAnsi="Times New Roman"/>
          <w:szCs w:val="28"/>
        </w:rPr>
        <w:t>Công ty cổ phần tư vấn thiết kế công trình xây dựng Hải Phòng</w:t>
      </w:r>
      <w:r w:rsidR="007A7BD8">
        <w:rPr>
          <w:rFonts w:ascii="Times New Roman" w:hAnsi="Times New Roman"/>
          <w:szCs w:val="28"/>
        </w:rPr>
        <w:t xml:space="preserve"> có trách nhiệm ký kết hợp đồng </w:t>
      </w:r>
      <w:r w:rsidR="007A7BD8" w:rsidRPr="00F66B25">
        <w:rPr>
          <w:rFonts w:ascii="Times New Roman" w:hAnsi="Times New Roman"/>
          <w:szCs w:val="28"/>
        </w:rPr>
        <w:t xml:space="preserve">Tư </w:t>
      </w:r>
      <w:r w:rsidR="007A7BD8">
        <w:rPr>
          <w:rFonts w:ascii="Times New Roman" w:hAnsi="Times New Roman"/>
          <w:szCs w:val="28"/>
        </w:rPr>
        <w:t>vấn giám sát xây dựng theo quy định của Luật Xây dựng, Luật đấu thầu và các văn bản pháp lý có liên quan.</w:t>
      </w:r>
    </w:p>
    <w:p w:rsidR="003639F6" w:rsidRPr="003639F6" w:rsidRDefault="003639F6" w:rsidP="009D3230">
      <w:pPr>
        <w:spacing w:before="60" w:line="400" w:lineRule="atLeast"/>
        <w:ind w:firstLine="539"/>
        <w:jc w:val="both"/>
        <w:rPr>
          <w:rFonts w:ascii="Times New Roman" w:hAnsi="Times New Roman"/>
          <w:sz w:val="16"/>
          <w:szCs w:val="16"/>
        </w:rPr>
      </w:pPr>
      <w:r w:rsidRPr="003639F6">
        <w:rPr>
          <w:rFonts w:ascii="Times New Roman" w:hAnsi="Times New Roman"/>
          <w:b/>
          <w:bCs/>
          <w:szCs w:val="28"/>
        </w:rPr>
        <w:t>Điều</w:t>
      </w:r>
      <w:r w:rsidRPr="003639F6">
        <w:rPr>
          <w:rFonts w:ascii="Times New Roman" w:hAnsi="Times New Roman"/>
          <w:b/>
          <w:szCs w:val="28"/>
        </w:rPr>
        <w:t xml:space="preserve"> 3.</w:t>
      </w:r>
      <w:r w:rsidRPr="003639F6">
        <w:rPr>
          <w:rFonts w:ascii="Times New Roman" w:hAnsi="Times New Roman"/>
          <w:szCs w:val="28"/>
        </w:rPr>
        <w:t xml:space="preserve"> Công chức Văn phòng HĐND và UBND xã</w:t>
      </w:r>
      <w:r w:rsidRPr="003639F6">
        <w:rPr>
          <w:rFonts w:ascii="Times New Roman" w:hAnsi="Times New Roman"/>
          <w:szCs w:val="28"/>
          <w:lang w:val="nb-NO"/>
        </w:rPr>
        <w:t>, các công chức Tài chính - Kế toán, Địa chính - Xây dựng xã, các ban ngành, đơn vị liên quan căn cứ Quyết định thi hành</w:t>
      </w:r>
      <w:r w:rsidRPr="003639F6">
        <w:rPr>
          <w:rFonts w:ascii="Times New Roman" w:hAnsi="Times New Roman"/>
          <w:szCs w:val="28"/>
        </w:rPr>
        <w:t>./.</w:t>
      </w:r>
    </w:p>
    <w:p w:rsidR="003639F6" w:rsidRPr="003639F6" w:rsidRDefault="003639F6" w:rsidP="003639F6">
      <w:pPr>
        <w:spacing w:line="252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9062" w:type="dxa"/>
        <w:tblInd w:w="108" w:type="dxa"/>
        <w:tblLook w:val="01E0" w:firstRow="1" w:lastRow="1" w:firstColumn="1" w:lastColumn="1" w:noHBand="0" w:noVBand="0"/>
      </w:tblPr>
      <w:tblGrid>
        <w:gridCol w:w="3960"/>
        <w:gridCol w:w="5102"/>
      </w:tblGrid>
      <w:tr w:rsidR="003639F6" w:rsidRPr="003639F6" w:rsidTr="00EB2B65">
        <w:trPr>
          <w:trHeight w:val="279"/>
        </w:trPr>
        <w:tc>
          <w:tcPr>
            <w:tcW w:w="3960" w:type="dxa"/>
          </w:tcPr>
          <w:p w:rsidR="003639F6" w:rsidRPr="00970E1E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E1E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  <w:r w:rsidRPr="00970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>-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 xml:space="preserve"> Như Điều 3;</w:t>
            </w:r>
            <w:r w:rsidRPr="003639F6">
              <w:rPr>
                <w:rFonts w:ascii="Times New Roman" w:hAnsi="Times New Roman"/>
                <w:lang w:val="nb-NO"/>
              </w:rPr>
              <w:t xml:space="preserve">    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bCs/>
                <w:sz w:val="22"/>
                <w:lang w:val="nb-NO"/>
              </w:rPr>
            </w:pP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 xml:space="preserve">- CT, </w:t>
            </w:r>
            <w:r w:rsidR="00136DD6">
              <w:rPr>
                <w:rFonts w:ascii="Times New Roman" w:hAnsi="Times New Roman"/>
                <w:bCs/>
                <w:sz w:val="22"/>
                <w:lang w:val="nb-NO"/>
              </w:rPr>
              <w:t xml:space="preserve">các </w:t>
            </w: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>PCT UBND xã;</w:t>
            </w:r>
          </w:p>
          <w:p w:rsidR="003639F6" w:rsidRPr="003639F6" w:rsidRDefault="003639F6" w:rsidP="00970E1E">
            <w:pPr>
              <w:tabs>
                <w:tab w:val="left" w:pos="3864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 xml:space="preserve">- 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>Lưu: VT</w:t>
            </w:r>
            <w:r w:rsidRPr="003639F6">
              <w:rPr>
                <w:rFonts w:ascii="Times New Roman" w:hAnsi="Times New Roman"/>
                <w:sz w:val="22"/>
              </w:rPr>
              <w:t>.</w:t>
            </w:r>
            <w:r w:rsidRPr="003639F6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</w:t>
            </w:r>
            <w:r w:rsidRPr="003639F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102" w:type="dxa"/>
          </w:tcPr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TM. ỦY BAN NHÂN DÂN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CHỦ TỊCH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6A29FA" w:rsidP="007B3224">
            <w:pPr>
              <w:tabs>
                <w:tab w:val="left" w:pos="3864"/>
              </w:tabs>
              <w:ind w:left="-396" w:firstLine="396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Đỗ Đức Úy</w:t>
            </w:r>
          </w:p>
        </w:tc>
      </w:tr>
    </w:tbl>
    <w:p w:rsidR="00904A26" w:rsidRPr="00E2374E" w:rsidRDefault="00904A26">
      <w:pPr>
        <w:rPr>
          <w:color w:val="FF0000"/>
          <w:lang w:val="sv-SE"/>
        </w:rPr>
      </w:pPr>
      <w:r w:rsidRPr="00E2374E">
        <w:rPr>
          <w:rFonts w:ascii="Times New Roman" w:hAnsi="Times New Roman"/>
          <w:b/>
          <w:bCs/>
          <w:color w:val="FF0000"/>
          <w:sz w:val="24"/>
          <w:szCs w:val="24"/>
          <w:lang w:val="sv-SE"/>
        </w:rPr>
        <w:t xml:space="preserve">    </w:t>
      </w:r>
    </w:p>
    <w:sectPr w:rsidR="00904A26" w:rsidRPr="00E2374E" w:rsidSect="0002446C">
      <w:headerReference w:type="default" r:id="rId6"/>
      <w:pgSz w:w="11907" w:h="16840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0655A" w:rsidRDefault="0000655A" w:rsidP="0002446C">
      <w:r>
        <w:separator/>
      </w:r>
    </w:p>
  </w:endnote>
  <w:endnote w:type="continuationSeparator" w:id="0">
    <w:p w:rsidR="0000655A" w:rsidRDefault="0000655A" w:rsidP="0002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0655A" w:rsidRDefault="0000655A" w:rsidP="0002446C">
      <w:r>
        <w:separator/>
      </w:r>
    </w:p>
  </w:footnote>
  <w:footnote w:type="continuationSeparator" w:id="0">
    <w:p w:rsidR="0000655A" w:rsidRDefault="0000655A" w:rsidP="0002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68647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:rsidR="0002446C" w:rsidRPr="0002446C" w:rsidRDefault="0002446C"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 w:rsidRPr="0002446C">
          <w:rPr>
            <w:rFonts w:ascii="Times New Roman" w:hAnsi="Times New Roman"/>
            <w:sz w:val="28"/>
            <w:szCs w:val="28"/>
          </w:rPr>
          <w:fldChar w:fldCharType="begin"/>
        </w:r>
        <w:r w:rsidRPr="0002446C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02446C">
          <w:rPr>
            <w:rFonts w:ascii="Times New Roman" w:hAnsi="Times New Roman"/>
            <w:sz w:val="28"/>
            <w:szCs w:val="28"/>
          </w:rPr>
          <w:fldChar w:fldCharType="separate"/>
        </w:r>
        <w:r w:rsidR="005916C1">
          <w:rPr>
            <w:rFonts w:ascii="Times New Roman" w:hAnsi="Times New Roman"/>
            <w:noProof/>
            <w:sz w:val="28"/>
            <w:szCs w:val="28"/>
          </w:rPr>
          <w:t>2</w:t>
        </w:r>
        <w:r w:rsidRPr="0002446C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02446C" w:rsidRDefault="000244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5BF"/>
    <w:rsid w:val="0000655A"/>
    <w:rsid w:val="00023342"/>
    <w:rsid w:val="0002446C"/>
    <w:rsid w:val="0002552E"/>
    <w:rsid w:val="00081AFD"/>
    <w:rsid w:val="00083585"/>
    <w:rsid w:val="00092DDE"/>
    <w:rsid w:val="000B02EB"/>
    <w:rsid w:val="000B2F86"/>
    <w:rsid w:val="000C1F4B"/>
    <w:rsid w:val="000D748F"/>
    <w:rsid w:val="000E0F32"/>
    <w:rsid w:val="000E47ED"/>
    <w:rsid w:val="000F35D8"/>
    <w:rsid w:val="000F7445"/>
    <w:rsid w:val="00101136"/>
    <w:rsid w:val="00101F9F"/>
    <w:rsid w:val="00104F6E"/>
    <w:rsid w:val="001210E2"/>
    <w:rsid w:val="001248BE"/>
    <w:rsid w:val="00124AB1"/>
    <w:rsid w:val="00124DE3"/>
    <w:rsid w:val="0012511E"/>
    <w:rsid w:val="00127098"/>
    <w:rsid w:val="0013048F"/>
    <w:rsid w:val="00133AD4"/>
    <w:rsid w:val="001357D8"/>
    <w:rsid w:val="00136DD6"/>
    <w:rsid w:val="00137427"/>
    <w:rsid w:val="00145DFF"/>
    <w:rsid w:val="00152882"/>
    <w:rsid w:val="00155BDF"/>
    <w:rsid w:val="00182DCD"/>
    <w:rsid w:val="00186542"/>
    <w:rsid w:val="00191947"/>
    <w:rsid w:val="00195144"/>
    <w:rsid w:val="001953CD"/>
    <w:rsid w:val="00197E60"/>
    <w:rsid w:val="001A1674"/>
    <w:rsid w:val="001A3283"/>
    <w:rsid w:val="001B7E1D"/>
    <w:rsid w:val="001C0D27"/>
    <w:rsid w:val="001C24EB"/>
    <w:rsid w:val="001D50BD"/>
    <w:rsid w:val="001D73EC"/>
    <w:rsid w:val="001E2E75"/>
    <w:rsid w:val="001E369C"/>
    <w:rsid w:val="001F2173"/>
    <w:rsid w:val="001F3DA6"/>
    <w:rsid w:val="001F5D10"/>
    <w:rsid w:val="0020172A"/>
    <w:rsid w:val="00211C67"/>
    <w:rsid w:val="002247A9"/>
    <w:rsid w:val="00224B71"/>
    <w:rsid w:val="00225346"/>
    <w:rsid w:val="0023368A"/>
    <w:rsid w:val="00236227"/>
    <w:rsid w:val="002443AB"/>
    <w:rsid w:val="00245609"/>
    <w:rsid w:val="00261287"/>
    <w:rsid w:val="002753B5"/>
    <w:rsid w:val="0028585E"/>
    <w:rsid w:val="00291772"/>
    <w:rsid w:val="00296185"/>
    <w:rsid w:val="00296804"/>
    <w:rsid w:val="00297521"/>
    <w:rsid w:val="002A3823"/>
    <w:rsid w:val="002A4CBC"/>
    <w:rsid w:val="002B29E5"/>
    <w:rsid w:val="002B476C"/>
    <w:rsid w:val="002B5289"/>
    <w:rsid w:val="002B675E"/>
    <w:rsid w:val="002C02E3"/>
    <w:rsid w:val="002C376D"/>
    <w:rsid w:val="002C4E05"/>
    <w:rsid w:val="002C79D0"/>
    <w:rsid w:val="002C7E80"/>
    <w:rsid w:val="002E100D"/>
    <w:rsid w:val="002E1734"/>
    <w:rsid w:val="00307E3C"/>
    <w:rsid w:val="003332D7"/>
    <w:rsid w:val="00340895"/>
    <w:rsid w:val="00341F01"/>
    <w:rsid w:val="00345B60"/>
    <w:rsid w:val="00352C5E"/>
    <w:rsid w:val="003541FF"/>
    <w:rsid w:val="00357E8A"/>
    <w:rsid w:val="003600E5"/>
    <w:rsid w:val="003639F6"/>
    <w:rsid w:val="0036541A"/>
    <w:rsid w:val="00366BC2"/>
    <w:rsid w:val="003702D3"/>
    <w:rsid w:val="00372E7E"/>
    <w:rsid w:val="0037383F"/>
    <w:rsid w:val="00376A4C"/>
    <w:rsid w:val="00393DC6"/>
    <w:rsid w:val="00396FB7"/>
    <w:rsid w:val="003B5D3B"/>
    <w:rsid w:val="003C6576"/>
    <w:rsid w:val="003C6F0D"/>
    <w:rsid w:val="003E38C6"/>
    <w:rsid w:val="003E6AE1"/>
    <w:rsid w:val="003E7336"/>
    <w:rsid w:val="004043C6"/>
    <w:rsid w:val="00416B51"/>
    <w:rsid w:val="004230B2"/>
    <w:rsid w:val="00454732"/>
    <w:rsid w:val="00460FCE"/>
    <w:rsid w:val="00465C00"/>
    <w:rsid w:val="00472B0B"/>
    <w:rsid w:val="00474C4B"/>
    <w:rsid w:val="00476173"/>
    <w:rsid w:val="00480983"/>
    <w:rsid w:val="004840BE"/>
    <w:rsid w:val="004841F5"/>
    <w:rsid w:val="00492ECA"/>
    <w:rsid w:val="004A046F"/>
    <w:rsid w:val="004A2002"/>
    <w:rsid w:val="004B0210"/>
    <w:rsid w:val="004B3765"/>
    <w:rsid w:val="004C0FD0"/>
    <w:rsid w:val="004C7731"/>
    <w:rsid w:val="004C77E1"/>
    <w:rsid w:val="004D4C23"/>
    <w:rsid w:val="004D7712"/>
    <w:rsid w:val="004E4C3C"/>
    <w:rsid w:val="004F097F"/>
    <w:rsid w:val="004F5D05"/>
    <w:rsid w:val="004F60D0"/>
    <w:rsid w:val="005107CC"/>
    <w:rsid w:val="00520F42"/>
    <w:rsid w:val="005233B6"/>
    <w:rsid w:val="005423A1"/>
    <w:rsid w:val="005441AE"/>
    <w:rsid w:val="00556253"/>
    <w:rsid w:val="005659D9"/>
    <w:rsid w:val="0057417D"/>
    <w:rsid w:val="00586EE2"/>
    <w:rsid w:val="005916C1"/>
    <w:rsid w:val="00596E96"/>
    <w:rsid w:val="005A2309"/>
    <w:rsid w:val="005A6F33"/>
    <w:rsid w:val="005B26E7"/>
    <w:rsid w:val="005C3395"/>
    <w:rsid w:val="005C5193"/>
    <w:rsid w:val="005D1779"/>
    <w:rsid w:val="005D53C8"/>
    <w:rsid w:val="005E351E"/>
    <w:rsid w:val="005E5B7E"/>
    <w:rsid w:val="005F119C"/>
    <w:rsid w:val="00606AD2"/>
    <w:rsid w:val="006366AC"/>
    <w:rsid w:val="00652B8B"/>
    <w:rsid w:val="00663948"/>
    <w:rsid w:val="00666A29"/>
    <w:rsid w:val="0067585C"/>
    <w:rsid w:val="00675CC1"/>
    <w:rsid w:val="00676B33"/>
    <w:rsid w:val="006810C5"/>
    <w:rsid w:val="006826C9"/>
    <w:rsid w:val="006912D0"/>
    <w:rsid w:val="006939B1"/>
    <w:rsid w:val="00694D39"/>
    <w:rsid w:val="00695BC0"/>
    <w:rsid w:val="006A1904"/>
    <w:rsid w:val="006A1976"/>
    <w:rsid w:val="006A204D"/>
    <w:rsid w:val="006A29FA"/>
    <w:rsid w:val="006A515B"/>
    <w:rsid w:val="006C081E"/>
    <w:rsid w:val="006C0F76"/>
    <w:rsid w:val="006C7E8B"/>
    <w:rsid w:val="006D69DD"/>
    <w:rsid w:val="006E1304"/>
    <w:rsid w:val="006E2C8A"/>
    <w:rsid w:val="006F611E"/>
    <w:rsid w:val="00702DA2"/>
    <w:rsid w:val="00711D6D"/>
    <w:rsid w:val="007127C3"/>
    <w:rsid w:val="0072383D"/>
    <w:rsid w:val="00731B64"/>
    <w:rsid w:val="00732AEE"/>
    <w:rsid w:val="00735D54"/>
    <w:rsid w:val="00747612"/>
    <w:rsid w:val="0075774A"/>
    <w:rsid w:val="00761DD5"/>
    <w:rsid w:val="0077070F"/>
    <w:rsid w:val="00773E80"/>
    <w:rsid w:val="00776669"/>
    <w:rsid w:val="00781D8C"/>
    <w:rsid w:val="0078407F"/>
    <w:rsid w:val="00784391"/>
    <w:rsid w:val="007864E9"/>
    <w:rsid w:val="007A4C80"/>
    <w:rsid w:val="007A4CBC"/>
    <w:rsid w:val="007A7BD8"/>
    <w:rsid w:val="007B10A4"/>
    <w:rsid w:val="007B2DF5"/>
    <w:rsid w:val="007B3224"/>
    <w:rsid w:val="007B38DD"/>
    <w:rsid w:val="007C4BCD"/>
    <w:rsid w:val="007C776C"/>
    <w:rsid w:val="007D4076"/>
    <w:rsid w:val="007F2675"/>
    <w:rsid w:val="00800837"/>
    <w:rsid w:val="00811F7B"/>
    <w:rsid w:val="00812C60"/>
    <w:rsid w:val="00814DBB"/>
    <w:rsid w:val="008426A0"/>
    <w:rsid w:val="008446FC"/>
    <w:rsid w:val="008455B5"/>
    <w:rsid w:val="00854998"/>
    <w:rsid w:val="00871E32"/>
    <w:rsid w:val="0087676F"/>
    <w:rsid w:val="008823F3"/>
    <w:rsid w:val="00884707"/>
    <w:rsid w:val="00886937"/>
    <w:rsid w:val="008941C2"/>
    <w:rsid w:val="008974B9"/>
    <w:rsid w:val="00897EE3"/>
    <w:rsid w:val="008A099E"/>
    <w:rsid w:val="008A33A5"/>
    <w:rsid w:val="008C1C7B"/>
    <w:rsid w:val="008C5052"/>
    <w:rsid w:val="008C765C"/>
    <w:rsid w:val="008D083E"/>
    <w:rsid w:val="008D61A4"/>
    <w:rsid w:val="008E4334"/>
    <w:rsid w:val="008F03DE"/>
    <w:rsid w:val="008F1108"/>
    <w:rsid w:val="00904A26"/>
    <w:rsid w:val="0091014B"/>
    <w:rsid w:val="009167CE"/>
    <w:rsid w:val="0091766B"/>
    <w:rsid w:val="00932A2E"/>
    <w:rsid w:val="00934CEA"/>
    <w:rsid w:val="00936B7C"/>
    <w:rsid w:val="009434A7"/>
    <w:rsid w:val="00945FF3"/>
    <w:rsid w:val="0095023B"/>
    <w:rsid w:val="0095034A"/>
    <w:rsid w:val="00970E1E"/>
    <w:rsid w:val="00975794"/>
    <w:rsid w:val="00991985"/>
    <w:rsid w:val="0099534D"/>
    <w:rsid w:val="009A6183"/>
    <w:rsid w:val="009B35CE"/>
    <w:rsid w:val="009B429E"/>
    <w:rsid w:val="009C05C5"/>
    <w:rsid w:val="009D3230"/>
    <w:rsid w:val="009E2B96"/>
    <w:rsid w:val="009F708A"/>
    <w:rsid w:val="00A009BE"/>
    <w:rsid w:val="00A011B3"/>
    <w:rsid w:val="00A111CD"/>
    <w:rsid w:val="00A15062"/>
    <w:rsid w:val="00A20A66"/>
    <w:rsid w:val="00A24F3E"/>
    <w:rsid w:val="00A3336B"/>
    <w:rsid w:val="00A33C49"/>
    <w:rsid w:val="00A4543D"/>
    <w:rsid w:val="00A8184E"/>
    <w:rsid w:val="00A83B55"/>
    <w:rsid w:val="00A873FE"/>
    <w:rsid w:val="00AA1035"/>
    <w:rsid w:val="00AA2AF7"/>
    <w:rsid w:val="00AB1A74"/>
    <w:rsid w:val="00AB1C65"/>
    <w:rsid w:val="00AB7C2D"/>
    <w:rsid w:val="00AC2718"/>
    <w:rsid w:val="00AC7FFE"/>
    <w:rsid w:val="00AD243F"/>
    <w:rsid w:val="00AD4B39"/>
    <w:rsid w:val="00AE174C"/>
    <w:rsid w:val="00AF244B"/>
    <w:rsid w:val="00AF2B82"/>
    <w:rsid w:val="00AF64D9"/>
    <w:rsid w:val="00B1355D"/>
    <w:rsid w:val="00B20426"/>
    <w:rsid w:val="00B257F9"/>
    <w:rsid w:val="00B4520A"/>
    <w:rsid w:val="00B45D8A"/>
    <w:rsid w:val="00B460E4"/>
    <w:rsid w:val="00B53190"/>
    <w:rsid w:val="00B56C03"/>
    <w:rsid w:val="00B62FAB"/>
    <w:rsid w:val="00B715BF"/>
    <w:rsid w:val="00B72214"/>
    <w:rsid w:val="00B810CD"/>
    <w:rsid w:val="00BA0D51"/>
    <w:rsid w:val="00BA1432"/>
    <w:rsid w:val="00BA19D7"/>
    <w:rsid w:val="00BA48DD"/>
    <w:rsid w:val="00BB6E09"/>
    <w:rsid w:val="00BB7B76"/>
    <w:rsid w:val="00BC3BD7"/>
    <w:rsid w:val="00BD0E45"/>
    <w:rsid w:val="00BD0EA6"/>
    <w:rsid w:val="00BD3A4D"/>
    <w:rsid w:val="00BD430F"/>
    <w:rsid w:val="00BE001A"/>
    <w:rsid w:val="00BF13D1"/>
    <w:rsid w:val="00C01787"/>
    <w:rsid w:val="00C01B92"/>
    <w:rsid w:val="00C0588B"/>
    <w:rsid w:val="00C12555"/>
    <w:rsid w:val="00C2280B"/>
    <w:rsid w:val="00C42A7E"/>
    <w:rsid w:val="00C453EE"/>
    <w:rsid w:val="00C46C6B"/>
    <w:rsid w:val="00C57706"/>
    <w:rsid w:val="00C62B8B"/>
    <w:rsid w:val="00C630E5"/>
    <w:rsid w:val="00C643CD"/>
    <w:rsid w:val="00C67360"/>
    <w:rsid w:val="00C67E7F"/>
    <w:rsid w:val="00C707A5"/>
    <w:rsid w:val="00C72620"/>
    <w:rsid w:val="00C75D2E"/>
    <w:rsid w:val="00C813EE"/>
    <w:rsid w:val="00C81EF0"/>
    <w:rsid w:val="00C8497D"/>
    <w:rsid w:val="00C87EC9"/>
    <w:rsid w:val="00C92C36"/>
    <w:rsid w:val="00C9778B"/>
    <w:rsid w:val="00C977AF"/>
    <w:rsid w:val="00C979FE"/>
    <w:rsid w:val="00CA1246"/>
    <w:rsid w:val="00CB43F5"/>
    <w:rsid w:val="00CC1FF7"/>
    <w:rsid w:val="00CE2466"/>
    <w:rsid w:val="00CE7D89"/>
    <w:rsid w:val="00D00520"/>
    <w:rsid w:val="00D00AB9"/>
    <w:rsid w:val="00D01328"/>
    <w:rsid w:val="00D12852"/>
    <w:rsid w:val="00D33766"/>
    <w:rsid w:val="00D33B95"/>
    <w:rsid w:val="00D37F33"/>
    <w:rsid w:val="00D51EA6"/>
    <w:rsid w:val="00D56BF5"/>
    <w:rsid w:val="00D70F7E"/>
    <w:rsid w:val="00D72F86"/>
    <w:rsid w:val="00D73ECB"/>
    <w:rsid w:val="00D760C5"/>
    <w:rsid w:val="00D77A0D"/>
    <w:rsid w:val="00D82776"/>
    <w:rsid w:val="00D84118"/>
    <w:rsid w:val="00D90045"/>
    <w:rsid w:val="00D96FE7"/>
    <w:rsid w:val="00D97ACC"/>
    <w:rsid w:val="00DA78B0"/>
    <w:rsid w:val="00DB083C"/>
    <w:rsid w:val="00DC0B90"/>
    <w:rsid w:val="00DC15BB"/>
    <w:rsid w:val="00DC5D63"/>
    <w:rsid w:val="00DC66EC"/>
    <w:rsid w:val="00DD212A"/>
    <w:rsid w:val="00DD2999"/>
    <w:rsid w:val="00DF1406"/>
    <w:rsid w:val="00DF33FD"/>
    <w:rsid w:val="00DF5600"/>
    <w:rsid w:val="00DF66B3"/>
    <w:rsid w:val="00E10B80"/>
    <w:rsid w:val="00E21F33"/>
    <w:rsid w:val="00E2374E"/>
    <w:rsid w:val="00E275B6"/>
    <w:rsid w:val="00E30D4A"/>
    <w:rsid w:val="00E35034"/>
    <w:rsid w:val="00E426B5"/>
    <w:rsid w:val="00E522A1"/>
    <w:rsid w:val="00E54050"/>
    <w:rsid w:val="00E56678"/>
    <w:rsid w:val="00E575D5"/>
    <w:rsid w:val="00E61A8F"/>
    <w:rsid w:val="00E72326"/>
    <w:rsid w:val="00E73FB6"/>
    <w:rsid w:val="00E75754"/>
    <w:rsid w:val="00E867E5"/>
    <w:rsid w:val="00E932FC"/>
    <w:rsid w:val="00EA2779"/>
    <w:rsid w:val="00EB449A"/>
    <w:rsid w:val="00EB67CA"/>
    <w:rsid w:val="00ED053F"/>
    <w:rsid w:val="00EE579E"/>
    <w:rsid w:val="00EE739F"/>
    <w:rsid w:val="00EF3BF8"/>
    <w:rsid w:val="00EF7406"/>
    <w:rsid w:val="00F02E4A"/>
    <w:rsid w:val="00F06B25"/>
    <w:rsid w:val="00F11EA0"/>
    <w:rsid w:val="00F12B10"/>
    <w:rsid w:val="00F13612"/>
    <w:rsid w:val="00F22599"/>
    <w:rsid w:val="00F2361B"/>
    <w:rsid w:val="00F24A22"/>
    <w:rsid w:val="00F24C56"/>
    <w:rsid w:val="00F271B3"/>
    <w:rsid w:val="00F343CE"/>
    <w:rsid w:val="00F52962"/>
    <w:rsid w:val="00F53A43"/>
    <w:rsid w:val="00F54005"/>
    <w:rsid w:val="00F56574"/>
    <w:rsid w:val="00F57875"/>
    <w:rsid w:val="00F60C3F"/>
    <w:rsid w:val="00F62F7B"/>
    <w:rsid w:val="00F655EC"/>
    <w:rsid w:val="00F658F9"/>
    <w:rsid w:val="00F66FCE"/>
    <w:rsid w:val="00F95AB6"/>
    <w:rsid w:val="00F964F2"/>
    <w:rsid w:val="00FA4873"/>
    <w:rsid w:val="00FA5D6A"/>
    <w:rsid w:val="00FA5DDC"/>
    <w:rsid w:val="00FB07C1"/>
    <w:rsid w:val="00FB6618"/>
    <w:rsid w:val="00FD6FE7"/>
    <w:rsid w:val="00FE05D0"/>
    <w:rsid w:val="00FE69A4"/>
    <w:rsid w:val="00FF3C5A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9DF3145"/>
  <w15:docId w15:val="{6DF6B55C-5415-4FA3-995B-EFDFA52F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pPr>
      <w:spacing w:before="60" w:after="160" w:line="240" w:lineRule="exact"/>
    </w:pPr>
    <w:rPr>
      <w:rFonts w:ascii="Verdana" w:hAnsi="Verdana" w:cs="Verdana"/>
      <w:color w:val="000000"/>
      <w:sz w:val="20"/>
    </w:rPr>
  </w:style>
  <w:style w:type="paragraph" w:styleId="Subtitle">
    <w:name w:val="Subtitle"/>
    <w:basedOn w:val="Normal"/>
    <w:link w:val="SubtitleChar"/>
    <w:qFormat/>
    <w:rsid w:val="00732AEE"/>
    <w:pPr>
      <w:spacing w:before="120"/>
      <w:jc w:val="center"/>
    </w:pPr>
    <w:rPr>
      <w:b/>
      <w:bCs/>
      <w:sz w:val="20"/>
      <w:szCs w:val="32"/>
      <w:lang w:val="x-none" w:eastAsia="x-none"/>
    </w:rPr>
  </w:style>
  <w:style w:type="character" w:customStyle="1" w:styleId="SubtitleChar">
    <w:name w:val="Subtitle Char"/>
    <w:link w:val="Subtitle"/>
    <w:rsid w:val="00732AEE"/>
    <w:rPr>
      <w:rFonts w:ascii=".VnTime" w:hAnsi=".VnTime"/>
      <w:b/>
      <w:bCs/>
      <w:szCs w:val="32"/>
      <w:lang w:val="x-none" w:eastAsia="x-none"/>
    </w:rPr>
  </w:style>
  <w:style w:type="paragraph" w:styleId="BalloonText">
    <w:name w:val="Balloon Text"/>
    <w:basedOn w:val="Normal"/>
    <w:link w:val="BalloonTextChar"/>
    <w:rsid w:val="002B675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675E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A111CD"/>
    <w:pPr>
      <w:spacing w:line="312" w:lineRule="auto"/>
      <w:ind w:firstLine="720"/>
      <w:jc w:val="both"/>
    </w:pPr>
  </w:style>
  <w:style w:type="character" w:customStyle="1" w:styleId="BodyTextIndentChar">
    <w:name w:val="Body Text Indent Char"/>
    <w:link w:val="BodyTextIndent"/>
    <w:rsid w:val="00A111CD"/>
    <w:rPr>
      <w:rFonts w:ascii=".VnTime" w:hAnsi=".VnTime"/>
      <w:sz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083585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.VnTimeH" w:hAnsi=".VnTimeH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3585"/>
    <w:rPr>
      <w:rFonts w:ascii=".VnTimeH" w:hAnsi=".VnTimeH"/>
      <w:sz w:val="24"/>
      <w:szCs w:val="24"/>
    </w:rPr>
  </w:style>
  <w:style w:type="paragraph" w:styleId="BodyText">
    <w:name w:val="Body Text"/>
    <w:basedOn w:val="Normal"/>
    <w:link w:val="BodyTextChar"/>
    <w:rsid w:val="00083585"/>
    <w:pPr>
      <w:widowControl w:val="0"/>
      <w:autoSpaceDE w:val="0"/>
      <w:autoSpaceDN w:val="0"/>
      <w:adjustRightInd w:val="0"/>
      <w:spacing w:after="120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3585"/>
    <w:rPr>
      <w:rFonts w:ascii=".VnTimeH" w:hAnsi=".VnTimeH"/>
      <w:sz w:val="24"/>
      <w:szCs w:val="24"/>
    </w:rPr>
  </w:style>
  <w:style w:type="paragraph" w:styleId="Footer">
    <w:name w:val="footer"/>
    <w:basedOn w:val="Normal"/>
    <w:link w:val="FooterChar"/>
    <w:unhideWhenUsed/>
    <w:rsid w:val="000244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446C"/>
    <w:rPr>
      <w:rFonts w:ascii=".VnTime" w:hAnsi=".VnTim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Office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MrManh-TCKH</dc:creator>
  <cp:lastModifiedBy>Microsoft Office User</cp:lastModifiedBy>
  <cp:revision>103</cp:revision>
  <cp:lastPrinted>2021-07-14T01:50:00Z</cp:lastPrinted>
  <dcterms:created xsi:type="dcterms:W3CDTF">2023-06-23T03:23:00Z</dcterms:created>
  <dcterms:modified xsi:type="dcterms:W3CDTF">2025-06-16T08:32:00Z</dcterms:modified>
</cp:coreProperties>
</file>