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0AE0E3" w14:textId="77777777" w:rsidR="00973E70" w:rsidRPr="00153390" w:rsidRDefault="00973E70" w:rsidP="003F4649">
      <w:pPr>
        <w:spacing w:line="360" w:lineRule="exact"/>
        <w:jc w:val="center"/>
        <w:rPr>
          <w:rFonts w:ascii="Times New Roman" w:hAnsi="Times New Roman"/>
          <w:b/>
        </w:rPr>
      </w:pPr>
      <w:r w:rsidRPr="00153390">
        <w:rPr>
          <w:rFonts w:ascii="Times New Roman" w:hAnsi="Times New Roman"/>
          <w:b/>
        </w:rPr>
        <w:t>CỘNG HOÀ XÃ HỘI CHỦ NGHĨA VIỆT NAM</w:t>
      </w:r>
    </w:p>
    <w:p w14:paraId="76621CF5" w14:textId="77777777" w:rsidR="00973E70" w:rsidRPr="00153390" w:rsidRDefault="00973E70" w:rsidP="003F4649">
      <w:pPr>
        <w:spacing w:line="360" w:lineRule="exact"/>
        <w:jc w:val="center"/>
        <w:rPr>
          <w:rFonts w:ascii="Times New Roman" w:hAnsi="Times New Roman"/>
          <w:sz w:val="28"/>
          <w:szCs w:val="28"/>
        </w:rPr>
      </w:pPr>
      <w:r w:rsidRPr="00153390">
        <w:rPr>
          <w:rFonts w:ascii="Times New Roman" w:hAnsi="Times New Roman"/>
          <w:b/>
          <w:sz w:val="28"/>
          <w:szCs w:val="28"/>
        </w:rPr>
        <w:t>Độc lập - Tự do - Hạnh phúc</w:t>
      </w:r>
    </w:p>
    <w:p w14:paraId="2CFDE190" w14:textId="77777777" w:rsidR="00973E70" w:rsidRPr="00153390" w:rsidRDefault="00973E70" w:rsidP="003F4649">
      <w:pPr>
        <w:spacing w:before="20" w:after="20"/>
        <w:jc w:val="center"/>
        <w:rPr>
          <w:rFonts w:ascii="Times New Roman" w:hAnsi="Times New Roman"/>
          <w:b/>
          <w:sz w:val="22"/>
          <w:szCs w:val="30"/>
        </w:rPr>
      </w:pPr>
      <w:r w:rsidRPr="00153390">
        <w:rPr>
          <w:rFonts w:ascii="Times New Roman" w:hAnsi="Times New Roman"/>
          <w:noProof/>
        </w:rPr>
        <mc:AlternateContent>
          <mc:Choice Requires="wps">
            <w:drawing>
              <wp:anchor distT="0" distB="0" distL="114300" distR="114300" simplePos="0" relativeHeight="251660288" behindDoc="0" locked="0" layoutInCell="1" allowOverlap="1" wp14:anchorId="303CDC92" wp14:editId="6BFCBFE8">
                <wp:simplePos x="0" y="0"/>
                <wp:positionH relativeFrom="column">
                  <wp:posOffset>1843405</wp:posOffset>
                </wp:positionH>
                <wp:positionV relativeFrom="paragraph">
                  <wp:posOffset>27305</wp:posOffset>
                </wp:positionV>
                <wp:extent cx="2057400" cy="0"/>
                <wp:effectExtent l="0" t="0" r="19050"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737C1F"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15pt,2.15pt" to="307.1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uTOEwIAACg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"/>
            </w:pict>
          </mc:Fallback>
        </mc:AlternateContent>
      </w:r>
    </w:p>
    <w:p w14:paraId="2D92D899" w14:textId="693AD4DA" w:rsidR="006A6F9D" w:rsidRPr="00153390" w:rsidRDefault="006A6F9D" w:rsidP="00BE76F4">
      <w:pPr>
        <w:spacing w:after="120"/>
        <w:jc w:val="right"/>
        <w:rPr>
          <w:rFonts w:ascii="Times New Roman" w:hAnsi="Times New Roman"/>
          <w:b/>
          <w:sz w:val="28"/>
          <w:szCs w:val="28"/>
        </w:rPr>
      </w:pPr>
      <w:r w:rsidRPr="00153390">
        <w:rPr>
          <w:rFonts w:ascii="Times New Roman" w:hAnsi="Times New Roman"/>
          <w:i/>
          <w:sz w:val="28"/>
          <w:szCs w:val="28"/>
        </w:rPr>
        <w:t xml:space="preserve">Hải Phòng, ngày </w:t>
      </w:r>
      <w:r w:rsidR="00925F3C">
        <w:rPr>
          <w:rFonts w:ascii="Times New Roman" w:hAnsi="Times New Roman"/>
          <w:i/>
          <w:sz w:val="28"/>
          <w:szCs w:val="28"/>
        </w:rPr>
        <w:t xml:space="preserve">08 </w:t>
      </w:r>
      <w:r w:rsidRPr="00153390">
        <w:rPr>
          <w:rFonts w:ascii="Times New Roman" w:hAnsi="Times New Roman"/>
          <w:i/>
          <w:sz w:val="28"/>
          <w:szCs w:val="28"/>
        </w:rPr>
        <w:t xml:space="preserve">tháng </w:t>
      </w:r>
      <w:r w:rsidR="00925F3C">
        <w:rPr>
          <w:rFonts w:ascii="Times New Roman" w:hAnsi="Times New Roman"/>
          <w:i/>
          <w:sz w:val="28"/>
          <w:szCs w:val="28"/>
        </w:rPr>
        <w:t>4</w:t>
      </w:r>
      <w:r w:rsidRPr="00153390">
        <w:rPr>
          <w:rFonts w:ascii="Times New Roman" w:hAnsi="Times New Roman"/>
          <w:i/>
          <w:sz w:val="28"/>
          <w:szCs w:val="28"/>
        </w:rPr>
        <w:t xml:space="preserve"> năm 202</w:t>
      </w:r>
      <w:r w:rsidR="00463EBE" w:rsidRPr="00153390">
        <w:rPr>
          <w:rFonts w:ascii="Times New Roman" w:hAnsi="Times New Roman"/>
          <w:i/>
          <w:sz w:val="28"/>
          <w:szCs w:val="28"/>
        </w:rPr>
        <w:t>5</w:t>
      </w:r>
    </w:p>
    <w:p w14:paraId="7C024AC1" w14:textId="1863F049" w:rsidR="006A6F9D" w:rsidRPr="00153390" w:rsidRDefault="006A6F9D" w:rsidP="006A6F9D">
      <w:pPr>
        <w:pStyle w:val="BodyText"/>
        <w:spacing w:after="40" w:line="343" w:lineRule="auto"/>
        <w:ind w:firstLine="567"/>
        <w:jc w:val="center"/>
        <w:rPr>
          <w:rFonts w:ascii="Times New Roman" w:hAnsi="Times New Roman"/>
          <w:b/>
          <w:bCs/>
          <w:sz w:val="28"/>
          <w:szCs w:val="28"/>
          <w:lang w:val="fr-FR"/>
        </w:rPr>
      </w:pPr>
      <w:r w:rsidRPr="00153390">
        <w:rPr>
          <w:rFonts w:ascii="Times New Roman" w:hAnsi="Times New Roman"/>
          <w:b/>
          <w:sz w:val="28"/>
          <w:szCs w:val="28"/>
        </w:rPr>
        <w:t>BIÊN BẢN THƯƠNG THẢO</w:t>
      </w:r>
      <w:r w:rsidR="00CD725F" w:rsidRPr="00153390">
        <w:rPr>
          <w:rFonts w:ascii="Times New Roman" w:hAnsi="Times New Roman"/>
          <w:b/>
          <w:sz w:val="28"/>
          <w:szCs w:val="28"/>
        </w:rPr>
        <w:t xml:space="preserve"> HOÀN THIỆN</w:t>
      </w:r>
      <w:r w:rsidRPr="00153390">
        <w:rPr>
          <w:rFonts w:ascii="Times New Roman" w:hAnsi="Times New Roman"/>
          <w:b/>
          <w:sz w:val="28"/>
          <w:szCs w:val="28"/>
        </w:rPr>
        <w:t xml:space="preserve"> HỢP ĐỒNG</w:t>
      </w:r>
    </w:p>
    <w:p w14:paraId="5DD6CC19" w14:textId="7B092685"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Tên gói thầu</w:t>
      </w:r>
      <w:r w:rsidR="00EB0939">
        <w:rPr>
          <w:rFonts w:ascii="Times New Roman" w:hAnsi="Times New Roman"/>
          <w:b/>
          <w:bCs/>
          <w:sz w:val="28"/>
          <w:szCs w:val="28"/>
          <w:lang w:val="fr-FR"/>
        </w:rPr>
        <w:t xml:space="preserve">: </w:t>
      </w:r>
      <w:r w:rsidR="00EB0939" w:rsidRPr="00EB0939">
        <w:rPr>
          <w:rFonts w:ascii="Times New Roman" w:hAnsi="Times New Roman"/>
          <w:bCs/>
          <w:sz w:val="28"/>
          <w:szCs w:val="28"/>
          <w:lang w:val="fr-FR"/>
        </w:rPr>
        <w:t>Xây lắp</w:t>
      </w:r>
    </w:p>
    <w:p w14:paraId="1460BF6A" w14:textId="10C29597" w:rsidR="00973E70" w:rsidRPr="00153390" w:rsidRDefault="00973E70" w:rsidP="00741215">
      <w:pPr>
        <w:pStyle w:val="BodyText"/>
        <w:spacing w:after="40" w:line="240" w:lineRule="atLeast"/>
        <w:ind w:firstLine="567"/>
        <w:jc w:val="both"/>
        <w:rPr>
          <w:rFonts w:ascii="Times New Roman" w:hAnsi="Times New Roman"/>
          <w:color w:val="000000"/>
          <w:sz w:val="28"/>
        </w:rPr>
      </w:pPr>
      <w:r w:rsidRPr="00153390">
        <w:rPr>
          <w:rFonts w:ascii="Times New Roman" w:hAnsi="Times New Roman"/>
          <w:b/>
          <w:bCs/>
          <w:sz w:val="28"/>
          <w:szCs w:val="28"/>
          <w:lang w:val="fr-FR"/>
        </w:rPr>
        <w:t xml:space="preserve">Tên </w:t>
      </w:r>
      <w:r w:rsidR="00772165" w:rsidRPr="00C4420F">
        <w:rPr>
          <w:rFonts w:ascii="Times New Roman" w:hAnsi="Times New Roman"/>
          <w:b/>
          <w:bCs/>
          <w:sz w:val="28"/>
          <w:szCs w:val="28"/>
          <w:lang w:val="fr-FR"/>
        </w:rPr>
        <w:t>công trình</w:t>
      </w:r>
      <w:r w:rsidR="00772165" w:rsidRPr="00153390">
        <w:rPr>
          <w:rFonts w:ascii="Times New Roman" w:hAnsi="Times New Roman"/>
          <w:b/>
          <w:bCs/>
          <w:szCs w:val="28"/>
        </w:rPr>
        <w:t xml:space="preserve">: </w:t>
      </w:r>
      <w:r w:rsidR="00EB0939" w:rsidRPr="00EB0939">
        <w:rPr>
          <w:rFonts w:ascii="Times New Roman" w:hAnsi="Times New Roman"/>
          <w:sz w:val="28"/>
          <w:lang w:val="nb-NO"/>
        </w:rPr>
        <w:t xml:space="preserve">Nạo vét, sửa chữa các tuyến kênh thủy lợi nội </w:t>
      </w:r>
      <w:r w:rsidR="00EB0939" w:rsidRPr="00EB0939">
        <w:rPr>
          <w:rFonts w:ascii="Times New Roman" w:hAnsi="Times New Roman" w:hint="eastAsia"/>
          <w:sz w:val="28"/>
          <w:lang w:val="nb-NO"/>
        </w:rPr>
        <w:t>đ</w:t>
      </w:r>
      <w:r w:rsidR="00EB0939" w:rsidRPr="00EB0939">
        <w:rPr>
          <w:rFonts w:ascii="Times New Roman" w:hAnsi="Times New Roman"/>
          <w:sz w:val="28"/>
          <w:lang w:val="nb-NO"/>
        </w:rPr>
        <w:t>ồng n</w:t>
      </w:r>
      <w:r w:rsidR="00EB0939" w:rsidRPr="00EB0939">
        <w:rPr>
          <w:rFonts w:ascii="Times New Roman" w:hAnsi="Times New Roman" w:hint="eastAsia"/>
          <w:sz w:val="28"/>
          <w:lang w:val="nb-NO"/>
        </w:rPr>
        <w:t>ă</w:t>
      </w:r>
      <w:r w:rsidR="00EB0939" w:rsidRPr="00EB0939">
        <w:rPr>
          <w:rFonts w:ascii="Times New Roman" w:hAnsi="Times New Roman"/>
          <w:sz w:val="28"/>
          <w:lang w:val="nb-NO"/>
        </w:rPr>
        <w:t xml:space="preserve">m 2025 trên </w:t>
      </w:r>
      <w:r w:rsidR="00EB0939" w:rsidRPr="00EB0939">
        <w:rPr>
          <w:rFonts w:ascii="Times New Roman" w:hAnsi="Times New Roman" w:hint="eastAsia"/>
          <w:sz w:val="28"/>
          <w:lang w:val="nb-NO"/>
        </w:rPr>
        <w:t>đ</w:t>
      </w:r>
      <w:r w:rsidR="00EB0939" w:rsidRPr="00EB0939">
        <w:rPr>
          <w:rFonts w:ascii="Times New Roman" w:hAnsi="Times New Roman"/>
          <w:sz w:val="28"/>
          <w:lang w:val="nb-NO"/>
        </w:rPr>
        <w:t>ịa bàn xã Kiến Quốc, huyện Kiến Thụy</w:t>
      </w:r>
      <w:r w:rsidRPr="00153390">
        <w:rPr>
          <w:rFonts w:ascii="Times New Roman" w:hAnsi="Times New Roman"/>
          <w:color w:val="000000"/>
          <w:sz w:val="28"/>
        </w:rPr>
        <w:t>.</w:t>
      </w:r>
    </w:p>
    <w:p w14:paraId="5E9C014D" w14:textId="77777777" w:rsidR="00973E70" w:rsidRPr="00153390" w:rsidRDefault="00973E70" w:rsidP="002B48B9">
      <w:pPr>
        <w:pStyle w:val="Heading1"/>
        <w:spacing w:before="60" w:line="350" w:lineRule="atLeast"/>
        <w:ind w:firstLine="567"/>
        <w:jc w:val="left"/>
        <w:rPr>
          <w:rFonts w:ascii="Times New Roman" w:hAnsi="Times New Roman"/>
          <w:sz w:val="28"/>
          <w:szCs w:val="28"/>
        </w:rPr>
      </w:pPr>
      <w:r w:rsidRPr="00153390">
        <w:rPr>
          <w:rFonts w:ascii="Times New Roman" w:hAnsi="Times New Roman"/>
          <w:sz w:val="28"/>
          <w:szCs w:val="28"/>
        </w:rPr>
        <w:t>I. CÁC CĂN CỨ ĐỂ THƯƠNG THẢO HỢP ĐỒNG</w:t>
      </w:r>
    </w:p>
    <w:p w14:paraId="6F3A94C3"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Luật tổ chức Chính quyền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ịa ph</w:t>
      </w:r>
      <w:r w:rsidRPr="00153390">
        <w:rPr>
          <w:rFonts w:ascii="Times New Roman" w:hAnsi="Times New Roman" w:hint="eastAsia"/>
          <w:i/>
          <w:sz w:val="28"/>
          <w:szCs w:val="28"/>
          <w:lang w:val="nl-NL"/>
        </w:rPr>
        <w:t>ươ</w:t>
      </w:r>
      <w:r w:rsidRPr="00153390">
        <w:rPr>
          <w:rFonts w:ascii="Times New Roman" w:hAnsi="Times New Roman"/>
          <w:i/>
          <w:sz w:val="28"/>
          <w:szCs w:val="28"/>
          <w:lang w:val="nl-NL"/>
        </w:rPr>
        <w:t xml:space="preserve">ng số 65/2025/QH15 ngày 19/12/2025; </w:t>
      </w:r>
    </w:p>
    <w:p w14:paraId="3569E07F"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Luật xây dựng số 50/2014/QH13 ngày 18/6/2014; Luật Xây dựng số 62/2020/QH14 ngày 17/6/2020 của Quốc hội về sửa đổi, bổ sung một số điều của Luật Xây dựng số 50/2014/QH13 ngày 18/6/2014;</w:t>
      </w:r>
    </w:p>
    <w:p w14:paraId="39D63217"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Luật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ấu thầu số 22/2023/QH15 ngày 23/6/2023 của Quốc hội;</w:t>
      </w:r>
    </w:p>
    <w:p w14:paraId="694C80E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06/2021/NĐ-CP ngày 26/01/2021 của Chính Phủ quy định chi tiết một số nội dung về quản lý chất lượng, thi công xây dựng và bảo trì công trình xây dựng; </w:t>
      </w:r>
    </w:p>
    <w:p w14:paraId="36FA3B58"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Nghị định 10/2021/NĐ-CP ngày 09/02/2021 của Chính phủ về quản lý chi phí đầu tư xây dựng; </w:t>
      </w:r>
    </w:p>
    <w:p w14:paraId="38C36A7F" w14:textId="77777777"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Căn cứ Nghị định số 175/2024/NĐ-CP ngày 30/12/2024 của Chính phủ Quy định chi tiết một số điều và biện pháp thi hành Luật xây dựng về quản lý hoạt động xây dựng;</w:t>
      </w:r>
    </w:p>
    <w:p w14:paraId="0BE33B91" w14:textId="3BD96793" w:rsidR="00DF5EAD"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C</w:t>
      </w:r>
      <w:r w:rsidRPr="00153390">
        <w:rPr>
          <w:rFonts w:ascii="Times New Roman" w:hAnsi="Times New Roman" w:hint="eastAsia"/>
          <w:i/>
          <w:sz w:val="28"/>
          <w:szCs w:val="28"/>
          <w:lang w:val="nl-NL"/>
        </w:rPr>
        <w:t>ă</w:t>
      </w:r>
      <w:r w:rsidRPr="00153390">
        <w:rPr>
          <w:rFonts w:ascii="Times New Roman" w:hAnsi="Times New Roman"/>
          <w:i/>
          <w:sz w:val="28"/>
          <w:szCs w:val="28"/>
          <w:lang w:val="nl-NL"/>
        </w:rPr>
        <w:t xml:space="preserve">n cứ Quyết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ịnh 12/2022/Q</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 xml:space="preserve">-UBND ngày 09/3/2022 của UBND thành phố Hải Phòng về việc ban hành quy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 xml:space="preserve">ịnh chi tiết một số nội dung về quản lý dự án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ầu t</w:t>
      </w:r>
      <w:r w:rsidRPr="00153390">
        <w:rPr>
          <w:rFonts w:ascii="Times New Roman" w:hAnsi="Times New Roman" w:hint="eastAsia"/>
          <w:i/>
          <w:sz w:val="28"/>
          <w:szCs w:val="28"/>
          <w:lang w:val="nl-NL"/>
        </w:rPr>
        <w:t>ư</w:t>
      </w:r>
      <w:r w:rsidRPr="00153390">
        <w:rPr>
          <w:rFonts w:ascii="Times New Roman" w:hAnsi="Times New Roman"/>
          <w:i/>
          <w:sz w:val="28"/>
          <w:szCs w:val="28"/>
          <w:lang w:val="nl-NL"/>
        </w:rPr>
        <w:t>, quản lý chất l</w:t>
      </w:r>
      <w:r w:rsidRPr="00153390">
        <w:rPr>
          <w:rFonts w:ascii="Times New Roman" w:hAnsi="Times New Roman" w:hint="eastAsia"/>
          <w:i/>
          <w:sz w:val="28"/>
          <w:szCs w:val="28"/>
          <w:lang w:val="nl-NL"/>
        </w:rPr>
        <w:t>ư</w:t>
      </w:r>
      <w:r w:rsidRPr="00153390">
        <w:rPr>
          <w:rFonts w:ascii="Times New Roman" w:hAnsi="Times New Roman"/>
          <w:i/>
          <w:sz w:val="28"/>
          <w:szCs w:val="28"/>
          <w:lang w:val="nl-NL"/>
        </w:rPr>
        <w:t xml:space="preserve">ợng và bảo trì công trình xây dựng trên </w:t>
      </w:r>
      <w:r w:rsidRPr="00153390">
        <w:rPr>
          <w:rFonts w:ascii="Times New Roman" w:hAnsi="Times New Roman" w:hint="eastAsia"/>
          <w:i/>
          <w:sz w:val="28"/>
          <w:szCs w:val="28"/>
          <w:lang w:val="nl-NL"/>
        </w:rPr>
        <w:t>đ</w:t>
      </w:r>
      <w:r w:rsidRPr="00153390">
        <w:rPr>
          <w:rFonts w:ascii="Times New Roman" w:hAnsi="Times New Roman"/>
          <w:i/>
          <w:sz w:val="28"/>
          <w:szCs w:val="28"/>
          <w:lang w:val="nl-NL"/>
        </w:rPr>
        <w:t>ịa bàn thành phố Hải Phòng</w:t>
      </w:r>
      <w:r w:rsidR="00DF5EAD" w:rsidRPr="00153390">
        <w:rPr>
          <w:rFonts w:ascii="Times New Roman" w:hAnsi="Times New Roman"/>
          <w:i/>
          <w:sz w:val="28"/>
          <w:szCs w:val="28"/>
          <w:lang w:val="nl-NL"/>
        </w:rPr>
        <w:t>;</w:t>
      </w:r>
    </w:p>
    <w:p w14:paraId="2364BCCC" w14:textId="0087CEDF"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Quyết định </w:t>
      </w:r>
      <w:r w:rsidR="00EA0410">
        <w:rPr>
          <w:rFonts w:ascii="Times New Roman" w:hAnsi="Times New Roman"/>
          <w:i/>
          <w:sz w:val="28"/>
          <w:szCs w:val="28"/>
          <w:lang w:val="nl-NL"/>
        </w:rPr>
        <w:t xml:space="preserve">số </w:t>
      </w:r>
      <w:r w:rsidR="00EA0410" w:rsidRPr="00EA0410">
        <w:rPr>
          <w:rFonts w:ascii="Times New Roman" w:hAnsi="Times New Roman"/>
          <w:i/>
          <w:sz w:val="28"/>
          <w:szCs w:val="28"/>
          <w:lang w:val="nl-NL"/>
        </w:rPr>
        <w:t>25/QĐ-UBND</w:t>
      </w:r>
      <w:r w:rsidR="00EA0410" w:rsidRPr="00153390">
        <w:rPr>
          <w:rFonts w:ascii="Times New Roman" w:hAnsi="Times New Roman"/>
          <w:i/>
          <w:sz w:val="28"/>
          <w:szCs w:val="28"/>
          <w:lang w:val="nl-NL"/>
        </w:rPr>
        <w:t xml:space="preserve"> </w:t>
      </w:r>
      <w:r w:rsidRPr="00153390">
        <w:rPr>
          <w:rFonts w:ascii="Times New Roman" w:hAnsi="Times New Roman"/>
          <w:i/>
          <w:sz w:val="28"/>
          <w:szCs w:val="28"/>
          <w:lang w:val="nl-NL"/>
        </w:rPr>
        <w:t xml:space="preserve">ngày </w:t>
      </w:r>
      <w:r w:rsidR="00EA0410">
        <w:rPr>
          <w:rFonts w:ascii="Times New Roman" w:hAnsi="Times New Roman"/>
          <w:i/>
          <w:sz w:val="28"/>
          <w:szCs w:val="28"/>
          <w:lang w:val="nl-NL"/>
        </w:rPr>
        <w:t xml:space="preserve">18/3/2025 </w:t>
      </w:r>
      <w:r w:rsidRPr="00153390">
        <w:rPr>
          <w:rFonts w:ascii="Times New Roman" w:hAnsi="Times New Roman"/>
          <w:i/>
          <w:sz w:val="28"/>
          <w:szCs w:val="28"/>
          <w:lang w:val="nl-NL"/>
        </w:rPr>
        <w:t xml:space="preserve">của UBND </w:t>
      </w:r>
      <w:r w:rsidR="00EA0410">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w:t>
      </w:r>
      <w:r w:rsidR="00EA0410" w:rsidRPr="000F77EB">
        <w:rPr>
          <w:rFonts w:ascii="Times New Roman" w:hAnsi="Times New Roman"/>
          <w:i/>
          <w:sz w:val="28"/>
          <w:szCs w:val="28"/>
          <w:lang w:val="nl-NL"/>
        </w:rPr>
        <w:t xml:space="preserve">phê duyệt Chủ đầu tư và dự toán chuẩn bị đầu tư công trình: Nạo vét, sửa chữa các tuyến kênh thủy lợi nội </w:t>
      </w:r>
      <w:r w:rsidR="00EA0410" w:rsidRPr="000F77EB">
        <w:rPr>
          <w:rFonts w:ascii="Times New Roman" w:hAnsi="Times New Roman" w:hint="eastAsia"/>
          <w:i/>
          <w:sz w:val="28"/>
          <w:szCs w:val="28"/>
          <w:lang w:val="nl-NL"/>
        </w:rPr>
        <w:t>đ</w:t>
      </w:r>
      <w:r w:rsidR="00EA0410" w:rsidRPr="000F77EB">
        <w:rPr>
          <w:rFonts w:ascii="Times New Roman" w:hAnsi="Times New Roman"/>
          <w:i/>
          <w:sz w:val="28"/>
          <w:szCs w:val="28"/>
          <w:lang w:val="nl-NL"/>
        </w:rPr>
        <w:t>ồng n</w:t>
      </w:r>
      <w:r w:rsidR="00EA0410" w:rsidRPr="000F77EB">
        <w:rPr>
          <w:rFonts w:ascii="Times New Roman" w:hAnsi="Times New Roman" w:hint="eastAsia"/>
          <w:i/>
          <w:sz w:val="28"/>
          <w:szCs w:val="28"/>
          <w:lang w:val="nl-NL"/>
        </w:rPr>
        <w:t>ă</w:t>
      </w:r>
      <w:r w:rsidR="00EA0410" w:rsidRPr="000F77EB">
        <w:rPr>
          <w:rFonts w:ascii="Times New Roman" w:hAnsi="Times New Roman"/>
          <w:i/>
          <w:sz w:val="28"/>
          <w:szCs w:val="28"/>
          <w:lang w:val="nl-NL"/>
        </w:rPr>
        <w:t xml:space="preserve">m 2025 trên </w:t>
      </w:r>
      <w:r w:rsidR="00EA0410" w:rsidRPr="000F77EB">
        <w:rPr>
          <w:rFonts w:ascii="Times New Roman" w:hAnsi="Times New Roman" w:hint="eastAsia"/>
          <w:i/>
          <w:sz w:val="28"/>
          <w:szCs w:val="28"/>
          <w:lang w:val="nl-NL"/>
        </w:rPr>
        <w:t>đ</w:t>
      </w:r>
      <w:r w:rsidR="00EA0410"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14:paraId="6AAB999A" w14:textId="3FFCD7E5" w:rsidR="00772165" w:rsidRPr="00153390" w:rsidRDefault="0077216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w:t>
      </w:r>
      <w:r w:rsidR="000F77EB" w:rsidRPr="00153390">
        <w:rPr>
          <w:rFonts w:ascii="Times New Roman" w:hAnsi="Times New Roman"/>
          <w:i/>
          <w:sz w:val="28"/>
          <w:szCs w:val="28"/>
          <w:lang w:val="nl-NL"/>
        </w:rPr>
        <w:t xml:space="preserve">cứ Quyết định </w:t>
      </w:r>
      <w:r w:rsidR="000F77EB">
        <w:rPr>
          <w:rFonts w:ascii="Times New Roman" w:hAnsi="Times New Roman"/>
          <w:i/>
          <w:sz w:val="28"/>
          <w:szCs w:val="28"/>
          <w:lang w:val="nl-NL"/>
        </w:rPr>
        <w:t xml:space="preserve">số </w:t>
      </w:r>
      <w:r w:rsidR="000F77EB" w:rsidRPr="00EA0410">
        <w:rPr>
          <w:rFonts w:ascii="Times New Roman" w:hAnsi="Times New Roman"/>
          <w:i/>
          <w:sz w:val="28"/>
          <w:szCs w:val="28"/>
          <w:lang w:val="nl-NL"/>
        </w:rPr>
        <w:t>2</w:t>
      </w:r>
      <w:r w:rsidR="000F77EB">
        <w:rPr>
          <w:rFonts w:ascii="Times New Roman" w:hAnsi="Times New Roman"/>
          <w:i/>
          <w:sz w:val="28"/>
          <w:szCs w:val="28"/>
          <w:lang w:val="nl-NL"/>
        </w:rPr>
        <w:t>9</w:t>
      </w:r>
      <w:r w:rsidR="000F77EB" w:rsidRPr="00EA0410">
        <w:rPr>
          <w:rFonts w:ascii="Times New Roman" w:hAnsi="Times New Roman"/>
          <w:i/>
          <w:sz w:val="28"/>
          <w:szCs w:val="28"/>
          <w:lang w:val="nl-NL"/>
        </w:rPr>
        <w:t>/QĐ-UBND</w:t>
      </w:r>
      <w:r w:rsidR="000F77EB" w:rsidRPr="00153390">
        <w:rPr>
          <w:rFonts w:ascii="Times New Roman" w:hAnsi="Times New Roman"/>
          <w:i/>
          <w:sz w:val="28"/>
          <w:szCs w:val="28"/>
          <w:lang w:val="nl-NL"/>
        </w:rPr>
        <w:t xml:space="preserve"> ngày </w:t>
      </w:r>
      <w:r w:rsidR="000F77EB">
        <w:rPr>
          <w:rFonts w:ascii="Times New Roman" w:hAnsi="Times New Roman"/>
          <w:i/>
          <w:sz w:val="28"/>
          <w:szCs w:val="28"/>
          <w:lang w:val="nl-NL"/>
        </w:rPr>
        <w:t xml:space="preserve">04/4/2025 </w:t>
      </w:r>
      <w:r w:rsidR="000F77EB" w:rsidRPr="00153390">
        <w:rPr>
          <w:rFonts w:ascii="Times New Roman" w:hAnsi="Times New Roman"/>
          <w:i/>
          <w:sz w:val="28"/>
          <w:szCs w:val="28"/>
          <w:lang w:val="nl-NL"/>
        </w:rPr>
        <w:t xml:space="preserve">của UBND </w:t>
      </w:r>
      <w:r w:rsidR="000F77EB">
        <w:rPr>
          <w:rFonts w:ascii="Times New Roman" w:hAnsi="Times New Roman"/>
          <w:i/>
          <w:sz w:val="28"/>
          <w:szCs w:val="28"/>
          <w:lang w:val="nl-NL"/>
        </w:rPr>
        <w:t>xã Kiến Quốc</w:t>
      </w:r>
      <w:r w:rsidRPr="00153390">
        <w:rPr>
          <w:rFonts w:ascii="Times New Roman" w:hAnsi="Times New Roman"/>
          <w:i/>
          <w:sz w:val="28"/>
          <w:szCs w:val="28"/>
          <w:lang w:val="nl-NL"/>
        </w:rPr>
        <w:t xml:space="preserve"> về việc phê duyệt Báo cáo Kinh tế kỹ thuật</w:t>
      </w:r>
      <w:r w:rsidR="00B66235" w:rsidRPr="00B66235">
        <w:rPr>
          <w:rFonts w:ascii="Times New Roman" w:hAnsi="Times New Roman"/>
          <w:i/>
          <w:sz w:val="28"/>
          <w:szCs w:val="28"/>
          <w:lang w:val="nl-NL"/>
        </w:rPr>
        <w:t xml:space="preserve"> </w:t>
      </w:r>
      <w:r w:rsidR="00B66235" w:rsidRPr="000F77EB">
        <w:rPr>
          <w:rFonts w:ascii="Times New Roman" w:hAnsi="Times New Roman"/>
          <w:i/>
          <w:sz w:val="28"/>
          <w:szCs w:val="28"/>
          <w:lang w:val="nl-NL"/>
        </w:rPr>
        <w:t xml:space="preserve">công trình: Nạo vét, sửa chữa các tuyến kênh thủy lợi nội </w:t>
      </w:r>
      <w:r w:rsidR="00B66235" w:rsidRPr="000F77EB">
        <w:rPr>
          <w:rFonts w:ascii="Times New Roman" w:hAnsi="Times New Roman" w:hint="eastAsia"/>
          <w:i/>
          <w:sz w:val="28"/>
          <w:szCs w:val="28"/>
          <w:lang w:val="nl-NL"/>
        </w:rPr>
        <w:t>đ</w:t>
      </w:r>
      <w:r w:rsidR="00B66235" w:rsidRPr="000F77EB">
        <w:rPr>
          <w:rFonts w:ascii="Times New Roman" w:hAnsi="Times New Roman"/>
          <w:i/>
          <w:sz w:val="28"/>
          <w:szCs w:val="28"/>
          <w:lang w:val="nl-NL"/>
        </w:rPr>
        <w:t>ồng n</w:t>
      </w:r>
      <w:r w:rsidR="00B66235" w:rsidRPr="000F77EB">
        <w:rPr>
          <w:rFonts w:ascii="Times New Roman" w:hAnsi="Times New Roman" w:hint="eastAsia"/>
          <w:i/>
          <w:sz w:val="28"/>
          <w:szCs w:val="28"/>
          <w:lang w:val="nl-NL"/>
        </w:rPr>
        <w:t>ă</w:t>
      </w:r>
      <w:r w:rsidR="00B66235" w:rsidRPr="000F77EB">
        <w:rPr>
          <w:rFonts w:ascii="Times New Roman" w:hAnsi="Times New Roman"/>
          <w:i/>
          <w:sz w:val="28"/>
          <w:szCs w:val="28"/>
          <w:lang w:val="nl-NL"/>
        </w:rPr>
        <w:t xml:space="preserve">m 2025 trên </w:t>
      </w:r>
      <w:r w:rsidR="00B66235" w:rsidRPr="000F77EB">
        <w:rPr>
          <w:rFonts w:ascii="Times New Roman" w:hAnsi="Times New Roman" w:hint="eastAsia"/>
          <w:i/>
          <w:sz w:val="28"/>
          <w:szCs w:val="28"/>
          <w:lang w:val="nl-NL"/>
        </w:rPr>
        <w:t>đ</w:t>
      </w:r>
      <w:r w:rsidR="00B66235" w:rsidRPr="000F77EB">
        <w:rPr>
          <w:rFonts w:ascii="Times New Roman" w:hAnsi="Times New Roman"/>
          <w:i/>
          <w:sz w:val="28"/>
          <w:szCs w:val="28"/>
          <w:lang w:val="nl-NL"/>
        </w:rPr>
        <w:t>ịa bàn xã Kiến Quốc, huyện Kiến Thuỵ</w:t>
      </w:r>
      <w:r w:rsidRPr="00153390">
        <w:rPr>
          <w:rFonts w:ascii="Times New Roman" w:hAnsi="Times New Roman"/>
          <w:i/>
          <w:sz w:val="28"/>
          <w:szCs w:val="28"/>
          <w:lang w:val="nl-NL"/>
        </w:rPr>
        <w:t>;</w:t>
      </w:r>
    </w:p>
    <w:p w14:paraId="44211DF8" w14:textId="1C6B2A9A" w:rsidR="00772165" w:rsidRDefault="00B66235" w:rsidP="002B48B9">
      <w:pPr>
        <w:pStyle w:val="BodyText"/>
        <w:spacing w:before="60" w:after="0" w:line="350" w:lineRule="atLeast"/>
        <w:ind w:firstLine="567"/>
        <w:jc w:val="both"/>
        <w:rPr>
          <w:rFonts w:ascii="Times New Roman" w:hAnsi="Times New Roman"/>
          <w:i/>
          <w:sz w:val="28"/>
          <w:szCs w:val="28"/>
          <w:lang w:val="nl-NL"/>
        </w:rPr>
      </w:pPr>
      <w:r w:rsidRPr="00153390">
        <w:rPr>
          <w:rFonts w:ascii="Times New Roman" w:hAnsi="Times New Roman"/>
          <w:i/>
          <w:sz w:val="28"/>
          <w:szCs w:val="28"/>
          <w:lang w:val="nl-NL"/>
        </w:rPr>
        <w:t xml:space="preserve">Căn cứ cứ Quyết định </w:t>
      </w:r>
      <w:r>
        <w:rPr>
          <w:rFonts w:ascii="Times New Roman" w:hAnsi="Times New Roman"/>
          <w:i/>
          <w:sz w:val="28"/>
          <w:szCs w:val="28"/>
          <w:lang w:val="nl-NL"/>
        </w:rPr>
        <w:t>số 30</w:t>
      </w:r>
      <w:r w:rsidRPr="00EA0410">
        <w:rPr>
          <w:rFonts w:ascii="Times New Roman" w:hAnsi="Times New Roman"/>
          <w:i/>
          <w:sz w:val="28"/>
          <w:szCs w:val="28"/>
          <w:lang w:val="nl-NL"/>
        </w:rPr>
        <w:t>/QĐ-UBND</w:t>
      </w:r>
      <w:r w:rsidRPr="00153390">
        <w:rPr>
          <w:rFonts w:ascii="Times New Roman" w:hAnsi="Times New Roman"/>
          <w:i/>
          <w:sz w:val="28"/>
          <w:szCs w:val="28"/>
          <w:lang w:val="nl-NL"/>
        </w:rPr>
        <w:t xml:space="preserve"> ngày </w:t>
      </w:r>
      <w:r>
        <w:rPr>
          <w:rFonts w:ascii="Times New Roman" w:hAnsi="Times New Roman"/>
          <w:i/>
          <w:sz w:val="28"/>
          <w:szCs w:val="28"/>
          <w:lang w:val="nl-NL"/>
        </w:rPr>
        <w:t xml:space="preserve">08/4/2025 </w:t>
      </w:r>
      <w:r w:rsidRPr="00153390">
        <w:rPr>
          <w:rFonts w:ascii="Times New Roman" w:hAnsi="Times New Roman"/>
          <w:i/>
          <w:sz w:val="28"/>
          <w:szCs w:val="28"/>
          <w:lang w:val="nl-NL"/>
        </w:rPr>
        <w:t xml:space="preserve">của UBND </w:t>
      </w:r>
      <w:r>
        <w:rPr>
          <w:rFonts w:ascii="Times New Roman" w:hAnsi="Times New Roman"/>
          <w:i/>
          <w:sz w:val="28"/>
          <w:szCs w:val="28"/>
          <w:lang w:val="nl-NL"/>
        </w:rPr>
        <w:t>xã Kiến Quốc</w:t>
      </w:r>
      <w:r w:rsidR="00772165" w:rsidRPr="00153390">
        <w:rPr>
          <w:rFonts w:ascii="Times New Roman" w:hAnsi="Times New Roman"/>
          <w:i/>
          <w:sz w:val="28"/>
          <w:szCs w:val="28"/>
          <w:lang w:val="nl-NL"/>
        </w:rPr>
        <w:t xml:space="preserve"> về việc phê duyệt Kế hoạch lựa chọn nhà thầu </w:t>
      </w:r>
      <w:r w:rsidR="00234B07" w:rsidRPr="000F77EB">
        <w:rPr>
          <w:rFonts w:ascii="Times New Roman" w:hAnsi="Times New Roman"/>
          <w:i/>
          <w:sz w:val="28"/>
          <w:szCs w:val="28"/>
          <w:lang w:val="nl-NL"/>
        </w:rPr>
        <w:t xml:space="preserve">công trình: Nạo vét, sửa chữa các tuyến kênh thủy lợi nội </w:t>
      </w:r>
      <w:r w:rsidR="00234B07" w:rsidRPr="000F77EB">
        <w:rPr>
          <w:rFonts w:ascii="Times New Roman" w:hAnsi="Times New Roman" w:hint="eastAsia"/>
          <w:i/>
          <w:sz w:val="28"/>
          <w:szCs w:val="28"/>
          <w:lang w:val="nl-NL"/>
        </w:rPr>
        <w:t>đ</w:t>
      </w:r>
      <w:r w:rsidR="00234B07" w:rsidRPr="000F77EB">
        <w:rPr>
          <w:rFonts w:ascii="Times New Roman" w:hAnsi="Times New Roman"/>
          <w:i/>
          <w:sz w:val="28"/>
          <w:szCs w:val="28"/>
          <w:lang w:val="nl-NL"/>
        </w:rPr>
        <w:t>ồng n</w:t>
      </w:r>
      <w:r w:rsidR="00234B07" w:rsidRPr="000F77EB">
        <w:rPr>
          <w:rFonts w:ascii="Times New Roman" w:hAnsi="Times New Roman" w:hint="eastAsia"/>
          <w:i/>
          <w:sz w:val="28"/>
          <w:szCs w:val="28"/>
          <w:lang w:val="nl-NL"/>
        </w:rPr>
        <w:t>ă</w:t>
      </w:r>
      <w:r w:rsidR="00234B07" w:rsidRPr="000F77EB">
        <w:rPr>
          <w:rFonts w:ascii="Times New Roman" w:hAnsi="Times New Roman"/>
          <w:i/>
          <w:sz w:val="28"/>
          <w:szCs w:val="28"/>
          <w:lang w:val="nl-NL"/>
        </w:rPr>
        <w:t xml:space="preserve">m 2025 trên </w:t>
      </w:r>
      <w:r w:rsidR="00234B07" w:rsidRPr="000F77EB">
        <w:rPr>
          <w:rFonts w:ascii="Times New Roman" w:hAnsi="Times New Roman" w:hint="eastAsia"/>
          <w:i/>
          <w:sz w:val="28"/>
          <w:szCs w:val="28"/>
          <w:lang w:val="nl-NL"/>
        </w:rPr>
        <w:t>đ</w:t>
      </w:r>
      <w:r w:rsidR="00234B07" w:rsidRPr="000F77EB">
        <w:rPr>
          <w:rFonts w:ascii="Times New Roman" w:hAnsi="Times New Roman"/>
          <w:i/>
          <w:sz w:val="28"/>
          <w:szCs w:val="28"/>
          <w:lang w:val="nl-NL"/>
        </w:rPr>
        <w:t>ịa bàn xã Kiến Quốc, huyện Kiến Thuỵ</w:t>
      </w:r>
      <w:r w:rsidR="00772165" w:rsidRPr="00153390">
        <w:rPr>
          <w:rFonts w:ascii="Times New Roman" w:hAnsi="Times New Roman"/>
          <w:i/>
          <w:sz w:val="28"/>
          <w:szCs w:val="28"/>
          <w:lang w:val="nl-NL"/>
        </w:rPr>
        <w:t>;</w:t>
      </w:r>
    </w:p>
    <w:p w14:paraId="564E054D" w14:textId="47CD1010" w:rsidR="00190655" w:rsidRPr="00153390" w:rsidRDefault="00190655" w:rsidP="00FB59A3">
      <w:pPr>
        <w:pStyle w:val="BodyText"/>
        <w:spacing w:before="60" w:after="0" w:line="380" w:lineRule="atLeast"/>
        <w:ind w:firstLine="567"/>
        <w:jc w:val="both"/>
        <w:rPr>
          <w:rFonts w:ascii="Times New Roman" w:hAnsi="Times New Roman"/>
          <w:i/>
          <w:sz w:val="28"/>
          <w:szCs w:val="28"/>
          <w:lang w:val="nl-NL"/>
        </w:rPr>
      </w:pPr>
      <w:r>
        <w:rPr>
          <w:rFonts w:ascii="Times New Roman" w:hAnsi="Times New Roman"/>
          <w:i/>
          <w:sz w:val="28"/>
          <w:szCs w:val="28"/>
          <w:lang w:val="nl-NL"/>
        </w:rPr>
        <w:lastRenderedPageBreak/>
        <w:t xml:space="preserve">Xét đơn nhận thầu và hồ sơ năng lực của </w:t>
      </w:r>
      <w:r w:rsidRPr="00190655">
        <w:rPr>
          <w:rFonts w:ascii="Times New Roman" w:hAnsi="Times New Roman"/>
          <w:i/>
          <w:sz w:val="28"/>
          <w:szCs w:val="28"/>
          <w:lang w:val="nl-NL"/>
        </w:rPr>
        <w:t>Công ty TNHH xây dựng Định Sơn.</w:t>
      </w:r>
    </w:p>
    <w:p w14:paraId="110A4777" w14:textId="089A1993" w:rsidR="00973E70" w:rsidRPr="00153390" w:rsidRDefault="00973E70" w:rsidP="00FB59A3">
      <w:pPr>
        <w:pStyle w:val="Heading1"/>
        <w:spacing w:before="60" w:line="380" w:lineRule="atLeast"/>
        <w:ind w:firstLine="567"/>
        <w:jc w:val="both"/>
        <w:rPr>
          <w:rFonts w:ascii="Times New Roman" w:hAnsi="Times New Roman"/>
        </w:rPr>
      </w:pPr>
      <w:r w:rsidRPr="00153390">
        <w:rPr>
          <w:rFonts w:ascii="Times New Roman" w:hAnsi="Times New Roman"/>
          <w:sz w:val="28"/>
          <w:szCs w:val="28"/>
        </w:rPr>
        <w:t>II. NỘI DUNG THƯƠNG THẢO</w:t>
      </w:r>
    </w:p>
    <w:p w14:paraId="526467C9" w14:textId="6B7730A2" w:rsidR="00973E70" w:rsidRPr="00153390" w:rsidRDefault="00973E70" w:rsidP="00FB59A3">
      <w:pPr>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Hôm nay, </w:t>
      </w:r>
      <w:r w:rsidR="00DF5EAD" w:rsidRPr="00153390">
        <w:rPr>
          <w:rFonts w:ascii="Times New Roman" w:hAnsi="Times New Roman"/>
          <w:sz w:val="28"/>
          <w:szCs w:val="28"/>
        </w:rPr>
        <w:t xml:space="preserve">ngày </w:t>
      </w:r>
      <w:r w:rsidR="007E4BD2">
        <w:rPr>
          <w:rFonts w:ascii="Times New Roman" w:hAnsi="Times New Roman"/>
          <w:sz w:val="28"/>
          <w:szCs w:val="28"/>
        </w:rPr>
        <w:t>09</w:t>
      </w:r>
      <w:r w:rsidR="00DF5EAD" w:rsidRPr="00153390">
        <w:rPr>
          <w:rFonts w:ascii="Times New Roman" w:hAnsi="Times New Roman"/>
          <w:sz w:val="28"/>
          <w:szCs w:val="28"/>
        </w:rPr>
        <w:t xml:space="preserve"> tháng </w:t>
      </w:r>
      <w:r w:rsidR="007E4BD2">
        <w:rPr>
          <w:rFonts w:ascii="Times New Roman" w:hAnsi="Times New Roman"/>
          <w:sz w:val="28"/>
          <w:szCs w:val="28"/>
        </w:rPr>
        <w:t>4</w:t>
      </w:r>
      <w:r w:rsidR="00DF5EAD" w:rsidRPr="00153390">
        <w:rPr>
          <w:rFonts w:ascii="Times New Roman" w:hAnsi="Times New Roman"/>
          <w:sz w:val="28"/>
          <w:szCs w:val="28"/>
        </w:rPr>
        <w:t xml:space="preserve"> năm 202</w:t>
      </w:r>
      <w:r w:rsidR="001E14DF">
        <w:rPr>
          <w:rFonts w:ascii="Times New Roman" w:hAnsi="Times New Roman"/>
          <w:sz w:val="28"/>
          <w:szCs w:val="28"/>
        </w:rPr>
        <w:t>5</w:t>
      </w:r>
      <w:r w:rsidRPr="00153390">
        <w:rPr>
          <w:rFonts w:ascii="Times New Roman" w:hAnsi="Times New Roman"/>
          <w:sz w:val="28"/>
          <w:szCs w:val="28"/>
        </w:rPr>
        <w:t xml:space="preserve"> tại </w:t>
      </w:r>
      <w:r w:rsidR="001E14DF">
        <w:rPr>
          <w:rFonts w:ascii="Times New Roman" w:hAnsi="Times New Roman"/>
          <w:noProof/>
          <w:sz w:val="28"/>
          <w:szCs w:val="28"/>
        </w:rPr>
        <w:t xml:space="preserve">UBND </w:t>
      </w:r>
      <w:r w:rsidR="007E4BD2">
        <w:rPr>
          <w:rFonts w:ascii="Times New Roman" w:hAnsi="Times New Roman"/>
          <w:noProof/>
          <w:sz w:val="28"/>
          <w:szCs w:val="28"/>
        </w:rPr>
        <w:t>xã Kiến Quốc</w:t>
      </w:r>
      <w:r w:rsidRPr="00153390">
        <w:rPr>
          <w:rFonts w:ascii="Times New Roman" w:hAnsi="Times New Roman"/>
          <w:sz w:val="28"/>
          <w:szCs w:val="28"/>
        </w:rPr>
        <w:t>, chúng tôi gồm các bên dưới đây:</w:t>
      </w:r>
    </w:p>
    <w:p w14:paraId="07D77F04" w14:textId="77777777" w:rsidR="00892765" w:rsidRPr="00F16012" w:rsidRDefault="00892765" w:rsidP="00FB59A3">
      <w:pPr>
        <w:pStyle w:val="Noidung"/>
        <w:spacing w:after="0" w:line="380" w:lineRule="atLeast"/>
        <w:ind w:firstLine="567"/>
        <w:rPr>
          <w:b/>
          <w:spacing w:val="0"/>
        </w:rPr>
      </w:pPr>
      <w:bookmarkStart w:id="0" w:name="_Hlk141223790"/>
      <w:r w:rsidRPr="00F16012">
        <w:rPr>
          <w:b/>
          <w:bCs/>
          <w:spacing w:val="0"/>
        </w:rPr>
        <w:t>1. Chủ đầu tư (Gói tắt là Bên A):</w:t>
      </w:r>
      <w:r w:rsidRPr="00F16012">
        <w:rPr>
          <w:b/>
          <w:spacing w:val="0"/>
        </w:rPr>
        <w:t xml:space="preserve"> </w:t>
      </w:r>
    </w:p>
    <w:p w14:paraId="71306DAE" w14:textId="77777777" w:rsidR="00892765" w:rsidRPr="007D59F9" w:rsidRDefault="00892765" w:rsidP="00FB59A3">
      <w:pPr>
        <w:spacing w:before="60" w:line="380" w:lineRule="atLeast"/>
        <w:ind w:firstLine="567"/>
        <w:rPr>
          <w:rFonts w:ascii="Times New Roman" w:hAnsi="Times New Roman"/>
          <w:sz w:val="28"/>
          <w:szCs w:val="28"/>
          <w:lang w:val="fr-FR"/>
        </w:rPr>
      </w:pPr>
      <w:r w:rsidRPr="00F16012">
        <w:rPr>
          <w:rFonts w:ascii="Times New Roman" w:hAnsi="Times New Roman"/>
          <w:sz w:val="28"/>
          <w:szCs w:val="28"/>
        </w:rPr>
        <w:t>- Tên giao dịch</w:t>
      </w:r>
      <w:r w:rsidRPr="00F16012">
        <w:rPr>
          <w:rFonts w:ascii="Times New Roman" w:hAnsi="Times New Roman"/>
          <w:sz w:val="28"/>
          <w:szCs w:val="28"/>
          <w:lang w:val="fr-FR"/>
        </w:rPr>
        <w:t xml:space="preserve">: </w:t>
      </w:r>
      <w:r w:rsidRPr="007D59F9">
        <w:rPr>
          <w:rFonts w:ascii="Times New Roman" w:hAnsi="Times New Roman"/>
          <w:bCs/>
          <w:iCs/>
          <w:noProof/>
          <w:sz w:val="28"/>
          <w:szCs w:val="28"/>
        </w:rPr>
        <w:t xml:space="preserve">Ủy ban nhân dân xã Kiến Quốc </w:t>
      </w:r>
      <w:r w:rsidRPr="007D59F9">
        <w:rPr>
          <w:rFonts w:ascii="Times New Roman" w:hAnsi="Times New Roman"/>
          <w:i/>
          <w:sz w:val="28"/>
          <w:szCs w:val="28"/>
        </w:rPr>
        <w:t xml:space="preserve"> </w:t>
      </w:r>
    </w:p>
    <w:p w14:paraId="69EC9303" w14:textId="3E3C724F" w:rsidR="00892765" w:rsidRPr="00F16012" w:rsidRDefault="00892765" w:rsidP="00FB59A3">
      <w:pPr>
        <w:spacing w:before="60" w:line="380" w:lineRule="atLeast"/>
        <w:ind w:firstLine="567"/>
        <w:rPr>
          <w:rFonts w:ascii="Times New Roman" w:hAnsi="Times New Roman"/>
          <w:b/>
          <w:bCs/>
          <w:sz w:val="28"/>
          <w:szCs w:val="28"/>
          <w:lang w:val="pt-BR"/>
        </w:rPr>
      </w:pPr>
      <w:r w:rsidRPr="00F16012">
        <w:rPr>
          <w:rFonts w:ascii="Times New Roman" w:hAnsi="Times New Roman"/>
          <w:sz w:val="28"/>
          <w:szCs w:val="28"/>
        </w:rPr>
        <w:t xml:space="preserve">- Đại diện </w:t>
      </w:r>
      <w:r w:rsidRPr="00174376">
        <w:rPr>
          <w:rFonts w:ascii="Times New Roman" w:hAnsi="Times New Roman"/>
          <w:sz w:val="28"/>
          <w:szCs w:val="28"/>
        </w:rPr>
        <w:t xml:space="preserve">là: </w:t>
      </w:r>
      <w:r w:rsidRPr="006038D9">
        <w:rPr>
          <w:rFonts w:ascii="Times New Roman" w:hAnsi="Times New Roman"/>
          <w:sz w:val="28"/>
          <w:szCs w:val="28"/>
        </w:rPr>
        <w:t>Bà: Nguyễn Thị Hải - Chức vụ</w:t>
      </w:r>
      <w:r w:rsidRPr="00174376">
        <w:rPr>
          <w:rFonts w:ascii="Times New Roman" w:hAnsi="Times New Roman"/>
          <w:sz w:val="28"/>
          <w:szCs w:val="28"/>
          <w:lang w:val="nl-NL"/>
        </w:rPr>
        <w:t>: Chủ</w:t>
      </w:r>
      <w:r w:rsidRPr="00F16012">
        <w:rPr>
          <w:rFonts w:ascii="Times New Roman" w:hAnsi="Times New Roman"/>
          <w:sz w:val="28"/>
          <w:szCs w:val="28"/>
          <w:lang w:val="nl-NL"/>
        </w:rPr>
        <w:t xml:space="preserve"> tịch</w:t>
      </w:r>
    </w:p>
    <w:p w14:paraId="33D0BC06" w14:textId="088DFE82" w:rsidR="00892765" w:rsidRPr="00331BAE" w:rsidRDefault="00892765" w:rsidP="00FB59A3">
      <w:pPr>
        <w:spacing w:before="60" w:line="38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Địa chỉ: </w:t>
      </w:r>
      <w:bookmarkStart w:id="1" w:name="_Hlk149892232"/>
      <w:r w:rsidRPr="00F16012">
        <w:rPr>
          <w:rFonts w:ascii="Times New Roman" w:hAnsi="Times New Roman"/>
          <w:sz w:val="28"/>
          <w:szCs w:val="28"/>
          <w:lang w:val="it-IT"/>
        </w:rPr>
        <w:t xml:space="preserve">Xã </w:t>
      </w:r>
      <w:r>
        <w:rPr>
          <w:rFonts w:ascii="Times New Roman" w:hAnsi="Times New Roman"/>
          <w:sz w:val="28"/>
          <w:szCs w:val="28"/>
          <w:lang w:val="it-IT"/>
        </w:rPr>
        <w:t>Kiến Quốc</w:t>
      </w:r>
      <w:r w:rsidRPr="00F16012">
        <w:rPr>
          <w:rFonts w:ascii="Times New Roman" w:hAnsi="Times New Roman"/>
          <w:sz w:val="28"/>
          <w:szCs w:val="28"/>
          <w:lang w:val="it-IT"/>
        </w:rPr>
        <w:t xml:space="preserve">, huyện Kiến Thuỵ, </w:t>
      </w:r>
      <w:r>
        <w:rPr>
          <w:rFonts w:ascii="Times New Roman" w:hAnsi="Times New Roman"/>
          <w:sz w:val="28"/>
          <w:szCs w:val="28"/>
          <w:lang w:val="it-IT"/>
        </w:rPr>
        <w:t xml:space="preserve">TP. </w:t>
      </w:r>
      <w:r w:rsidRPr="00F16012">
        <w:rPr>
          <w:rFonts w:ascii="Times New Roman" w:hAnsi="Times New Roman"/>
          <w:sz w:val="28"/>
          <w:szCs w:val="28"/>
          <w:lang w:val="it-IT"/>
        </w:rPr>
        <w:t>Hải Phòng</w:t>
      </w:r>
    </w:p>
    <w:bookmarkEnd w:id="1"/>
    <w:p w14:paraId="69C9F52A" w14:textId="1093DB41" w:rsidR="00892765" w:rsidRPr="00637A60" w:rsidRDefault="00892765" w:rsidP="00FB59A3">
      <w:pPr>
        <w:spacing w:before="60" w:line="380" w:lineRule="atLeast"/>
        <w:ind w:firstLine="567"/>
        <w:rPr>
          <w:rFonts w:ascii="Times New Roman" w:hAnsi="Times New Roman"/>
          <w:sz w:val="28"/>
          <w:szCs w:val="28"/>
          <w:lang w:val="it-IT"/>
        </w:rPr>
      </w:pPr>
      <w:r w:rsidRPr="00F16012">
        <w:rPr>
          <w:rFonts w:ascii="Times New Roman" w:hAnsi="Times New Roman"/>
          <w:sz w:val="28"/>
          <w:szCs w:val="28"/>
          <w:lang w:val="pt-BR"/>
        </w:rPr>
        <w:t xml:space="preserve">- Tài khoản số: </w:t>
      </w:r>
      <w:r w:rsidRPr="00637A60">
        <w:rPr>
          <w:rFonts w:ascii="Times New Roman" w:hAnsi="Times New Roman"/>
          <w:sz w:val="28"/>
          <w:szCs w:val="28"/>
          <w:lang w:val="it-IT"/>
        </w:rPr>
        <w:t xml:space="preserve">9527.4.1012026 tại kho bạc nhà nước </w:t>
      </w:r>
      <w:r w:rsidR="00903E68">
        <w:rPr>
          <w:rFonts w:ascii="Times New Roman" w:hAnsi="Times New Roman"/>
          <w:sz w:val="28"/>
          <w:szCs w:val="28"/>
          <w:lang w:val="it-IT"/>
        </w:rPr>
        <w:t>Khu vực III</w:t>
      </w:r>
      <w:r w:rsidRPr="00637A60">
        <w:rPr>
          <w:rFonts w:ascii="Times New Roman" w:hAnsi="Times New Roman"/>
          <w:sz w:val="28"/>
          <w:szCs w:val="28"/>
          <w:lang w:val="it-IT"/>
        </w:rPr>
        <w:t>.</w:t>
      </w:r>
    </w:p>
    <w:p w14:paraId="03CF34F0" w14:textId="77777777" w:rsidR="00892765" w:rsidRPr="00637A60" w:rsidRDefault="00892765" w:rsidP="00FB59A3">
      <w:pPr>
        <w:pStyle w:val="Noidung"/>
        <w:spacing w:after="0" w:line="380" w:lineRule="atLeast"/>
        <w:ind w:firstLine="567"/>
        <w:rPr>
          <w:b/>
          <w:spacing w:val="0"/>
          <w:lang w:val="it-IT"/>
        </w:rPr>
      </w:pPr>
      <w:r w:rsidRPr="00637A60">
        <w:rPr>
          <w:b/>
          <w:spacing w:val="0"/>
          <w:lang w:val="it-IT"/>
        </w:rPr>
        <w:t xml:space="preserve">2. Nhà thầu (Gọi tắt là Bên B): </w:t>
      </w:r>
    </w:p>
    <w:p w14:paraId="3F2E8526" w14:textId="039F657B" w:rsidR="00892765" w:rsidRPr="007D59F9" w:rsidRDefault="00892765" w:rsidP="00FB59A3">
      <w:pPr>
        <w:spacing w:before="60" w:line="380" w:lineRule="atLeast"/>
        <w:ind w:firstLine="567"/>
        <w:rPr>
          <w:rFonts w:ascii="Times New Roman" w:hAnsi="Times New Roman"/>
          <w:sz w:val="28"/>
          <w:szCs w:val="28"/>
          <w:lang w:val="fr-FR"/>
        </w:rPr>
      </w:pPr>
      <w:r w:rsidRPr="00AE5F6E">
        <w:rPr>
          <w:rFonts w:ascii="Times New Roman" w:hAnsi="Times New Roman"/>
          <w:sz w:val="28"/>
          <w:szCs w:val="28"/>
          <w:lang w:val="fr-FR"/>
        </w:rPr>
        <w:t xml:space="preserve">- Tên giao dịch: </w:t>
      </w:r>
      <w:r w:rsidR="007D59F9" w:rsidRPr="007D59F9">
        <w:rPr>
          <w:rFonts w:ascii="Times New Roman" w:hAnsi="Times New Roman"/>
          <w:sz w:val="28"/>
          <w:szCs w:val="28"/>
          <w:lang w:val="fr-FR"/>
        </w:rPr>
        <w:t>Công ty TNHH xây dựng Định Sơn</w:t>
      </w:r>
    </w:p>
    <w:p w14:paraId="76B6D1DA" w14:textId="1F93691F" w:rsidR="00892765" w:rsidRPr="00AE5F6E" w:rsidRDefault="00892765" w:rsidP="00FB59A3">
      <w:pPr>
        <w:pStyle w:val="Noidung"/>
        <w:spacing w:after="0" w:line="380" w:lineRule="atLeast"/>
        <w:ind w:firstLine="567"/>
        <w:rPr>
          <w:spacing w:val="0"/>
        </w:rPr>
      </w:pPr>
      <w:r w:rsidRPr="00AE5F6E">
        <w:rPr>
          <w:spacing w:val="0"/>
          <w:lang w:val="pl-PL"/>
        </w:rPr>
        <w:t xml:space="preserve">- Đại diện là: </w:t>
      </w:r>
      <w:r w:rsidRPr="00174376">
        <w:rPr>
          <w:spacing w:val="0"/>
        </w:rPr>
        <w:t>Ông</w:t>
      </w:r>
      <w:r w:rsidRPr="00174376">
        <w:rPr>
          <w:spacing w:val="0"/>
          <w:lang w:val="vi-VN"/>
        </w:rPr>
        <w:t xml:space="preserve"> </w:t>
      </w:r>
      <w:r w:rsidR="007D59F9" w:rsidRPr="007D59F9">
        <w:rPr>
          <w:spacing w:val="0"/>
          <w:lang w:val="pl-PL"/>
        </w:rPr>
        <w:t>Nguyễn Sĩ Sơn</w:t>
      </w:r>
      <w:r w:rsidRPr="007D59F9">
        <w:rPr>
          <w:spacing w:val="0"/>
          <w:lang w:val="pl-PL"/>
        </w:rPr>
        <w:t xml:space="preserve"> -</w:t>
      </w:r>
      <w:r w:rsidRPr="00174376">
        <w:rPr>
          <w:spacing w:val="0"/>
        </w:rPr>
        <w:t xml:space="preserve"> Chức vụ</w:t>
      </w:r>
      <w:r w:rsidRPr="00AE5F6E">
        <w:rPr>
          <w:spacing w:val="0"/>
        </w:rPr>
        <w:t xml:space="preserve">: </w:t>
      </w:r>
      <w:r w:rsidRPr="00AE5F6E">
        <w:rPr>
          <w:noProof/>
          <w:spacing w:val="0"/>
        </w:rPr>
        <w:t>Giám đốc</w:t>
      </w:r>
    </w:p>
    <w:p w14:paraId="5E9D8A3C" w14:textId="58D72FE1" w:rsidR="00892765" w:rsidRPr="00AE5F6E" w:rsidRDefault="00892765" w:rsidP="00FB59A3">
      <w:pPr>
        <w:pStyle w:val="Noidung"/>
        <w:spacing w:after="0" w:line="380" w:lineRule="atLeast"/>
        <w:ind w:firstLine="567"/>
        <w:rPr>
          <w:spacing w:val="0"/>
          <w:lang w:val="fr-FR"/>
        </w:rPr>
      </w:pPr>
      <w:r w:rsidRPr="00AE5F6E">
        <w:rPr>
          <w:spacing w:val="0"/>
          <w:lang w:val="pl-PL"/>
        </w:rPr>
        <w:t xml:space="preserve">- Địa chỉ: </w:t>
      </w:r>
      <w:r w:rsidR="007D59F9" w:rsidRPr="00D40DA4">
        <w:rPr>
          <w:lang w:val="de-DE"/>
        </w:rPr>
        <w:t>Thôn 1 (tại nhà ông Nguyễn S</w:t>
      </w:r>
      <w:r w:rsidR="007D59F9">
        <w:rPr>
          <w:lang w:val="de-DE"/>
        </w:rPr>
        <w:t>ĩ</w:t>
      </w:r>
      <w:r w:rsidR="007D59F9" w:rsidRPr="00D40DA4">
        <w:rPr>
          <w:lang w:val="de-DE"/>
        </w:rPr>
        <w:t xml:space="preserve"> Định), xã Kiến Quốc, huyện Kiến Thụy, TP. Hải Phòng</w:t>
      </w:r>
    </w:p>
    <w:p w14:paraId="5CCD0B51" w14:textId="59D074C3" w:rsidR="00892765" w:rsidRPr="00AE5F6E" w:rsidRDefault="00892765" w:rsidP="00FB59A3">
      <w:pPr>
        <w:pStyle w:val="Noidung"/>
        <w:spacing w:after="0" w:line="380" w:lineRule="atLeast"/>
        <w:ind w:firstLine="567"/>
        <w:rPr>
          <w:spacing w:val="0"/>
          <w:lang w:val="pl-PL"/>
        </w:rPr>
      </w:pPr>
      <w:r w:rsidRPr="00AE5F6E">
        <w:rPr>
          <w:spacing w:val="0"/>
          <w:lang w:val="pl-PL"/>
        </w:rPr>
        <w:t xml:space="preserve">- Tài khoản: </w:t>
      </w:r>
      <w:r w:rsidR="007D59F9" w:rsidRPr="005D140C">
        <w:rPr>
          <w:spacing w:val="3"/>
          <w:shd w:val="clear" w:color="auto" w:fill="FFFFFF"/>
          <w:lang w:val="nl-NL"/>
        </w:rPr>
        <w:t>13456</w:t>
      </w:r>
      <w:r w:rsidR="003E6BB0">
        <w:rPr>
          <w:spacing w:val="3"/>
          <w:shd w:val="clear" w:color="auto" w:fill="FFFFFF"/>
          <w:lang w:val="nl-NL"/>
        </w:rPr>
        <w:t>.</w:t>
      </w:r>
      <w:r w:rsidR="007D59F9" w:rsidRPr="005D140C">
        <w:rPr>
          <w:spacing w:val="3"/>
          <w:shd w:val="clear" w:color="auto" w:fill="FFFFFF"/>
          <w:lang w:val="nl-NL"/>
        </w:rPr>
        <w:t>888</w:t>
      </w:r>
      <w:r w:rsidR="003E6BB0">
        <w:rPr>
          <w:spacing w:val="3"/>
          <w:shd w:val="clear" w:color="auto" w:fill="FFFFFF"/>
          <w:lang w:val="nl-NL"/>
        </w:rPr>
        <w:t>.</w:t>
      </w:r>
      <w:r w:rsidR="007D59F9" w:rsidRPr="005D140C">
        <w:rPr>
          <w:spacing w:val="3"/>
          <w:shd w:val="clear" w:color="auto" w:fill="FFFFFF"/>
          <w:lang w:val="nl-NL"/>
        </w:rPr>
        <w:t>88</w:t>
      </w:r>
      <w:r w:rsidR="003E6BB0">
        <w:rPr>
          <w:spacing w:val="3"/>
          <w:shd w:val="clear" w:color="auto" w:fill="FFFFFF"/>
          <w:lang w:val="nl-NL"/>
        </w:rPr>
        <w:t>8</w:t>
      </w:r>
      <w:r w:rsidR="007D59F9" w:rsidRPr="005D140C">
        <w:rPr>
          <w:spacing w:val="3"/>
          <w:shd w:val="clear" w:color="auto" w:fill="FFFFFF"/>
          <w:lang w:val="nl-NL"/>
        </w:rPr>
        <w:t xml:space="preserve"> tại Ngân hàng ACB chi nhánh Hải Phòng</w:t>
      </w:r>
      <w:r w:rsidRPr="00AE5F6E">
        <w:rPr>
          <w:spacing w:val="0"/>
          <w:lang w:val="vi-VN"/>
        </w:rPr>
        <w:t xml:space="preserve">  </w:t>
      </w:r>
    </w:p>
    <w:p w14:paraId="6FA47E14" w14:textId="0F24C696" w:rsidR="00CC6F7B" w:rsidRPr="007D59F9" w:rsidRDefault="00892765" w:rsidP="00FB59A3">
      <w:pPr>
        <w:spacing w:before="60" w:line="380" w:lineRule="atLeast"/>
        <w:ind w:firstLine="567"/>
        <w:rPr>
          <w:rFonts w:ascii="Times New Roman" w:hAnsi="Times New Roman"/>
          <w:sz w:val="28"/>
          <w:szCs w:val="28"/>
          <w:lang w:val="pl-PL"/>
        </w:rPr>
      </w:pPr>
      <w:r w:rsidRPr="00AE5F6E">
        <w:rPr>
          <w:rFonts w:ascii="Times New Roman" w:hAnsi="Times New Roman"/>
          <w:sz w:val="28"/>
          <w:szCs w:val="28"/>
          <w:lang w:val="pl-PL"/>
        </w:rPr>
        <w:t xml:space="preserve">- Mã số thuế: </w:t>
      </w:r>
      <w:r w:rsidR="007D59F9" w:rsidRPr="007D59F9">
        <w:rPr>
          <w:rFonts w:ascii="Times New Roman" w:hAnsi="Times New Roman"/>
          <w:sz w:val="28"/>
          <w:szCs w:val="28"/>
          <w:lang w:val="pl-PL"/>
        </w:rPr>
        <w:t>0202111150</w:t>
      </w:r>
    </w:p>
    <w:bookmarkEnd w:id="0"/>
    <w:p w14:paraId="2D47F56B" w14:textId="77777777" w:rsidR="00973E70" w:rsidRPr="00153390" w:rsidRDefault="00973E70" w:rsidP="00FB59A3">
      <w:pPr>
        <w:pStyle w:val="Heading2"/>
        <w:spacing w:before="60" w:line="380" w:lineRule="atLeast"/>
        <w:rPr>
          <w:szCs w:val="28"/>
          <w:lang w:val="pt-BR"/>
        </w:rPr>
      </w:pPr>
      <w:r w:rsidRPr="00153390">
        <w:rPr>
          <w:szCs w:val="28"/>
          <w:lang w:val="pt-BR"/>
        </w:rPr>
        <w:t>Điều 1. Luật và ngôn ngữ sử dụng</w:t>
      </w:r>
    </w:p>
    <w:p w14:paraId="3C9ECF2E" w14:textId="77777777"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pt-BR"/>
        </w:rPr>
        <w:t>1.1. Hợp đồng xây dựng chịu sự điều chỉnh của hệ thống pháp luật của nước Cộng hoà Xã hội Chủ nghĩa Việt Nam.</w:t>
      </w:r>
    </w:p>
    <w:p w14:paraId="337EF23A" w14:textId="77777777" w:rsidR="00973E70" w:rsidRPr="00153390" w:rsidRDefault="00973E70" w:rsidP="00FB59A3">
      <w:pPr>
        <w:pStyle w:val="Heading2"/>
        <w:tabs>
          <w:tab w:val="left" w:pos="840"/>
        </w:tabs>
        <w:spacing w:before="60" w:line="380" w:lineRule="atLeast"/>
        <w:rPr>
          <w:b w:val="0"/>
          <w:bCs/>
          <w:szCs w:val="28"/>
          <w:lang w:val="pt-BR"/>
        </w:rPr>
      </w:pPr>
      <w:r w:rsidRPr="00153390">
        <w:rPr>
          <w:b w:val="0"/>
          <w:bCs/>
          <w:szCs w:val="28"/>
          <w:lang w:val="pt-BR"/>
        </w:rPr>
        <w:t>1.2. Ngôn ngữ sử dụng cho hợp đồng là tiếng Việt.</w:t>
      </w:r>
    </w:p>
    <w:p w14:paraId="281F5EBB" w14:textId="77777777" w:rsidR="00973E70" w:rsidRPr="00153390" w:rsidRDefault="00973E70" w:rsidP="00FB59A3">
      <w:pPr>
        <w:pStyle w:val="Heading2"/>
        <w:spacing w:before="60" w:line="380" w:lineRule="atLeast"/>
        <w:rPr>
          <w:bCs/>
          <w:szCs w:val="28"/>
          <w:lang w:val="pt-BR"/>
        </w:rPr>
      </w:pPr>
      <w:r w:rsidRPr="00153390">
        <w:rPr>
          <w:bCs/>
          <w:szCs w:val="28"/>
          <w:lang w:val="pt-BR"/>
        </w:rPr>
        <w:t>Điều 2. Bảo đảm thực hiện hợp đồng</w:t>
      </w:r>
    </w:p>
    <w:p w14:paraId="29EED022" w14:textId="6433D2CD" w:rsidR="00973E70" w:rsidRPr="00153390" w:rsidRDefault="003E4F24" w:rsidP="00FB59A3">
      <w:pPr>
        <w:spacing w:before="60" w:line="380" w:lineRule="atLeast"/>
        <w:ind w:firstLine="567"/>
        <w:jc w:val="both"/>
        <w:rPr>
          <w:rFonts w:ascii="Times New Roman" w:hAnsi="Times New Roman"/>
          <w:sz w:val="28"/>
          <w:szCs w:val="28"/>
        </w:rPr>
      </w:pPr>
      <w:r w:rsidRPr="004A1ED4">
        <w:rPr>
          <w:rFonts w:ascii="Times New Roman" w:hAnsi="Times New Roman"/>
          <w:sz w:val="28"/>
          <w:szCs w:val="28"/>
        </w:rPr>
        <w:t xml:space="preserve">- </w:t>
      </w:r>
      <w:r w:rsidR="00EF0D34">
        <w:rPr>
          <w:rFonts w:ascii="Times New Roman" w:hAnsi="Times New Roman"/>
          <w:sz w:val="28"/>
          <w:szCs w:val="28"/>
        </w:rPr>
        <w:t>Không áp dụng.</w:t>
      </w:r>
    </w:p>
    <w:p w14:paraId="54F8BA48" w14:textId="4031CC2A"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3</w:t>
      </w:r>
      <w:r w:rsidRPr="00153390">
        <w:rPr>
          <w:rFonts w:ascii="Times New Roman" w:hAnsi="Times New Roman"/>
          <w:b/>
          <w:sz w:val="28"/>
          <w:szCs w:val="28"/>
        </w:rPr>
        <w:t>. Thời gian và tiến độ thực hiện</w:t>
      </w:r>
    </w:p>
    <w:p w14:paraId="650F2ECD" w14:textId="2FB055BD"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thực hiện hợp đồng</w:t>
      </w:r>
      <w:r w:rsidRPr="004D7AEC">
        <w:rPr>
          <w:rFonts w:ascii="Times New Roman" w:hAnsi="Times New Roman"/>
          <w:sz w:val="28"/>
          <w:szCs w:val="28"/>
        </w:rPr>
        <w:t xml:space="preserve">: </w:t>
      </w:r>
      <w:r w:rsidR="001600DE">
        <w:rPr>
          <w:rFonts w:ascii="Times New Roman" w:hAnsi="Times New Roman"/>
          <w:noProof/>
          <w:sz w:val="28"/>
          <w:szCs w:val="28"/>
        </w:rPr>
        <w:t>45</w:t>
      </w:r>
      <w:r w:rsidRPr="004D7AEC">
        <w:rPr>
          <w:rFonts w:ascii="Times New Roman" w:hAnsi="Times New Roman"/>
          <w:sz w:val="28"/>
          <w:szCs w:val="28"/>
        </w:rPr>
        <w:t xml:space="preserve"> ngày.</w:t>
      </w:r>
    </w:p>
    <w:p w14:paraId="128355BA"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Thời gian trên là thời gian nhà thầu thi công liên tục không kể thời gian phải dừng thi công do giải phóng mặt bằng và các trường hợp bất khả kháng.</w:t>
      </w:r>
    </w:p>
    <w:p w14:paraId="537C7F96"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t>Ngày khởi công công trình là ngày Chủ đầu tư (đại diện chủ đầu tư) phát lệnh khởi công.</w:t>
      </w:r>
    </w:p>
    <w:p w14:paraId="6A376E1D" w14:textId="793E3801" w:rsidR="00973E70" w:rsidRPr="00153390" w:rsidRDefault="00973E70" w:rsidP="00FB59A3">
      <w:pPr>
        <w:tabs>
          <w:tab w:val="left" w:pos="6379"/>
        </w:tabs>
        <w:spacing w:before="60" w:line="380" w:lineRule="atLeast"/>
        <w:ind w:firstLine="567"/>
        <w:jc w:val="both"/>
        <w:rPr>
          <w:rFonts w:ascii="Times New Roman" w:hAnsi="Times New Roman"/>
          <w:b/>
          <w:sz w:val="28"/>
          <w:szCs w:val="28"/>
        </w:rPr>
      </w:pPr>
      <w:r w:rsidRPr="00153390">
        <w:rPr>
          <w:rFonts w:ascii="Times New Roman" w:hAnsi="Times New Roman"/>
          <w:b/>
          <w:sz w:val="28"/>
          <w:szCs w:val="28"/>
        </w:rPr>
        <w:t xml:space="preserve">Điều </w:t>
      </w:r>
      <w:r w:rsidR="002F2AD5">
        <w:rPr>
          <w:rFonts w:ascii="Times New Roman" w:hAnsi="Times New Roman"/>
          <w:b/>
          <w:sz w:val="28"/>
          <w:szCs w:val="28"/>
        </w:rPr>
        <w:t>4</w:t>
      </w:r>
      <w:r w:rsidRPr="00153390">
        <w:rPr>
          <w:rFonts w:ascii="Times New Roman" w:hAnsi="Times New Roman"/>
          <w:b/>
          <w:sz w:val="28"/>
          <w:szCs w:val="28"/>
        </w:rPr>
        <w:t>. Giá Hợp đồng, tạm ứng và thanh toán</w:t>
      </w:r>
    </w:p>
    <w:p w14:paraId="6B883975" w14:textId="4CE621E1" w:rsidR="00973E70" w:rsidRPr="00153390" w:rsidRDefault="002F2AD5" w:rsidP="00FB59A3">
      <w:pPr>
        <w:tabs>
          <w:tab w:val="left" w:pos="6379"/>
        </w:tabs>
        <w:spacing w:before="60" w:line="38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.1. Giá Hợp đồng</w:t>
      </w:r>
      <w:r w:rsidR="00973E70" w:rsidRPr="00153390">
        <w:rPr>
          <w:rFonts w:ascii="Times New Roman" w:hAnsi="Times New Roman"/>
          <w:b/>
          <w:sz w:val="28"/>
          <w:szCs w:val="28"/>
        </w:rPr>
        <w:tab/>
      </w:r>
      <w:r w:rsidR="00973E70" w:rsidRPr="00153390">
        <w:rPr>
          <w:rFonts w:ascii="Times New Roman" w:hAnsi="Times New Roman"/>
          <w:b/>
          <w:sz w:val="28"/>
          <w:szCs w:val="28"/>
        </w:rPr>
        <w:tab/>
      </w:r>
    </w:p>
    <w:p w14:paraId="64111F0F" w14:textId="5F27323A" w:rsidR="00973E70" w:rsidRPr="00153390" w:rsidRDefault="00973E70" w:rsidP="00FB59A3">
      <w:pPr>
        <w:spacing w:before="60" w:line="380" w:lineRule="atLeast"/>
        <w:ind w:firstLine="567"/>
        <w:jc w:val="both"/>
        <w:rPr>
          <w:rFonts w:ascii="Times New Roman" w:hAnsi="Times New Roman"/>
          <w:sz w:val="28"/>
          <w:szCs w:val="28"/>
        </w:rPr>
      </w:pPr>
      <w:r w:rsidRPr="00153390">
        <w:rPr>
          <w:rFonts w:ascii="Times New Roman" w:hAnsi="Times New Roman"/>
          <w:sz w:val="28"/>
          <w:szCs w:val="28"/>
        </w:rPr>
        <w:t xml:space="preserve">Tổng giá trị Hợp đồng </w:t>
      </w:r>
      <w:r w:rsidRPr="00153390">
        <w:rPr>
          <w:rFonts w:ascii="Times New Roman" w:hAnsi="Times New Roman"/>
          <w:i/>
          <w:sz w:val="28"/>
          <w:szCs w:val="28"/>
        </w:rPr>
        <w:t>(bao gồm cả thuế)</w:t>
      </w:r>
      <w:r w:rsidRPr="00153390">
        <w:rPr>
          <w:rFonts w:ascii="Times New Roman" w:hAnsi="Times New Roman"/>
          <w:sz w:val="28"/>
          <w:szCs w:val="28"/>
        </w:rPr>
        <w:t xml:space="preserve"> </w:t>
      </w:r>
      <w:r w:rsidRPr="00153390">
        <w:rPr>
          <w:rFonts w:ascii="Times New Roman" w:hAnsi="Times New Roman"/>
          <w:sz w:val="28"/>
          <w:szCs w:val="28"/>
          <w:lang w:val="vi-VN"/>
        </w:rPr>
        <w:t xml:space="preserve">là </w:t>
      </w:r>
      <w:r w:rsidR="00A54D6B" w:rsidRPr="00A54D6B">
        <w:rPr>
          <w:rFonts w:ascii="Times New Roman" w:hAnsi="Times New Roman"/>
          <w:b/>
          <w:color w:val="000000"/>
          <w:sz w:val="28"/>
          <w:szCs w:val="28"/>
        </w:rPr>
        <w:t>235.816.237</w:t>
      </w:r>
      <w:r w:rsidRPr="00A54D6B">
        <w:rPr>
          <w:rFonts w:ascii="Times New Roman" w:hAnsi="Times New Roman"/>
          <w:b/>
          <w:noProof/>
          <w:sz w:val="28"/>
          <w:szCs w:val="28"/>
        </w:rPr>
        <w:t xml:space="preserve"> đồng</w:t>
      </w:r>
      <w:r w:rsidRPr="00153390">
        <w:rPr>
          <w:rFonts w:ascii="Times New Roman" w:hAnsi="Times New Roman"/>
          <w:b/>
          <w:noProof/>
          <w:sz w:val="28"/>
          <w:szCs w:val="28"/>
        </w:rPr>
        <w:t>.</w:t>
      </w:r>
    </w:p>
    <w:p w14:paraId="7FE16F77" w14:textId="75081551" w:rsidR="00EF0D34" w:rsidRDefault="00973E70" w:rsidP="00FB59A3">
      <w:pPr>
        <w:tabs>
          <w:tab w:val="left" w:pos="6379"/>
        </w:tabs>
        <w:spacing w:before="60" w:line="380" w:lineRule="atLeast"/>
        <w:ind w:firstLine="567"/>
        <w:jc w:val="both"/>
        <w:rPr>
          <w:i/>
          <w:szCs w:val="28"/>
          <w:lang w:val="vi-VN"/>
        </w:rPr>
      </w:pPr>
      <w:r w:rsidRPr="00153390">
        <w:rPr>
          <w:rFonts w:ascii="Times New Roman" w:hAnsi="Times New Roman"/>
          <w:i/>
          <w:sz w:val="28"/>
          <w:szCs w:val="28"/>
          <w:lang w:val="vi-VN"/>
        </w:rPr>
        <w:t>(Bằng chữ</w:t>
      </w:r>
      <w:r w:rsidR="00AF2180" w:rsidRPr="00153390">
        <w:rPr>
          <w:rFonts w:ascii="Times New Roman" w:hAnsi="Times New Roman"/>
          <w:i/>
          <w:sz w:val="28"/>
          <w:szCs w:val="28"/>
        </w:rPr>
        <w:t xml:space="preserve">: </w:t>
      </w:r>
      <w:r w:rsidR="00A54D6B">
        <w:rPr>
          <w:rFonts w:ascii="Times New Roman" w:hAnsi="Times New Roman"/>
          <w:i/>
          <w:noProof/>
          <w:sz w:val="28"/>
          <w:szCs w:val="28"/>
        </w:rPr>
        <w:t>Hai trăm ba mươi lăm triệu, tám trăm mười sáu nghìn, hai trăm ba mươi bảy đồng</w:t>
      </w:r>
      <w:r w:rsidR="008E4998" w:rsidRPr="00153390">
        <w:rPr>
          <w:rFonts w:ascii="Times New Roman" w:hAnsi="Times New Roman"/>
          <w:i/>
          <w:noProof/>
          <w:sz w:val="28"/>
          <w:szCs w:val="28"/>
        </w:rPr>
        <w:t>./.</w:t>
      </w:r>
      <w:r w:rsidRPr="00153390">
        <w:rPr>
          <w:rFonts w:ascii="Times New Roman" w:hAnsi="Times New Roman"/>
          <w:i/>
          <w:sz w:val="28"/>
          <w:szCs w:val="28"/>
          <w:lang w:val="vi-VN"/>
        </w:rPr>
        <w:t>)</w:t>
      </w:r>
      <w:r w:rsidRPr="00153390">
        <w:rPr>
          <w:i/>
          <w:szCs w:val="28"/>
          <w:lang w:val="vi-VN"/>
        </w:rPr>
        <w:t>.</w:t>
      </w:r>
    </w:p>
    <w:p w14:paraId="1035A503" w14:textId="290086CD" w:rsidR="00973E70" w:rsidRPr="00EF0D34" w:rsidRDefault="00EF0D34" w:rsidP="00EF0D34">
      <w:pPr>
        <w:pStyle w:val="Default"/>
      </w:pPr>
      <w:r>
        <w:rPr>
          <w:lang w:val="vi-VN"/>
        </w:rPr>
        <w:br w:type="page"/>
      </w:r>
    </w:p>
    <w:p w14:paraId="067E3373" w14:textId="77777777" w:rsidR="00973E70" w:rsidRPr="00153390" w:rsidRDefault="00973E70" w:rsidP="00FB59A3">
      <w:pPr>
        <w:tabs>
          <w:tab w:val="left" w:pos="6379"/>
        </w:tabs>
        <w:spacing w:before="60" w:line="380" w:lineRule="atLeast"/>
        <w:ind w:firstLine="567"/>
        <w:jc w:val="both"/>
        <w:rPr>
          <w:rFonts w:ascii="Times New Roman" w:hAnsi="Times New Roman"/>
          <w:sz w:val="28"/>
          <w:szCs w:val="28"/>
        </w:rPr>
      </w:pPr>
      <w:r w:rsidRPr="00153390">
        <w:rPr>
          <w:rFonts w:ascii="Times New Roman" w:hAnsi="Times New Roman"/>
          <w:sz w:val="28"/>
          <w:szCs w:val="28"/>
        </w:rPr>
        <w:lastRenderedPageBreak/>
        <w:t xml:space="preserve">- Loại hợp đồng: </w:t>
      </w:r>
      <w:r w:rsidRPr="00153390">
        <w:rPr>
          <w:rFonts w:ascii="Times New Roman" w:hAnsi="Times New Roman"/>
          <w:noProof/>
          <w:sz w:val="28"/>
          <w:szCs w:val="28"/>
        </w:rPr>
        <w:t>Trọn gói</w:t>
      </w:r>
      <w:r w:rsidRPr="00153390">
        <w:rPr>
          <w:rFonts w:ascii="Times New Roman" w:hAnsi="Times New Roman"/>
          <w:sz w:val="28"/>
          <w:szCs w:val="28"/>
        </w:rPr>
        <w:t>.</w:t>
      </w:r>
    </w:p>
    <w:p w14:paraId="32888923" w14:textId="77777777" w:rsidR="00973E70" w:rsidRPr="00153390" w:rsidRDefault="00973E70" w:rsidP="00FB59A3">
      <w:pPr>
        <w:tabs>
          <w:tab w:val="left" w:pos="6379"/>
        </w:tabs>
        <w:spacing w:before="60" w:line="360" w:lineRule="atLeast"/>
        <w:ind w:firstLine="567"/>
        <w:jc w:val="both"/>
        <w:rPr>
          <w:rFonts w:ascii="Times New Roman" w:hAnsi="Times New Roman"/>
          <w:sz w:val="28"/>
          <w:szCs w:val="28"/>
        </w:rPr>
      </w:pPr>
      <w:r w:rsidRPr="00153390">
        <w:rPr>
          <w:rFonts w:ascii="Times New Roman" w:hAnsi="Times New Roman"/>
          <w:sz w:val="28"/>
          <w:szCs w:val="28"/>
        </w:rPr>
        <w:t xml:space="preserve">Giá Hợp đồng trên đã bao gồm toàn bộ các chi phí để thực hiện công việc theo Hợp đồng, đến bản quyền, lợi nhuận của Nhà thầu và tất cả các loại thuế liên quan đến công việc theo quy định của pháp luật. </w:t>
      </w:r>
    </w:p>
    <w:p w14:paraId="3B01CCB2" w14:textId="274328A9" w:rsidR="00973E70" w:rsidRPr="00153390" w:rsidRDefault="002F2AD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.2. Tạm ứng</w:t>
      </w:r>
    </w:p>
    <w:p w14:paraId="50AF475C" w14:textId="3A277782" w:rsidR="00973E70" w:rsidRPr="00153390" w:rsidRDefault="001C0843" w:rsidP="00FB59A3">
      <w:pPr>
        <w:spacing w:before="60" w:line="360" w:lineRule="atLeast"/>
        <w:ind w:firstLine="567"/>
        <w:jc w:val="both"/>
        <w:rPr>
          <w:rFonts w:ascii="Times New Roman" w:hAnsi="Times New Roman"/>
          <w:lang w:val="sv-SE"/>
        </w:rPr>
      </w:pPr>
      <w:r>
        <w:rPr>
          <w:rFonts w:ascii="Times New Roman" w:hAnsi="Times New Roman"/>
          <w:sz w:val="28"/>
          <w:szCs w:val="28"/>
        </w:rPr>
        <w:t>Không áp dụng</w:t>
      </w:r>
      <w:r w:rsidR="00973E70" w:rsidRPr="00153390">
        <w:rPr>
          <w:rFonts w:ascii="Times New Roman" w:hAnsi="Times New Roman"/>
          <w:sz w:val="28"/>
          <w:szCs w:val="28"/>
          <w:lang w:val="vi-VN"/>
        </w:rPr>
        <w:t xml:space="preserve">. </w:t>
      </w:r>
    </w:p>
    <w:p w14:paraId="2170187B" w14:textId="0299A6D0" w:rsidR="00973E70" w:rsidRPr="00153390" w:rsidRDefault="001C0843"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.3. Thanh toán:</w:t>
      </w:r>
    </w:p>
    <w:p w14:paraId="6467E7F2"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Việc thanh toán cho nhà thầu chỉ được thực hiện khi công trình được bố trí kế hoạch vốn và cấp vốn. </w:t>
      </w:r>
    </w:p>
    <w:p w14:paraId="2BA237F3"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Thanh toán theo khối lượng hoàn thành được nghiệm thu. Việc thanh toán được thực hiện trên cơ sở khối lượng thực tế hoàn thành được nghiệm thu và đơn giá hợp đồng. Việc thanh toán các khối lượng phát sinh (nếu có) phải được duyệt theo quy định làm cơ sở thanh toán. </w:t>
      </w:r>
    </w:p>
    <w:p w14:paraId="09492BB7"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Chủ đầu tư sẽ thanh toán cho Nhà thầu giá trị sau khi đã giảm trừ tiền tạm ứng, tiền bảo hành công trình và các khoản tiền giữ lại (nếu có) theo quy định của hợp đồng nhưng không vượt kế hoạch vốn được bố trí trong năm kế hoạch. </w:t>
      </w:r>
    </w:p>
    <w:p w14:paraId="571EC091"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xml:space="preserve">- Việc thanh toán thực hiện theo nhiều đợt, các đợt thanh toán thực hiện trên cơ sở kế hoạch vốn được giao, khối lượng công việc nhà thầu đã hoàn thành đảm bảo tối đa không quá 95% giá trị hợp đồng (không bao gồm chi phí dự phòng), giá trị thanh toán còn lại sẽ thanh toán theo quy định của hợp đồng và các quy định hiện hành về quản lý chi phí đầu tư xây dựng công trình. </w:t>
      </w:r>
    </w:p>
    <w:p w14:paraId="51CE5BE5" w14:textId="77777777" w:rsidR="00973E70" w:rsidRPr="001C0843" w:rsidRDefault="00973E70" w:rsidP="00FB59A3">
      <w:pPr>
        <w:spacing w:before="60" w:line="360" w:lineRule="atLeast"/>
        <w:ind w:firstLine="567"/>
        <w:jc w:val="both"/>
        <w:rPr>
          <w:rFonts w:ascii="Times New Roman" w:hAnsi="Times New Roman"/>
          <w:sz w:val="28"/>
          <w:szCs w:val="28"/>
        </w:rPr>
      </w:pPr>
      <w:r w:rsidRPr="00153390">
        <w:rPr>
          <w:rFonts w:ascii="Times New Roman" w:hAnsi="Times New Roman"/>
          <w:sz w:val="28"/>
          <w:szCs w:val="28"/>
        </w:rPr>
        <w:t>Khi</w:t>
      </w:r>
      <w:r w:rsidRPr="001C0843">
        <w:rPr>
          <w:rFonts w:ascii="Times New Roman" w:hAnsi="Times New Roman"/>
          <w:sz w:val="28"/>
          <w:szCs w:val="28"/>
        </w:rPr>
        <w:t xml:space="preserve"> quyết toán</w:t>
      </w:r>
      <w:r w:rsidRPr="00153390">
        <w:rPr>
          <w:rFonts w:ascii="Times New Roman" w:hAnsi="Times New Roman"/>
          <w:sz w:val="28"/>
          <w:szCs w:val="28"/>
        </w:rPr>
        <w:t xml:space="preserve"> Dự án</w:t>
      </w:r>
      <w:r w:rsidRPr="001C0843">
        <w:rPr>
          <w:rFonts w:ascii="Times New Roman" w:hAnsi="Times New Roman"/>
          <w:sz w:val="28"/>
          <w:szCs w:val="28"/>
        </w:rPr>
        <w:t xml:space="preserve"> được cơ quan có thẩm quyền phê duyệt, chủ đầu tư sẽ thanh toán toàn </w:t>
      </w:r>
      <w:r w:rsidRPr="00153390">
        <w:rPr>
          <w:rFonts w:ascii="Times New Roman" w:hAnsi="Times New Roman"/>
          <w:sz w:val="28"/>
          <w:szCs w:val="28"/>
        </w:rPr>
        <w:t>bộ giá trị còn lại cho Nhà thầu theo giá trị được phê duyệt (sau khi trừ tiền đã thanh toán)</w:t>
      </w:r>
      <w:r w:rsidRPr="001C0843">
        <w:rPr>
          <w:rFonts w:ascii="Times New Roman" w:hAnsi="Times New Roman"/>
          <w:sz w:val="28"/>
          <w:szCs w:val="28"/>
        </w:rPr>
        <w:t xml:space="preserve">.Trường hợp bên giao thầu thanh toán tiền giữ lại để bảo hành công trình mà chưa hết thời gian bảo hành theo quy định thì bên nhận thầu phải nộp cho bên giao thầu bảo lãnh bảo hành bằng ngân hàng để thực hiện nghĩa vụ bảo hành theo quy định. </w:t>
      </w:r>
    </w:p>
    <w:p w14:paraId="74A840D9" w14:textId="77777777" w:rsidR="00973E70" w:rsidRPr="001C0843" w:rsidRDefault="00973E70" w:rsidP="00FB59A3">
      <w:pPr>
        <w:spacing w:before="60" w:line="360" w:lineRule="atLeast"/>
        <w:ind w:firstLine="567"/>
        <w:jc w:val="both"/>
        <w:rPr>
          <w:rFonts w:ascii="Times New Roman" w:hAnsi="Times New Roman"/>
          <w:sz w:val="28"/>
          <w:szCs w:val="28"/>
        </w:rPr>
      </w:pPr>
      <w:r w:rsidRPr="001C0843">
        <w:rPr>
          <w:rFonts w:ascii="Times New Roman" w:hAnsi="Times New Roman"/>
          <w:sz w:val="28"/>
          <w:szCs w:val="28"/>
        </w:rPr>
        <w:t>- Việc thanh toán phải căn cứ vào giá hợp đồng và các điều khoản thanh toán nêu trong hợp đồng đảm bảo không được vượt giá hợp đồng, dự toán gói thầu được duyệt hoặc điều chỉnh.</w:t>
      </w:r>
    </w:p>
    <w:p w14:paraId="75CCAACE" w14:textId="2EBE4A73" w:rsidR="00973E70" w:rsidRPr="00153390" w:rsidRDefault="00E62965" w:rsidP="00FB59A3">
      <w:pPr>
        <w:spacing w:before="60" w:line="360" w:lineRule="atLeast"/>
        <w:ind w:firstLine="624"/>
        <w:jc w:val="both"/>
        <w:rPr>
          <w:rFonts w:ascii="Times New Roman" w:hAnsi="Times New Roman"/>
          <w:b/>
          <w:sz w:val="28"/>
        </w:rPr>
      </w:pPr>
      <w:r>
        <w:rPr>
          <w:rFonts w:ascii="Times New Roman" w:hAnsi="Times New Roman"/>
          <w:b/>
          <w:sz w:val="28"/>
        </w:rPr>
        <w:t>4</w:t>
      </w:r>
      <w:r w:rsidR="00973E70" w:rsidRPr="00153390">
        <w:rPr>
          <w:rFonts w:ascii="Times New Roman" w:hAnsi="Times New Roman"/>
          <w:b/>
          <w:sz w:val="28"/>
        </w:rPr>
        <w:t>.4. Thời hạn thanh toán:</w:t>
      </w:r>
    </w:p>
    <w:p w14:paraId="47C1A948" w14:textId="77777777" w:rsidR="00973E70" w:rsidRPr="00153390" w:rsidRDefault="00973E70" w:rsidP="00FB59A3">
      <w:pPr>
        <w:spacing w:before="60" w:line="360" w:lineRule="atLeast"/>
        <w:ind w:firstLine="624"/>
        <w:jc w:val="both"/>
        <w:rPr>
          <w:rFonts w:ascii="Times New Roman" w:hAnsi="Times New Roman"/>
          <w:sz w:val="28"/>
        </w:rPr>
      </w:pPr>
      <w:r w:rsidRPr="00153390">
        <w:rPr>
          <w:rFonts w:ascii="Times New Roman" w:hAnsi="Times New Roman"/>
          <w:sz w:val="28"/>
        </w:rPr>
        <w:t xml:space="preserve">a) Chủ đầu tư sẽ thanh toán cho Nhà thầu trong vòng 14 ngày làm việc, kể từ ngày Chủ đầu tư nhận được hồ sơ thanh toán hợp lệ của Nhà thầu với điều kiện có nguồn vốn được cấp. </w:t>
      </w:r>
    </w:p>
    <w:p w14:paraId="6B880027" w14:textId="5097AE31" w:rsidR="00973E70" w:rsidRPr="00153390" w:rsidRDefault="00E62965" w:rsidP="00FB59A3">
      <w:pPr>
        <w:tabs>
          <w:tab w:val="left" w:pos="6379"/>
        </w:tabs>
        <w:spacing w:before="60" w:line="360" w:lineRule="atLeast"/>
        <w:ind w:firstLine="567"/>
        <w:jc w:val="both"/>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.5. Thanh toán tiền bị giữ lại</w:t>
      </w:r>
    </w:p>
    <w:p w14:paraId="5B7ABF91" w14:textId="77777777" w:rsidR="00973E70" w:rsidRPr="00153390" w:rsidRDefault="00973E70" w:rsidP="00FB59A3">
      <w:pPr>
        <w:pStyle w:val="Heading2"/>
        <w:tabs>
          <w:tab w:val="left" w:pos="0"/>
        </w:tabs>
        <w:spacing w:before="60" w:line="360" w:lineRule="atLeast"/>
        <w:rPr>
          <w:b w:val="0"/>
          <w:szCs w:val="28"/>
          <w:lang w:val="pt-BR"/>
        </w:rPr>
      </w:pPr>
      <w:r w:rsidRPr="00153390">
        <w:rPr>
          <w:b w:val="0"/>
          <w:szCs w:val="28"/>
          <w:lang w:val="pt-BR"/>
        </w:rPr>
        <w:t>Chủ đầu tư sẽ thanh toán toàn bộ các khoản tiền bị giữ lại cho Nhà thầu khi các bên đã đủ căn cứ để xác định giá trị của các lần thanh toán và khi Nhà thầu hoàn thành nghĩa vụ bảo hành công trình theo quy định.</w:t>
      </w:r>
    </w:p>
    <w:p w14:paraId="0F1410FE" w14:textId="773AE17B" w:rsidR="00973E70" w:rsidRPr="00153390" w:rsidRDefault="00E62965" w:rsidP="003E4F24">
      <w:pPr>
        <w:tabs>
          <w:tab w:val="left" w:pos="6379"/>
        </w:tabs>
        <w:spacing w:before="60" w:line="370" w:lineRule="atLeast"/>
        <w:ind w:firstLine="567"/>
        <w:jc w:val="both"/>
        <w:rPr>
          <w:rFonts w:ascii="Times New Roman" w:hAnsi="Times New Roman"/>
          <w:b/>
          <w:sz w:val="28"/>
          <w:szCs w:val="28"/>
        </w:rPr>
      </w:pPr>
      <w:r>
        <w:rPr>
          <w:rFonts w:ascii="Times New Roman" w:hAnsi="Times New Roman"/>
          <w:b/>
          <w:sz w:val="28"/>
          <w:szCs w:val="28"/>
        </w:rPr>
        <w:lastRenderedPageBreak/>
        <w:t>4</w:t>
      </w:r>
      <w:r w:rsidR="00973E70" w:rsidRPr="00153390">
        <w:rPr>
          <w:rFonts w:ascii="Times New Roman" w:hAnsi="Times New Roman"/>
          <w:b/>
          <w:sz w:val="28"/>
          <w:szCs w:val="28"/>
        </w:rPr>
        <w:t xml:space="preserve">.6. Đồng tiền và hình thức thanh toán </w:t>
      </w:r>
    </w:p>
    <w:p w14:paraId="0FDCA8A8" w14:textId="77777777" w:rsidR="00973E70" w:rsidRPr="00153390" w:rsidRDefault="00973E70" w:rsidP="003E4F24">
      <w:pPr>
        <w:spacing w:before="60" w:line="370" w:lineRule="atLeast"/>
        <w:ind w:firstLine="567"/>
        <w:rPr>
          <w:rFonts w:ascii="Times New Roman" w:hAnsi="Times New Roman"/>
          <w:sz w:val="28"/>
          <w:szCs w:val="28"/>
          <w:lang w:val="pt-BR"/>
        </w:rPr>
      </w:pPr>
      <w:r w:rsidRPr="00153390">
        <w:rPr>
          <w:rFonts w:ascii="Times New Roman" w:hAnsi="Times New Roman"/>
          <w:sz w:val="28"/>
          <w:szCs w:val="28"/>
        </w:rPr>
        <w:t>a</w:t>
      </w:r>
      <w:r w:rsidRPr="00153390">
        <w:rPr>
          <w:rFonts w:ascii="Times New Roman" w:hAnsi="Times New Roman"/>
          <w:sz w:val="28"/>
          <w:szCs w:val="28"/>
          <w:lang w:val="pt-BR"/>
        </w:rPr>
        <w:t>) Đồng tiền thanh toán: giá hợp đồng sẽ được thanh toán bằng đồng tiền Việt Nam (VNĐ) .</w:t>
      </w:r>
    </w:p>
    <w:p w14:paraId="1F3EFA58" w14:textId="77777777" w:rsidR="00973E70" w:rsidRPr="00153390" w:rsidRDefault="00973E70" w:rsidP="003E4F24">
      <w:pPr>
        <w:spacing w:before="60" w:line="370" w:lineRule="atLeast"/>
        <w:ind w:firstLine="567"/>
        <w:rPr>
          <w:rFonts w:ascii="Times New Roman" w:hAnsi="Times New Roman"/>
          <w:sz w:val="28"/>
          <w:szCs w:val="28"/>
        </w:rPr>
      </w:pPr>
      <w:r w:rsidRPr="00153390">
        <w:rPr>
          <w:rFonts w:ascii="Times New Roman" w:hAnsi="Times New Roman"/>
          <w:sz w:val="28"/>
          <w:szCs w:val="28"/>
        </w:rPr>
        <w:t>b) Hình thức thanh toán: thanh toán bằng hình thức chuyển khoản .</w:t>
      </w:r>
    </w:p>
    <w:p w14:paraId="4E16B61E" w14:textId="49B5E52F" w:rsidR="00973E70" w:rsidRPr="00153390" w:rsidRDefault="00E62965" w:rsidP="003E4F24">
      <w:pPr>
        <w:spacing w:before="60" w:line="370" w:lineRule="atLeast"/>
        <w:ind w:firstLine="567"/>
        <w:outlineLvl w:val="2"/>
        <w:rPr>
          <w:rFonts w:ascii="Times New Roman" w:hAnsi="Times New Roman"/>
          <w:b/>
          <w:sz w:val="28"/>
          <w:szCs w:val="28"/>
        </w:rPr>
      </w:pPr>
      <w:r>
        <w:rPr>
          <w:rFonts w:ascii="Times New Roman" w:hAnsi="Times New Roman"/>
          <w:b/>
          <w:sz w:val="28"/>
          <w:szCs w:val="28"/>
        </w:rPr>
        <w:t>4</w:t>
      </w:r>
      <w:r w:rsidR="00973E70" w:rsidRPr="00153390">
        <w:rPr>
          <w:rFonts w:ascii="Times New Roman" w:hAnsi="Times New Roman"/>
          <w:b/>
          <w:sz w:val="28"/>
          <w:szCs w:val="28"/>
        </w:rPr>
        <w:t xml:space="preserve">7. Hồ sơ thanh toán: </w:t>
      </w:r>
    </w:p>
    <w:p w14:paraId="585586EC"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lang w:val="sv-SE"/>
        </w:rPr>
      </w:pPr>
      <w:r w:rsidRPr="00153390">
        <w:rPr>
          <w:b w:val="0"/>
          <w:bCs/>
        </w:rPr>
        <w:t>Biên bản nghiệm thu khối lượng hoàn thành</w:t>
      </w:r>
      <w:r w:rsidRPr="00153390">
        <w:rPr>
          <w:b w:val="0"/>
          <w:bCs/>
          <w:lang w:val="sv-SE"/>
        </w:rPr>
        <w:t xml:space="preserve"> thực tế trong giai đoạn thanh toán có xác nhận của đại diện Chủ đầu tư hoặc đại diện Nhà tư vấn (</w:t>
      </w:r>
      <w:r w:rsidRPr="00153390">
        <w:rPr>
          <w:b w:val="0"/>
          <w:bCs/>
          <w:i/>
          <w:iCs/>
          <w:lang w:val="sv-SE"/>
        </w:rPr>
        <w:t>nếu có</w:t>
      </w:r>
      <w:r w:rsidRPr="00153390">
        <w:rPr>
          <w:b w:val="0"/>
          <w:bCs/>
          <w:lang w:val="sv-SE"/>
        </w:rPr>
        <w:t xml:space="preserve">) và đại diện </w:t>
      </w:r>
      <w:r w:rsidRPr="00153390">
        <w:rPr>
          <w:b w:val="0"/>
          <w:bCs/>
          <w:lang w:val="pt-BR"/>
        </w:rPr>
        <w:t>Nhà</w:t>
      </w:r>
      <w:r w:rsidRPr="00153390">
        <w:rPr>
          <w:b w:val="0"/>
          <w:bCs/>
          <w:lang w:val="sv-SE"/>
        </w:rPr>
        <w:t xml:space="preserve"> thầu (</w:t>
      </w:r>
      <w:r w:rsidRPr="00153390">
        <w:rPr>
          <w:b w:val="0"/>
          <w:bCs/>
          <w:i/>
          <w:iCs/>
          <w:lang w:val="sv-SE"/>
        </w:rPr>
        <w:t>theo mẫu biên bản nghiệm thu chất lượng có ghi khối lượng</w:t>
      </w:r>
      <w:r w:rsidRPr="00153390">
        <w:rPr>
          <w:lang w:val="sv-SE"/>
        </w:rPr>
        <w:t>)</w:t>
      </w:r>
      <w:r w:rsidRPr="00153390">
        <w:rPr>
          <w:b w:val="0"/>
          <w:bCs/>
          <w:lang w:val="sv-SE"/>
        </w:rPr>
        <w:t>;</w:t>
      </w:r>
    </w:p>
    <w:p w14:paraId="6425E665" w14:textId="77777777" w:rsidR="00973E70" w:rsidRPr="00153390" w:rsidRDefault="00973E70" w:rsidP="003E4F24">
      <w:pPr>
        <w:pStyle w:val="Heading2"/>
        <w:widowControl/>
        <w:numPr>
          <w:ilvl w:val="5"/>
          <w:numId w:val="21"/>
        </w:numPr>
        <w:tabs>
          <w:tab w:val="left" w:pos="240"/>
          <w:tab w:val="left" w:pos="840"/>
        </w:tabs>
        <w:autoSpaceDE/>
        <w:autoSpaceDN/>
        <w:adjustRightInd/>
        <w:spacing w:before="60" w:line="370" w:lineRule="atLeast"/>
        <w:rPr>
          <w:b w:val="0"/>
          <w:bCs/>
        </w:rPr>
      </w:pPr>
      <w:r w:rsidRPr="00153390">
        <w:rPr>
          <w:b w:val="0"/>
          <w:bCs/>
        </w:rPr>
        <w:t>Bảng xác định giá trị khối lượng phát sinh (nếu có) nằm ngoài phạm vi công việc phải thực hiện theo hợp đồng đã ký kết có xác nhận của đại diện Chủ đầu tư hoặc đại diện Nhà tư vấn (nếu có) và đại diện Nhà thầu;</w:t>
      </w:r>
    </w:p>
    <w:p w14:paraId="1D04A8A7"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 Đề nghị thanh toán của </w:t>
      </w:r>
      <w:r w:rsidRPr="00153390">
        <w:rPr>
          <w:b w:val="0"/>
          <w:bCs/>
          <w:lang w:val="pt-BR"/>
        </w:rPr>
        <w:t>Nhà</w:t>
      </w:r>
      <w:r w:rsidRPr="00153390">
        <w:rPr>
          <w:b w:val="0"/>
          <w:bCs/>
          <w:lang w:val="sv-SE"/>
        </w:rPr>
        <w:t xml:space="preserve"> thầu cần thể hiện các nội dung: giá trị khối lượng hoàn thành theo Hợp đồng, giá trị khối lượng các công việc phát sinh (</w:t>
      </w:r>
      <w:r w:rsidRPr="00153390">
        <w:rPr>
          <w:b w:val="0"/>
          <w:bCs/>
          <w:i/>
          <w:iCs/>
          <w:lang w:val="sv-SE"/>
        </w:rPr>
        <w:t>nếu có</w:t>
      </w:r>
      <w:r w:rsidRPr="00153390">
        <w:rPr>
          <w:b w:val="0"/>
          <w:bCs/>
          <w:lang w:val="sv-SE"/>
        </w:rPr>
        <w:t xml:space="preserve">), giảm trừ tiền tạm ứng, giá trị đề nghị thanh toán trong giai đoạn sau khi đã bù trừ các khoản này có xác nhận của đại diện Chủ đầu tư và đại diện </w:t>
      </w:r>
      <w:r w:rsidRPr="00153390">
        <w:rPr>
          <w:b w:val="0"/>
          <w:bCs/>
          <w:lang w:val="pt-BR"/>
        </w:rPr>
        <w:t>Nhà</w:t>
      </w:r>
      <w:r w:rsidRPr="00153390">
        <w:rPr>
          <w:b w:val="0"/>
          <w:bCs/>
          <w:lang w:val="sv-SE"/>
        </w:rPr>
        <w:t xml:space="preserve"> thầu.</w:t>
      </w:r>
    </w:p>
    <w:p w14:paraId="56C6E117" w14:textId="5B728E6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5</w:t>
      </w:r>
      <w:r w:rsidRPr="00153390">
        <w:rPr>
          <w:bCs/>
          <w:szCs w:val="28"/>
          <w:lang w:val="sv-SE"/>
        </w:rPr>
        <w:t>. Điều chỉnh hợp đồng</w:t>
      </w:r>
    </w:p>
    <w:p w14:paraId="26B601B4"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Việc điều chỉnh hợp đồng xây dựng chỉ được áp dụng trong thời gian thực hiện hợp đồng</w:t>
      </w:r>
    </w:p>
    <w:p w14:paraId="2F6C21C5"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Hợp đồng được điều chỉnh khi có phát sinh hợp lý những công việc ngoài phạm vi hợp đồng đã ký (</w:t>
      </w:r>
      <w:r w:rsidRPr="00153390">
        <w:rPr>
          <w:b w:val="0"/>
          <w:bCs/>
          <w:i/>
          <w:lang w:val="sv-SE"/>
        </w:rPr>
        <w:t>ngoài phạm vi công việc phải thực hiện theo thiết kế</w:t>
      </w:r>
      <w:r w:rsidRPr="00153390">
        <w:rPr>
          <w:b w:val="0"/>
          <w:bCs/>
          <w:lang w:val="sv-SE"/>
        </w:rPr>
        <w:t>).</w:t>
      </w:r>
    </w:p>
    <w:p w14:paraId="62585210"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Khi có khối lượng công việc bổ sung ngoài phạm vi Hợp đồng đã ký kết thì các bên phải lập phụ lục hợp đồng bổ sung, trong đó cần xác định rõ về khối lượng công việc bổ sung và đơn giá áp dụng. </w:t>
      </w:r>
    </w:p>
    <w:p w14:paraId="7151254C"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 xml:space="preserve">Đối với các công việc phát sinh đã có đơn giá trong hợp đồng thì áp dụng đơn giá trong hợp đồng đã ký. Đối với các công việc bổ sung chưa có đơn giá trong Hợp đồng, thì đơn giá mới được xác định theo hướng dẫn của Bộ Xây dựng và các thoả thuận trong Hợp đồng. </w:t>
      </w:r>
    </w:p>
    <w:p w14:paraId="5110CD9E"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Chủ đầu tư cắt giảm khối lượng công việc hoặc hạng mục trong hồ sơ thiết kế thuộc phạm vi công việc phải thực hiện theo Hợp đồng đã ký kết thì giá hợp đồng phải giảm tương ứng với phần giá trị khối lượng công việc không phải thực hiện.</w:t>
      </w:r>
    </w:p>
    <w:p w14:paraId="0CAD0DBA" w14:textId="77777777" w:rsidR="00973E70" w:rsidRPr="00153390" w:rsidRDefault="00973E70" w:rsidP="003E4F24">
      <w:pPr>
        <w:pStyle w:val="Heading2"/>
        <w:tabs>
          <w:tab w:val="left" w:pos="240"/>
          <w:tab w:val="left" w:pos="840"/>
        </w:tabs>
        <w:spacing w:before="60" w:line="370" w:lineRule="atLeast"/>
        <w:rPr>
          <w:b w:val="0"/>
          <w:bCs/>
          <w:lang w:val="sv-SE"/>
        </w:rPr>
      </w:pPr>
      <w:r w:rsidRPr="00153390">
        <w:rPr>
          <w:b w:val="0"/>
          <w:bCs/>
          <w:lang w:val="sv-SE"/>
        </w:rPr>
        <w:t>Trường hợp Hợp đồng bị ảnh hưởng bởi các yếu tố bất khả kháng thì điều chỉnh theo quy định.</w:t>
      </w:r>
    </w:p>
    <w:p w14:paraId="65F45E8D" w14:textId="2A70C0A4" w:rsidR="00973E70" w:rsidRPr="00153390" w:rsidRDefault="00973E70" w:rsidP="003E4F24">
      <w:pPr>
        <w:pStyle w:val="Heading2"/>
        <w:tabs>
          <w:tab w:val="left" w:pos="240"/>
          <w:tab w:val="left" w:pos="840"/>
        </w:tabs>
        <w:spacing w:before="60" w:line="370" w:lineRule="atLeast"/>
        <w:rPr>
          <w:bCs/>
          <w:szCs w:val="28"/>
          <w:lang w:val="sv-SE"/>
        </w:rPr>
      </w:pPr>
      <w:r w:rsidRPr="00153390">
        <w:rPr>
          <w:bCs/>
          <w:szCs w:val="28"/>
          <w:lang w:val="sv-SE"/>
        </w:rPr>
        <w:t xml:space="preserve">Điều </w:t>
      </w:r>
      <w:r w:rsidR="00E62965">
        <w:rPr>
          <w:bCs/>
          <w:szCs w:val="28"/>
          <w:lang w:val="sv-SE"/>
        </w:rPr>
        <w:t>6</w:t>
      </w:r>
      <w:r w:rsidRPr="00153390">
        <w:rPr>
          <w:bCs/>
          <w:szCs w:val="28"/>
          <w:lang w:val="sv-SE"/>
        </w:rPr>
        <w:t>. Điều khoản khác</w:t>
      </w:r>
    </w:p>
    <w:p w14:paraId="6ADC3A16" w14:textId="77777777" w:rsidR="00973E70" w:rsidRPr="00153390" w:rsidRDefault="00973E70" w:rsidP="003E4F24">
      <w:pPr>
        <w:tabs>
          <w:tab w:val="left" w:pos="6379"/>
        </w:tabs>
        <w:spacing w:before="60" w:line="370" w:lineRule="atLeast"/>
        <w:ind w:firstLine="567"/>
        <w:jc w:val="both"/>
        <w:rPr>
          <w:rFonts w:ascii="Times New Roman" w:hAnsi="Times New Roman"/>
          <w:sz w:val="28"/>
          <w:szCs w:val="28"/>
        </w:rPr>
      </w:pPr>
      <w:r w:rsidRPr="00153390">
        <w:rPr>
          <w:rFonts w:ascii="Times New Roman" w:hAnsi="Times New Roman"/>
          <w:sz w:val="28"/>
          <w:szCs w:val="28"/>
        </w:rPr>
        <w:t>Các bên tham gia thương thảo tiến hành hoàn thiện dự thảo văn bản hợp đồng; điều kiện cụ thể của hợp đồng, phụ lục hợp đồng gồm danh mục chi tiết về phạm vi công việc, biểu giá, tiến độ thực hiện.</w:t>
      </w:r>
    </w:p>
    <w:p w14:paraId="1DAD494B" w14:textId="70BC4749" w:rsidR="00973E70" w:rsidRPr="00153390" w:rsidRDefault="00973E70" w:rsidP="00FB59A3">
      <w:pPr>
        <w:pStyle w:val="Heading2"/>
        <w:tabs>
          <w:tab w:val="left" w:pos="240"/>
          <w:tab w:val="left" w:pos="840"/>
        </w:tabs>
        <w:spacing w:before="60" w:line="380" w:lineRule="atLeast"/>
        <w:rPr>
          <w:bCs/>
          <w:szCs w:val="28"/>
          <w:lang w:val="sv-SE"/>
        </w:rPr>
      </w:pPr>
      <w:r w:rsidRPr="00153390">
        <w:rPr>
          <w:bCs/>
          <w:szCs w:val="28"/>
          <w:lang w:val="sv-SE"/>
        </w:rPr>
        <w:lastRenderedPageBreak/>
        <w:t xml:space="preserve">Điều </w:t>
      </w:r>
      <w:r w:rsidR="00E62965">
        <w:rPr>
          <w:bCs/>
          <w:szCs w:val="28"/>
          <w:lang w:val="sv-SE"/>
        </w:rPr>
        <w:t>7</w:t>
      </w:r>
      <w:r w:rsidRPr="00153390">
        <w:rPr>
          <w:bCs/>
          <w:szCs w:val="28"/>
          <w:lang w:val="sv-SE"/>
        </w:rPr>
        <w:t>. Điều khoản chung</w:t>
      </w:r>
    </w:p>
    <w:p w14:paraId="1BE179EC" w14:textId="77777777" w:rsidR="00973E70" w:rsidRPr="00153390" w:rsidRDefault="00973E70" w:rsidP="00FB59A3">
      <w:pPr>
        <w:spacing w:before="60" w:line="380" w:lineRule="atLeast"/>
        <w:ind w:firstLine="567"/>
        <w:jc w:val="both"/>
        <w:rPr>
          <w:rFonts w:ascii="Times New Roman" w:hAnsi="Times New Roman"/>
          <w:sz w:val="28"/>
          <w:szCs w:val="28"/>
          <w:lang w:val="it-IT"/>
        </w:rPr>
      </w:pPr>
      <w:r w:rsidRPr="00153390">
        <w:rPr>
          <w:rFonts w:ascii="Times New Roman" w:hAnsi="Times New Roman"/>
          <w:sz w:val="28"/>
          <w:szCs w:val="28"/>
          <w:lang w:val="pt-BR"/>
        </w:rPr>
        <w:t>Hai bên cam kết thực hiện đúng những điều đã quy định trong Biên bản thương thảo Hợp đồng này;</w:t>
      </w:r>
    </w:p>
    <w:p w14:paraId="340F04A3" w14:textId="518E7329" w:rsidR="00973E70" w:rsidRPr="00153390" w:rsidRDefault="00973E70" w:rsidP="00FB59A3">
      <w:pPr>
        <w:spacing w:before="60" w:line="380" w:lineRule="atLeast"/>
        <w:ind w:firstLine="567"/>
        <w:jc w:val="both"/>
        <w:rPr>
          <w:rFonts w:ascii="Times New Roman" w:hAnsi="Times New Roman"/>
          <w:sz w:val="28"/>
          <w:szCs w:val="28"/>
          <w:lang w:val="pt-BR"/>
        </w:rPr>
      </w:pPr>
      <w:r w:rsidRPr="00153390">
        <w:rPr>
          <w:rFonts w:ascii="Times New Roman" w:hAnsi="Times New Roman"/>
          <w:sz w:val="28"/>
          <w:szCs w:val="28"/>
          <w:lang w:val="it-IT"/>
        </w:rPr>
        <w:t xml:space="preserve">Biên bản này gồm 06 trang được lập thành </w:t>
      </w:r>
      <w:r w:rsidR="00732D48" w:rsidRPr="00153390">
        <w:rPr>
          <w:rFonts w:ascii="Times New Roman" w:hAnsi="Times New Roman"/>
          <w:sz w:val="28"/>
          <w:szCs w:val="28"/>
          <w:lang w:val="it-IT"/>
        </w:rPr>
        <w:t>0</w:t>
      </w:r>
      <w:r w:rsidR="0041661A">
        <w:rPr>
          <w:rFonts w:ascii="Times New Roman" w:hAnsi="Times New Roman"/>
          <w:sz w:val="28"/>
          <w:szCs w:val="28"/>
          <w:lang w:val="it-IT"/>
        </w:rPr>
        <w:t>5</w:t>
      </w:r>
      <w:r w:rsidRPr="00153390">
        <w:rPr>
          <w:rFonts w:ascii="Times New Roman" w:hAnsi="Times New Roman"/>
          <w:sz w:val="28"/>
          <w:szCs w:val="28"/>
          <w:lang w:val="it-IT"/>
        </w:rPr>
        <w:t xml:space="preserve"> bản có giá trị như nhau. </w:t>
      </w:r>
      <w:r w:rsidRPr="00153390">
        <w:rPr>
          <w:rFonts w:ascii="Times New Roman" w:hAnsi="Times New Roman"/>
          <w:sz w:val="28"/>
          <w:szCs w:val="28"/>
          <w:lang w:val="pt-BR"/>
        </w:rPr>
        <w:t>Chủ đầu tư sẽ giữ 0</w:t>
      </w:r>
      <w:r w:rsidR="009763E5">
        <w:rPr>
          <w:rFonts w:ascii="Times New Roman" w:hAnsi="Times New Roman"/>
          <w:sz w:val="28"/>
          <w:szCs w:val="28"/>
          <w:lang w:val="pt-BR"/>
        </w:rPr>
        <w:t>3</w:t>
      </w:r>
      <w:r w:rsidRPr="00153390">
        <w:rPr>
          <w:rFonts w:ascii="Times New Roman" w:hAnsi="Times New Roman"/>
          <w:sz w:val="28"/>
          <w:szCs w:val="28"/>
          <w:lang w:val="pt-BR"/>
        </w:rPr>
        <w:t xml:space="preserve"> bản, Nhà thầu sẽ giữ 0</w:t>
      </w:r>
      <w:r w:rsidR="00732D48" w:rsidRPr="00153390">
        <w:rPr>
          <w:rFonts w:ascii="Times New Roman" w:hAnsi="Times New Roman"/>
          <w:sz w:val="28"/>
          <w:szCs w:val="28"/>
          <w:lang w:val="pt-BR"/>
        </w:rPr>
        <w:t xml:space="preserve">2 </w:t>
      </w:r>
      <w:r w:rsidRPr="00153390">
        <w:rPr>
          <w:rFonts w:ascii="Times New Roman" w:hAnsi="Times New Roman"/>
          <w:sz w:val="28"/>
          <w:szCs w:val="28"/>
          <w:lang w:val="pt-BR"/>
        </w:rPr>
        <w:t>bản./.</w:t>
      </w:r>
    </w:p>
    <w:p w14:paraId="3F31BA01" w14:textId="77777777" w:rsidR="00973E70" w:rsidRPr="00153390" w:rsidRDefault="00973E70" w:rsidP="005F1244">
      <w:pPr>
        <w:spacing w:line="276" w:lineRule="auto"/>
        <w:ind w:firstLine="567"/>
        <w:jc w:val="both"/>
        <w:rPr>
          <w:rFonts w:ascii="Times New Roman" w:hAnsi="Times New Roman"/>
          <w:sz w:val="14"/>
          <w:szCs w:val="28"/>
        </w:rPr>
      </w:pPr>
      <w:r w:rsidRPr="00153390">
        <w:rPr>
          <w:rFonts w:ascii="Times New Roman" w:hAnsi="Times New Roman"/>
          <w:sz w:val="28"/>
          <w:szCs w:val="28"/>
        </w:rPr>
        <w:t xml:space="preserve"> </w:t>
      </w:r>
    </w:p>
    <w:tbl>
      <w:tblPr>
        <w:tblW w:w="9574" w:type="dxa"/>
        <w:jc w:val="center"/>
        <w:tblLook w:val="01E0" w:firstRow="1" w:lastRow="1" w:firstColumn="1" w:lastColumn="1" w:noHBand="0" w:noVBand="0"/>
      </w:tblPr>
      <w:tblGrid>
        <w:gridCol w:w="4787"/>
        <w:gridCol w:w="4787"/>
      </w:tblGrid>
      <w:tr w:rsidR="00973E70" w:rsidRPr="00153390" w14:paraId="12A6701D" w14:textId="77777777" w:rsidTr="00710520">
        <w:trPr>
          <w:jc w:val="center"/>
        </w:trPr>
        <w:tc>
          <w:tcPr>
            <w:tcW w:w="4787" w:type="dxa"/>
          </w:tcPr>
          <w:p w14:paraId="71B99B91" w14:textId="77777777" w:rsidR="00973E70" w:rsidRPr="00153390" w:rsidRDefault="00973E70" w:rsidP="00572532">
            <w:pPr>
              <w:pStyle w:val="Default"/>
              <w:jc w:val="center"/>
              <w:rPr>
                <w:rFonts w:ascii="Times New Roman" w:hAnsi="Times New Roman" w:cs="Times New Roman"/>
                <w:sz w:val="28"/>
                <w:szCs w:val="28"/>
              </w:rPr>
            </w:pPr>
            <w:r w:rsidRPr="00153390">
              <w:rPr>
                <w:rFonts w:ascii="Times New Roman" w:hAnsi="Times New Roman"/>
                <w:b/>
                <w:bCs/>
                <w:sz w:val="28"/>
                <w:szCs w:val="28"/>
              </w:rPr>
              <w:t xml:space="preserve">ĐẠI DIỆN CHỦ ĐẦU TƯ </w:t>
            </w:r>
          </w:p>
        </w:tc>
        <w:tc>
          <w:tcPr>
            <w:tcW w:w="4787" w:type="dxa"/>
          </w:tcPr>
          <w:p w14:paraId="7891F665" w14:textId="77777777" w:rsidR="00973E70" w:rsidRPr="00153390" w:rsidRDefault="00973E70" w:rsidP="00704C24">
            <w:pPr>
              <w:jc w:val="center"/>
              <w:rPr>
                <w:rFonts w:ascii="Times New Roman" w:hAnsi="Times New Roman"/>
                <w:b/>
                <w:bCs/>
                <w:color w:val="000000"/>
                <w:sz w:val="28"/>
                <w:szCs w:val="28"/>
              </w:rPr>
            </w:pPr>
            <w:r w:rsidRPr="00153390">
              <w:rPr>
                <w:rFonts w:ascii="Times New Roman" w:hAnsi="Times New Roman"/>
                <w:b/>
                <w:bCs/>
                <w:sz w:val="28"/>
                <w:szCs w:val="28"/>
              </w:rPr>
              <w:t>ĐẠI DIỆN NHÀ THẦU</w:t>
            </w:r>
          </w:p>
        </w:tc>
      </w:tr>
    </w:tbl>
    <w:p w14:paraId="1627BFE9" w14:textId="77777777" w:rsidR="00973E70" w:rsidRPr="00153390" w:rsidRDefault="00973E70" w:rsidP="001737A4">
      <w:pPr>
        <w:pStyle w:val="Default"/>
        <w:rPr>
          <w:rFonts w:ascii="Times New Roman" w:hAnsi="Times New Roman" w:cs="Times New Roman"/>
        </w:rPr>
      </w:pPr>
    </w:p>
    <w:p w14:paraId="0DFA0A0A" w14:textId="77777777" w:rsidR="00973E70" w:rsidRPr="00153390" w:rsidRDefault="00973E70" w:rsidP="003F4649">
      <w:pPr>
        <w:pStyle w:val="Default"/>
        <w:rPr>
          <w:rFonts w:ascii="Times New Roman" w:hAnsi="Times New Roman" w:cs="Times New Roman"/>
          <w:sz w:val="12"/>
        </w:rPr>
      </w:pPr>
    </w:p>
    <w:p w14:paraId="4C5FE48B" w14:textId="77777777" w:rsidR="00973E70" w:rsidRPr="00153390" w:rsidRDefault="00973E70" w:rsidP="003F4649">
      <w:pPr>
        <w:rPr>
          <w:rFonts w:ascii="Times New Roman" w:hAnsi="Times New Roman"/>
        </w:rPr>
        <w:sectPr w:rsidR="00973E70" w:rsidRPr="00153390" w:rsidSect="00341890">
          <w:headerReference w:type="even" r:id="rId8"/>
          <w:headerReference w:type="default" r:id="rId9"/>
          <w:footerReference w:type="even" r:id="rId10"/>
          <w:headerReference w:type="first" r:id="rId11"/>
          <w:pgSz w:w="11909" w:h="16834" w:code="9"/>
          <w:pgMar w:top="1134" w:right="1134" w:bottom="1021" w:left="1701" w:header="510" w:footer="567" w:gutter="0"/>
          <w:pgNumType w:start="1"/>
          <w:cols w:space="720"/>
          <w:noEndnote/>
          <w:titlePg/>
          <w:docGrid w:linePitch="326"/>
        </w:sectPr>
      </w:pPr>
    </w:p>
    <w:p w14:paraId="15CF8A35" w14:textId="77777777" w:rsidR="00973E70" w:rsidRPr="00153390" w:rsidRDefault="00973E70" w:rsidP="003F4649">
      <w:pPr>
        <w:rPr>
          <w:rFonts w:ascii="Times New Roman" w:hAnsi="Times New Roman"/>
        </w:rPr>
        <w:sectPr w:rsidR="00973E70" w:rsidRPr="00153390" w:rsidSect="00FC3DE3">
          <w:headerReference w:type="even" r:id="rId12"/>
          <w:footerReference w:type="even" r:id="rId13"/>
          <w:footerReference w:type="default" r:id="rId14"/>
          <w:type w:val="continuous"/>
          <w:pgSz w:w="11909" w:h="16834" w:code="9"/>
          <w:pgMar w:top="851" w:right="851" w:bottom="851" w:left="1701" w:header="720" w:footer="851" w:gutter="0"/>
          <w:pgNumType w:start="1"/>
          <w:cols w:space="720"/>
          <w:noEndnote/>
          <w:titlePg/>
        </w:sectPr>
      </w:pPr>
    </w:p>
    <w:p w14:paraId="55F5C155" w14:textId="77777777" w:rsidR="00973E70" w:rsidRPr="00153390" w:rsidRDefault="00973E70" w:rsidP="003F4649">
      <w:pPr>
        <w:rPr>
          <w:rFonts w:ascii="Times New Roman" w:hAnsi="Times New Roman"/>
        </w:rPr>
        <w:sectPr w:rsidR="00973E70" w:rsidRPr="00153390" w:rsidSect="007C3B96">
          <w:headerReference w:type="even" r:id="rId15"/>
          <w:footerReference w:type="even" r:id="rId16"/>
          <w:footerReference w:type="default" r:id="rId17"/>
          <w:type w:val="continuous"/>
          <w:pgSz w:w="11909" w:h="16834" w:code="9"/>
          <w:pgMar w:top="851" w:right="851" w:bottom="851" w:left="1701" w:header="720" w:footer="851" w:gutter="0"/>
          <w:pgNumType w:start="1"/>
          <w:cols w:space="720"/>
          <w:noEndnote/>
          <w:titlePg/>
        </w:sectPr>
      </w:pPr>
    </w:p>
    <w:p w14:paraId="5006CEEB" w14:textId="77777777" w:rsidR="00973E70" w:rsidRPr="00153390" w:rsidRDefault="00973E70" w:rsidP="003F4649">
      <w:pPr>
        <w:rPr>
          <w:rFonts w:ascii="Times New Roman" w:hAnsi="Times New Roman"/>
        </w:rPr>
      </w:pPr>
    </w:p>
    <w:sectPr w:rsidR="00973E70" w:rsidRPr="00153390" w:rsidSect="00973E70">
      <w:headerReference w:type="even" r:id="rId18"/>
      <w:footerReference w:type="even" r:id="rId19"/>
      <w:footerReference w:type="default" r:id="rId20"/>
      <w:type w:val="continuous"/>
      <w:pgSz w:w="11909" w:h="16834" w:code="9"/>
      <w:pgMar w:top="851" w:right="851" w:bottom="851" w:left="1701" w:header="720" w:footer="851"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219D7E" w14:textId="77777777" w:rsidR="007E45B1" w:rsidRDefault="007E45B1" w:rsidP="0030573D">
      <w:pPr>
        <w:pStyle w:val="Default"/>
      </w:pPr>
      <w:r>
        <w:separator/>
      </w:r>
    </w:p>
  </w:endnote>
  <w:endnote w:type="continuationSeparator" w:id="0">
    <w:p w14:paraId="65C020F0" w14:textId="77777777" w:rsidR="007E45B1" w:rsidRDefault="007E45B1" w:rsidP="0030573D">
      <w:pPr>
        <w:pStyle w:val="Defaul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VnTimeH">
    <w:altName w:val="Times New Roman"/>
    <w:panose1 w:val="020B0604020202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429B9F"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058EA19" w14:textId="77777777" w:rsidR="00973E70" w:rsidRDefault="00973E70" w:rsidP="002A55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7C83C"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44B989E7" w14:textId="77777777" w:rsidR="00973E70" w:rsidRDefault="00973E70" w:rsidP="002A55A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0C5E0"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4B3FD90" w14:textId="77777777" w:rsidR="00973E70" w:rsidRDefault="00973E70" w:rsidP="002A55A8">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DF621"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A82C9A" w14:textId="77777777" w:rsidR="00973E70" w:rsidRDefault="00973E70" w:rsidP="002A55A8">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183648" w14:textId="77777777" w:rsidR="00973E70" w:rsidRDefault="00973E70"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6E74466" w14:textId="77777777" w:rsidR="00973E70" w:rsidRDefault="00973E70" w:rsidP="002A55A8">
    <w:pPr>
      <w:pStyle w:val="Footer"/>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EF8D9"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0FAD6930" w14:textId="77777777" w:rsidR="003D0BDE" w:rsidRDefault="003D0BDE" w:rsidP="002A55A8">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75419B" w14:textId="77777777" w:rsidR="003D0BDE" w:rsidRDefault="003D0BDE" w:rsidP="001C58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37628876" w14:textId="77777777" w:rsidR="003D0BDE" w:rsidRDefault="003D0BDE" w:rsidP="002A55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7199F" w14:textId="77777777" w:rsidR="007E45B1" w:rsidRDefault="007E45B1" w:rsidP="0030573D">
      <w:pPr>
        <w:pStyle w:val="Default"/>
      </w:pPr>
      <w:r>
        <w:separator/>
      </w:r>
    </w:p>
  </w:footnote>
  <w:footnote w:type="continuationSeparator" w:id="0">
    <w:p w14:paraId="3674724C" w14:textId="77777777" w:rsidR="007E45B1" w:rsidRDefault="007E45B1" w:rsidP="0030573D">
      <w:pPr>
        <w:pStyle w:val="Defaul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523D4"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A3C35C9" w14:textId="77777777" w:rsidR="00973E70" w:rsidRDefault="00973E70" w:rsidP="0082390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88293177"/>
      <w:docPartObj>
        <w:docPartGallery w:val="Page Numbers (Top of Page)"/>
        <w:docPartUnique/>
      </w:docPartObj>
    </w:sdtPr>
    <w:sdtEndPr>
      <w:rPr>
        <w:rFonts w:ascii="Times New Roman" w:hAnsi="Times New Roman"/>
        <w:noProof/>
        <w:sz w:val="28"/>
      </w:rPr>
    </w:sdtEndPr>
    <w:sdtContent>
      <w:p w14:paraId="5AD2ECD5" w14:textId="773FA940" w:rsidR="00901E41" w:rsidRPr="000B4799" w:rsidRDefault="00901E41">
        <w:pPr>
          <w:pStyle w:val="Header"/>
          <w:jc w:val="center"/>
          <w:rPr>
            <w:rFonts w:ascii="Times New Roman" w:hAnsi="Times New Roman"/>
            <w:sz w:val="28"/>
          </w:rPr>
        </w:pPr>
        <w:r w:rsidRPr="000B4799">
          <w:rPr>
            <w:rFonts w:ascii="Times New Roman" w:hAnsi="Times New Roman"/>
            <w:sz w:val="28"/>
          </w:rPr>
          <w:fldChar w:fldCharType="begin"/>
        </w:r>
        <w:r w:rsidRPr="000B4799">
          <w:rPr>
            <w:rFonts w:ascii="Times New Roman" w:hAnsi="Times New Roman"/>
            <w:sz w:val="28"/>
          </w:rPr>
          <w:instrText xml:space="preserve"> PAGE   \* MERGEFORMAT </w:instrText>
        </w:r>
        <w:r w:rsidRPr="000B4799">
          <w:rPr>
            <w:rFonts w:ascii="Times New Roman" w:hAnsi="Times New Roman"/>
            <w:sz w:val="28"/>
          </w:rPr>
          <w:fldChar w:fldCharType="separate"/>
        </w:r>
        <w:r w:rsidR="003E4F24">
          <w:rPr>
            <w:rFonts w:ascii="Times New Roman" w:hAnsi="Times New Roman"/>
            <w:noProof/>
            <w:sz w:val="28"/>
          </w:rPr>
          <w:t>2</w:t>
        </w:r>
        <w:r w:rsidRPr="000B4799">
          <w:rPr>
            <w:rFonts w:ascii="Times New Roman" w:hAnsi="Times New Roman"/>
            <w:noProof/>
            <w:sz w:val="28"/>
          </w:rPr>
          <w:fldChar w:fldCharType="end"/>
        </w:r>
      </w:p>
    </w:sdtContent>
  </w:sdt>
  <w:p w14:paraId="66F3D32F" w14:textId="77777777" w:rsidR="00901E41" w:rsidRDefault="00901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F765E5" w14:textId="11B15A61" w:rsidR="00901E41" w:rsidRDefault="00901E41">
    <w:pPr>
      <w:pStyle w:val="Header"/>
      <w:jc w:val="center"/>
    </w:pPr>
  </w:p>
  <w:p w14:paraId="528ABFD7" w14:textId="77777777" w:rsidR="00901E41" w:rsidRDefault="00901E4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06527"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6753959" w14:textId="77777777" w:rsidR="00973E70" w:rsidRDefault="00973E70" w:rsidP="00823902">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56A118" w14:textId="77777777" w:rsidR="00973E70" w:rsidRDefault="00973E70"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B6EC467" w14:textId="77777777" w:rsidR="00973E70" w:rsidRDefault="00973E70" w:rsidP="00823902">
    <w:pPr>
      <w:pStyle w:val="Header"/>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EDD96" w14:textId="77777777" w:rsidR="003D0BDE" w:rsidRDefault="003D0BDE" w:rsidP="00967F5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54A34">
      <w:rPr>
        <w:rStyle w:val="PageNumber"/>
        <w:noProof/>
      </w:rPr>
      <w:t>1</w:t>
    </w:r>
    <w:r>
      <w:rPr>
        <w:rStyle w:val="PageNumber"/>
      </w:rPr>
      <w:fldChar w:fldCharType="end"/>
    </w:r>
  </w:p>
  <w:p w14:paraId="66F7C424" w14:textId="77777777" w:rsidR="003D0BDE" w:rsidRDefault="003D0BDE" w:rsidP="0082390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8A313050"/>
    <w:multiLevelType w:val="hybridMultilevel"/>
    <w:tmpl w:val="FC504958"/>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ACE9E06C"/>
    <w:multiLevelType w:val="hybridMultilevel"/>
    <w:tmpl w:val="EA652534"/>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1">
    <w:nsid w:val="AFB63A6F"/>
    <w:multiLevelType w:val="hybridMultilevel"/>
    <w:tmpl w:val="78BF9FB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1">
    <w:nsid w:val="B2C627ED"/>
    <w:multiLevelType w:val="hybridMultilevel"/>
    <w:tmpl w:val="5F8042B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1">
    <w:nsid w:val="B49A91C2"/>
    <w:multiLevelType w:val="hybridMultilevel"/>
    <w:tmpl w:val="A38AA8B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1">
    <w:nsid w:val="BB57896C"/>
    <w:multiLevelType w:val="hybridMultilevel"/>
    <w:tmpl w:val="6E33418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1">
    <w:nsid w:val="DAB51DB6"/>
    <w:multiLevelType w:val="hybridMultilevel"/>
    <w:tmpl w:val="CF744BC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1">
    <w:nsid w:val="E900A674"/>
    <w:multiLevelType w:val="hybridMultilevel"/>
    <w:tmpl w:val="85A961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1">
    <w:nsid w:val="E90E0C20"/>
    <w:multiLevelType w:val="hybridMultilevel"/>
    <w:tmpl w:val="6DB65227"/>
    <w:lvl w:ilvl="0" w:tplc="FFFFFFFF">
      <w:start w:val="1"/>
      <w:numFmt w:val="decimal"/>
      <w:lvlText w:val=""/>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EDAB78B9"/>
    <w:multiLevelType w:val="hybridMultilevel"/>
    <w:tmpl w:val="C89964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1">
    <w:nsid w:val="F59B2E26"/>
    <w:multiLevelType w:val="hybridMultilevel"/>
    <w:tmpl w:val="925F31C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1">
    <w:nsid w:val="F7265D7D"/>
    <w:multiLevelType w:val="hybridMultilevel"/>
    <w:tmpl w:val="91E64A4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1">
    <w:nsid w:val="1049F96C"/>
    <w:multiLevelType w:val="hybridMultilevel"/>
    <w:tmpl w:val="57C2BB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1">
    <w:nsid w:val="21F54E8F"/>
    <w:multiLevelType w:val="hybridMultilevel"/>
    <w:tmpl w:val="B95370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1">
    <w:nsid w:val="2682B95C"/>
    <w:multiLevelType w:val="hybridMultilevel"/>
    <w:tmpl w:val="69283FF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1">
    <w:nsid w:val="342D9A0C"/>
    <w:multiLevelType w:val="hybridMultilevel"/>
    <w:tmpl w:val="2A5917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1">
    <w:nsid w:val="402791C7"/>
    <w:multiLevelType w:val="hybridMultilevel"/>
    <w:tmpl w:val="2C4F172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1">
    <w:nsid w:val="40A709EA"/>
    <w:multiLevelType w:val="multilevel"/>
    <w:tmpl w:val="C4EC2BA8"/>
    <w:lvl w:ilvl="0">
      <w:numFmt w:val="none"/>
      <w:lvlText w:val=""/>
      <w:lvlJc w:val="left"/>
      <w:pPr>
        <w:tabs>
          <w:tab w:val="num" w:pos="360"/>
        </w:tabs>
      </w:pPr>
    </w:lvl>
    <w:lvl w:ilvl="1">
      <w:numFmt w:val="none"/>
      <w:lvlText w:val=""/>
      <w:lvlJc w:val="left"/>
      <w:pPr>
        <w:tabs>
          <w:tab w:val="num" w:pos="360"/>
        </w:tabs>
      </w:pPr>
    </w:lvl>
    <w:lvl w:ilvl="2">
      <w:start w:val="1"/>
      <w:numFmt w:val="decimal"/>
      <w:suff w:val="space"/>
      <w:lvlText w:val="%3."/>
      <w:lvlJc w:val="left"/>
      <w:rPr>
        <w:rFonts w:ascii="Times New Roman" w:hAnsi="Times New Roman" w:cs="Times New Roman" w:hint="default"/>
        <w:b w:val="0"/>
        <w:bCs w:val="0"/>
        <w:i w:val="0"/>
        <w:iCs w:val="0"/>
        <w:sz w:val="28"/>
        <w:szCs w:val="28"/>
      </w:rPr>
    </w:lvl>
    <w:lvl w:ilvl="3">
      <w:start w:val="1"/>
      <w:numFmt w:val="lowerLetter"/>
      <w:suff w:val="space"/>
      <w:lvlText w:val="%4)"/>
      <w:lvlJc w:val="left"/>
      <w:pPr>
        <w:ind w:left="2024" w:hanging="624"/>
      </w:pPr>
      <w:rPr>
        <w:rFonts w:ascii="Times New Roman" w:hAnsi="Times New Roman" w:cs="Times New Roman" w:hint="default"/>
        <w:b w:val="0"/>
        <w:bCs w:val="0"/>
        <w:i w:val="0"/>
        <w:iCs w:val="0"/>
        <w:sz w:val="28"/>
        <w:szCs w:val="28"/>
      </w:rPr>
    </w:lvl>
    <w:lvl w:ilvl="4">
      <w:start w:val="1"/>
      <w:numFmt w:val="lowerLetter"/>
      <w:lvlText w:val="%5)"/>
      <w:lvlJc w:val="left"/>
      <w:pPr>
        <w:tabs>
          <w:tab w:val="num" w:pos="0"/>
        </w:tabs>
        <w:ind w:left="567" w:hanging="567"/>
      </w:pPr>
      <w:rPr>
        <w:rFonts w:ascii="Times New Roman" w:hAnsi="Times New Roman" w:cs="Times New Roman" w:hint="default"/>
        <w:b w:val="0"/>
        <w:bCs w:val="0"/>
        <w:i w:val="0"/>
        <w:iCs w:val="0"/>
        <w:sz w:val="28"/>
        <w:szCs w:val="28"/>
      </w:rPr>
    </w:lvl>
    <w:lvl w:ilvl="5">
      <w:start w:val="1"/>
      <w:numFmt w:val="bullet"/>
      <w:lvlText w:val="-"/>
      <w:lvlJc w:val="left"/>
      <w:pPr>
        <w:tabs>
          <w:tab w:val="num" w:pos="0"/>
        </w:tabs>
        <w:ind w:firstLine="567"/>
      </w:pPr>
      <w:rPr>
        <w:rFonts w:ascii="Times New Roman" w:hAnsi="Times New Roman" w:hint="default"/>
        <w:b w:val="0"/>
        <w:i w:val="0"/>
        <w:sz w:val="28"/>
      </w:rPr>
    </w:lvl>
    <w:lvl w:ilvl="6">
      <w:numFmt w:val="none"/>
      <w:lvlText w:val=""/>
      <w:lvlJc w:val="left"/>
      <w:pPr>
        <w:tabs>
          <w:tab w:val="num" w:pos="360"/>
        </w:tabs>
      </w:pPr>
    </w:lvl>
    <w:lvl w:ilvl="7">
      <w:start w:val="1"/>
      <w:numFmt w:val="decimal"/>
      <w:lvlText w:val="%1.%2.%3.%4.%5.%6.%7.%8"/>
      <w:lvlJc w:val="left"/>
      <w:pPr>
        <w:tabs>
          <w:tab w:val="num" w:pos="880"/>
        </w:tabs>
        <w:ind w:left="880" w:hanging="1440"/>
      </w:pPr>
      <w:rPr>
        <w:rFonts w:cs="Times New Roman" w:hint="default"/>
      </w:rPr>
    </w:lvl>
    <w:lvl w:ilvl="8">
      <w:start w:val="1"/>
      <w:numFmt w:val="decimal"/>
      <w:lvlText w:val="%1.%2.%3.%4.%5.%6.%7.%8.%9"/>
      <w:lvlJc w:val="left"/>
      <w:pPr>
        <w:tabs>
          <w:tab w:val="num" w:pos="1024"/>
        </w:tabs>
        <w:ind w:left="1024" w:hanging="1584"/>
      </w:pPr>
      <w:rPr>
        <w:rFonts w:cs="Times New Roman" w:hint="default"/>
      </w:rPr>
    </w:lvl>
  </w:abstractNum>
  <w:abstractNum w:abstractNumId="18" w15:restartNumberingAfterBreak="1">
    <w:nsid w:val="46240EC8"/>
    <w:multiLevelType w:val="hybridMultilevel"/>
    <w:tmpl w:val="B9E65536"/>
    <w:lvl w:ilvl="0" w:tplc="10A6FDEA">
      <w:numFmt w:val="bullet"/>
      <w:lvlText w:val="-"/>
      <w:lvlJc w:val="left"/>
      <w:pPr>
        <w:tabs>
          <w:tab w:val="num" w:pos="1080"/>
        </w:tabs>
        <w:ind w:left="1080" w:hanging="360"/>
      </w:pPr>
      <w:rPr>
        <w:rFonts w:ascii="Times New Roman" w:eastAsia="Times New Roman" w:hAnsi="Times New Roman"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Times New Roman" w:hAnsi="Times New Roman" w:hint="default"/>
      </w:rPr>
    </w:lvl>
    <w:lvl w:ilvl="3" w:tplc="08090001" w:tentative="1">
      <w:start w:val="1"/>
      <w:numFmt w:val="bullet"/>
      <w:lvlText w:val=""/>
      <w:lvlJc w:val="left"/>
      <w:pPr>
        <w:tabs>
          <w:tab w:val="num" w:pos="3240"/>
        </w:tabs>
        <w:ind w:left="3240" w:hanging="360"/>
      </w:pPr>
      <w:rPr>
        <w:rFonts w:ascii="Times New Roman" w:hAnsi="Times New Roman"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Times New Roman" w:hAnsi="Times New Roman" w:hint="default"/>
      </w:rPr>
    </w:lvl>
    <w:lvl w:ilvl="6" w:tplc="08090001" w:tentative="1">
      <w:start w:val="1"/>
      <w:numFmt w:val="bullet"/>
      <w:lvlText w:val=""/>
      <w:lvlJc w:val="left"/>
      <w:pPr>
        <w:tabs>
          <w:tab w:val="num" w:pos="5400"/>
        </w:tabs>
        <w:ind w:left="5400" w:hanging="360"/>
      </w:pPr>
      <w:rPr>
        <w:rFonts w:ascii="Times New Roman" w:hAnsi="Times New Roman"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Times New Roman" w:hAnsi="Times New Roman" w:hint="default"/>
      </w:rPr>
    </w:lvl>
  </w:abstractNum>
  <w:abstractNum w:abstractNumId="19" w15:restartNumberingAfterBreak="1">
    <w:nsid w:val="57C57C07"/>
    <w:multiLevelType w:val="hybridMultilevel"/>
    <w:tmpl w:val="4715F9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1">
    <w:nsid w:val="6A370AB7"/>
    <w:multiLevelType w:val="hybridMultilevel"/>
    <w:tmpl w:val="A93257EE"/>
    <w:lvl w:ilvl="0" w:tplc="FFECC164">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1" w15:restartNumberingAfterBreak="1">
    <w:nsid w:val="6CE36124"/>
    <w:multiLevelType w:val="hybridMultilevel"/>
    <w:tmpl w:val="D7C1A2E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96042551">
    <w:abstractNumId w:val="10"/>
  </w:num>
  <w:num w:numId="2" w16cid:durableId="568002113">
    <w:abstractNumId w:val="2"/>
  </w:num>
  <w:num w:numId="3" w16cid:durableId="1789619195">
    <w:abstractNumId w:val="9"/>
  </w:num>
  <w:num w:numId="4" w16cid:durableId="170875619">
    <w:abstractNumId w:val="21"/>
  </w:num>
  <w:num w:numId="5" w16cid:durableId="1239048767">
    <w:abstractNumId w:val="15"/>
  </w:num>
  <w:num w:numId="6" w16cid:durableId="1295864532">
    <w:abstractNumId w:val="12"/>
  </w:num>
  <w:num w:numId="7" w16cid:durableId="317729621">
    <w:abstractNumId w:val="19"/>
  </w:num>
  <w:num w:numId="8" w16cid:durableId="284895020">
    <w:abstractNumId w:val="7"/>
  </w:num>
  <w:num w:numId="9" w16cid:durableId="1311982110">
    <w:abstractNumId w:val="3"/>
  </w:num>
  <w:num w:numId="10" w16cid:durableId="1853910579">
    <w:abstractNumId w:val="1"/>
  </w:num>
  <w:num w:numId="11" w16cid:durableId="922764658">
    <w:abstractNumId w:val="14"/>
  </w:num>
  <w:num w:numId="12" w16cid:durableId="104615158">
    <w:abstractNumId w:val="5"/>
  </w:num>
  <w:num w:numId="13" w16cid:durableId="26878008">
    <w:abstractNumId w:val="13"/>
  </w:num>
  <w:num w:numId="14" w16cid:durableId="1370111080">
    <w:abstractNumId w:val="11"/>
  </w:num>
  <w:num w:numId="15" w16cid:durableId="608051538">
    <w:abstractNumId w:val="16"/>
  </w:num>
  <w:num w:numId="16" w16cid:durableId="1264917597">
    <w:abstractNumId w:val="0"/>
  </w:num>
  <w:num w:numId="17" w16cid:durableId="2102868684">
    <w:abstractNumId w:val="4"/>
  </w:num>
  <w:num w:numId="18" w16cid:durableId="1199120646">
    <w:abstractNumId w:val="6"/>
  </w:num>
  <w:num w:numId="19" w16cid:durableId="149912762">
    <w:abstractNumId w:val="8"/>
  </w:num>
  <w:num w:numId="20" w16cid:durableId="1692143372">
    <w:abstractNumId w:val="18"/>
  </w:num>
  <w:num w:numId="21" w16cid:durableId="1144084359">
    <w:abstractNumId w:val="17"/>
  </w:num>
  <w:num w:numId="22" w16cid:durableId="14732122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2FA5"/>
    <w:rsid w:val="000009D3"/>
    <w:rsid w:val="00001E25"/>
    <w:rsid w:val="000030A7"/>
    <w:rsid w:val="00005221"/>
    <w:rsid w:val="00005266"/>
    <w:rsid w:val="00005421"/>
    <w:rsid w:val="0000569C"/>
    <w:rsid w:val="00005D20"/>
    <w:rsid w:val="000063E6"/>
    <w:rsid w:val="0000739F"/>
    <w:rsid w:val="0000741D"/>
    <w:rsid w:val="00010264"/>
    <w:rsid w:val="00010C00"/>
    <w:rsid w:val="0001170B"/>
    <w:rsid w:val="00011A59"/>
    <w:rsid w:val="00011AAB"/>
    <w:rsid w:val="0001212E"/>
    <w:rsid w:val="000128FC"/>
    <w:rsid w:val="00013D1C"/>
    <w:rsid w:val="000156FC"/>
    <w:rsid w:val="00015E13"/>
    <w:rsid w:val="000169E9"/>
    <w:rsid w:val="000176DF"/>
    <w:rsid w:val="00022864"/>
    <w:rsid w:val="00022D5C"/>
    <w:rsid w:val="00023F20"/>
    <w:rsid w:val="00023F45"/>
    <w:rsid w:val="00025212"/>
    <w:rsid w:val="00025600"/>
    <w:rsid w:val="00025861"/>
    <w:rsid w:val="00025C68"/>
    <w:rsid w:val="0002671C"/>
    <w:rsid w:val="00030032"/>
    <w:rsid w:val="00031C8F"/>
    <w:rsid w:val="000336DC"/>
    <w:rsid w:val="00033FB4"/>
    <w:rsid w:val="0003425C"/>
    <w:rsid w:val="00034295"/>
    <w:rsid w:val="000345A6"/>
    <w:rsid w:val="00035CF0"/>
    <w:rsid w:val="00037A3F"/>
    <w:rsid w:val="00037AB9"/>
    <w:rsid w:val="00037B07"/>
    <w:rsid w:val="00037B0A"/>
    <w:rsid w:val="00037BE2"/>
    <w:rsid w:val="00037D37"/>
    <w:rsid w:val="000404CE"/>
    <w:rsid w:val="00040D25"/>
    <w:rsid w:val="0004121B"/>
    <w:rsid w:val="00041D35"/>
    <w:rsid w:val="00042C52"/>
    <w:rsid w:val="00043C66"/>
    <w:rsid w:val="0004508B"/>
    <w:rsid w:val="00045C90"/>
    <w:rsid w:val="000473CC"/>
    <w:rsid w:val="00047EE6"/>
    <w:rsid w:val="000502B8"/>
    <w:rsid w:val="000523F7"/>
    <w:rsid w:val="00053B28"/>
    <w:rsid w:val="00054C2B"/>
    <w:rsid w:val="00055040"/>
    <w:rsid w:val="0005690E"/>
    <w:rsid w:val="00057732"/>
    <w:rsid w:val="00057C10"/>
    <w:rsid w:val="00057C27"/>
    <w:rsid w:val="0006167F"/>
    <w:rsid w:val="00062D64"/>
    <w:rsid w:val="00063B5E"/>
    <w:rsid w:val="0006739C"/>
    <w:rsid w:val="000679C6"/>
    <w:rsid w:val="00067CED"/>
    <w:rsid w:val="00070CA3"/>
    <w:rsid w:val="00072BAB"/>
    <w:rsid w:val="00072BEF"/>
    <w:rsid w:val="00073083"/>
    <w:rsid w:val="00074DAE"/>
    <w:rsid w:val="00076901"/>
    <w:rsid w:val="0008120A"/>
    <w:rsid w:val="0008185C"/>
    <w:rsid w:val="00081F10"/>
    <w:rsid w:val="00082347"/>
    <w:rsid w:val="00083191"/>
    <w:rsid w:val="0008326A"/>
    <w:rsid w:val="0008564C"/>
    <w:rsid w:val="00085E20"/>
    <w:rsid w:val="000872F6"/>
    <w:rsid w:val="00087BA6"/>
    <w:rsid w:val="00087C8E"/>
    <w:rsid w:val="000909D0"/>
    <w:rsid w:val="000919A8"/>
    <w:rsid w:val="00092E62"/>
    <w:rsid w:val="00092FB3"/>
    <w:rsid w:val="0009301B"/>
    <w:rsid w:val="00094EA9"/>
    <w:rsid w:val="00096169"/>
    <w:rsid w:val="000967D1"/>
    <w:rsid w:val="00096CE6"/>
    <w:rsid w:val="000A0539"/>
    <w:rsid w:val="000A1458"/>
    <w:rsid w:val="000A2E8E"/>
    <w:rsid w:val="000A36D2"/>
    <w:rsid w:val="000A3743"/>
    <w:rsid w:val="000A4174"/>
    <w:rsid w:val="000A47A8"/>
    <w:rsid w:val="000A5543"/>
    <w:rsid w:val="000A686A"/>
    <w:rsid w:val="000A75A8"/>
    <w:rsid w:val="000A7602"/>
    <w:rsid w:val="000A76AB"/>
    <w:rsid w:val="000A7994"/>
    <w:rsid w:val="000B1177"/>
    <w:rsid w:val="000B1EA0"/>
    <w:rsid w:val="000B2177"/>
    <w:rsid w:val="000B24FB"/>
    <w:rsid w:val="000B3DF6"/>
    <w:rsid w:val="000B4284"/>
    <w:rsid w:val="000B4799"/>
    <w:rsid w:val="000B5591"/>
    <w:rsid w:val="000B588C"/>
    <w:rsid w:val="000B5DB5"/>
    <w:rsid w:val="000B6C8D"/>
    <w:rsid w:val="000C06F5"/>
    <w:rsid w:val="000C119B"/>
    <w:rsid w:val="000C2AF8"/>
    <w:rsid w:val="000C3C7B"/>
    <w:rsid w:val="000C3D1F"/>
    <w:rsid w:val="000C3DC7"/>
    <w:rsid w:val="000C5B58"/>
    <w:rsid w:val="000C5C3E"/>
    <w:rsid w:val="000C6259"/>
    <w:rsid w:val="000C674A"/>
    <w:rsid w:val="000C677B"/>
    <w:rsid w:val="000C67B6"/>
    <w:rsid w:val="000C6909"/>
    <w:rsid w:val="000C6F1B"/>
    <w:rsid w:val="000C6F7C"/>
    <w:rsid w:val="000D1C0D"/>
    <w:rsid w:val="000D1F43"/>
    <w:rsid w:val="000D214F"/>
    <w:rsid w:val="000D46AE"/>
    <w:rsid w:val="000D5807"/>
    <w:rsid w:val="000D5B6A"/>
    <w:rsid w:val="000D6C96"/>
    <w:rsid w:val="000D77B1"/>
    <w:rsid w:val="000D7FBD"/>
    <w:rsid w:val="000E27A0"/>
    <w:rsid w:val="000E2DAD"/>
    <w:rsid w:val="000E4617"/>
    <w:rsid w:val="000E5FEC"/>
    <w:rsid w:val="000E7517"/>
    <w:rsid w:val="000E7B76"/>
    <w:rsid w:val="000F012D"/>
    <w:rsid w:val="000F05E7"/>
    <w:rsid w:val="000F0EAE"/>
    <w:rsid w:val="000F1374"/>
    <w:rsid w:val="000F1583"/>
    <w:rsid w:val="000F3BA5"/>
    <w:rsid w:val="000F4A51"/>
    <w:rsid w:val="000F5245"/>
    <w:rsid w:val="000F5283"/>
    <w:rsid w:val="000F5D0E"/>
    <w:rsid w:val="000F5E86"/>
    <w:rsid w:val="000F62BD"/>
    <w:rsid w:val="000F7053"/>
    <w:rsid w:val="000F7497"/>
    <w:rsid w:val="000F77EB"/>
    <w:rsid w:val="000F785B"/>
    <w:rsid w:val="00100448"/>
    <w:rsid w:val="001006FD"/>
    <w:rsid w:val="00101556"/>
    <w:rsid w:val="00102195"/>
    <w:rsid w:val="00103DAA"/>
    <w:rsid w:val="00104018"/>
    <w:rsid w:val="001044C6"/>
    <w:rsid w:val="00104FC0"/>
    <w:rsid w:val="00105607"/>
    <w:rsid w:val="001057EE"/>
    <w:rsid w:val="00106E1B"/>
    <w:rsid w:val="0010796D"/>
    <w:rsid w:val="00107D25"/>
    <w:rsid w:val="001104D3"/>
    <w:rsid w:val="00111900"/>
    <w:rsid w:val="00112450"/>
    <w:rsid w:val="001131D9"/>
    <w:rsid w:val="00116013"/>
    <w:rsid w:val="00116099"/>
    <w:rsid w:val="0011639A"/>
    <w:rsid w:val="00116DF0"/>
    <w:rsid w:val="00120544"/>
    <w:rsid w:val="0012136B"/>
    <w:rsid w:val="00121E73"/>
    <w:rsid w:val="00122AB4"/>
    <w:rsid w:val="00123BFB"/>
    <w:rsid w:val="00123EAC"/>
    <w:rsid w:val="001248A5"/>
    <w:rsid w:val="00125C08"/>
    <w:rsid w:val="00126835"/>
    <w:rsid w:val="00127BE4"/>
    <w:rsid w:val="00130B25"/>
    <w:rsid w:val="001323B4"/>
    <w:rsid w:val="001327B3"/>
    <w:rsid w:val="00132E80"/>
    <w:rsid w:val="001333C2"/>
    <w:rsid w:val="0013416C"/>
    <w:rsid w:val="00134C9B"/>
    <w:rsid w:val="001354CF"/>
    <w:rsid w:val="001365F4"/>
    <w:rsid w:val="00136995"/>
    <w:rsid w:val="00136F3F"/>
    <w:rsid w:val="001373E7"/>
    <w:rsid w:val="00137DD6"/>
    <w:rsid w:val="00140832"/>
    <w:rsid w:val="001420EA"/>
    <w:rsid w:val="001422CA"/>
    <w:rsid w:val="001422DE"/>
    <w:rsid w:val="00142893"/>
    <w:rsid w:val="0014342F"/>
    <w:rsid w:val="00144722"/>
    <w:rsid w:val="00145149"/>
    <w:rsid w:val="00145892"/>
    <w:rsid w:val="00146CD3"/>
    <w:rsid w:val="0014731D"/>
    <w:rsid w:val="001479DA"/>
    <w:rsid w:val="001502D2"/>
    <w:rsid w:val="00150A5D"/>
    <w:rsid w:val="001532BE"/>
    <w:rsid w:val="00153364"/>
    <w:rsid w:val="00153390"/>
    <w:rsid w:val="00153976"/>
    <w:rsid w:val="0015404A"/>
    <w:rsid w:val="001542E2"/>
    <w:rsid w:val="001544F5"/>
    <w:rsid w:val="00156685"/>
    <w:rsid w:val="001569B3"/>
    <w:rsid w:val="00157047"/>
    <w:rsid w:val="00157D0A"/>
    <w:rsid w:val="00157FD8"/>
    <w:rsid w:val="001600C5"/>
    <w:rsid w:val="001600DE"/>
    <w:rsid w:val="0016056B"/>
    <w:rsid w:val="00160EBA"/>
    <w:rsid w:val="001612B6"/>
    <w:rsid w:val="0016241F"/>
    <w:rsid w:val="001627EC"/>
    <w:rsid w:val="00164A22"/>
    <w:rsid w:val="00164D0F"/>
    <w:rsid w:val="00165B5A"/>
    <w:rsid w:val="00166339"/>
    <w:rsid w:val="001703C7"/>
    <w:rsid w:val="00170BA3"/>
    <w:rsid w:val="001737A4"/>
    <w:rsid w:val="001748FA"/>
    <w:rsid w:val="00176349"/>
    <w:rsid w:val="00176DCB"/>
    <w:rsid w:val="00180E5E"/>
    <w:rsid w:val="001812FE"/>
    <w:rsid w:val="00181458"/>
    <w:rsid w:val="00181C1A"/>
    <w:rsid w:val="00183413"/>
    <w:rsid w:val="00184D3B"/>
    <w:rsid w:val="00185FEB"/>
    <w:rsid w:val="001863D2"/>
    <w:rsid w:val="00190133"/>
    <w:rsid w:val="00190655"/>
    <w:rsid w:val="00190861"/>
    <w:rsid w:val="00190B47"/>
    <w:rsid w:val="00190D18"/>
    <w:rsid w:val="00192197"/>
    <w:rsid w:val="00192ECF"/>
    <w:rsid w:val="00192FCD"/>
    <w:rsid w:val="001933F3"/>
    <w:rsid w:val="00193860"/>
    <w:rsid w:val="00194332"/>
    <w:rsid w:val="00194BAD"/>
    <w:rsid w:val="001950EF"/>
    <w:rsid w:val="00195138"/>
    <w:rsid w:val="0019543E"/>
    <w:rsid w:val="0019734C"/>
    <w:rsid w:val="00197421"/>
    <w:rsid w:val="001A0821"/>
    <w:rsid w:val="001A0A84"/>
    <w:rsid w:val="001A295F"/>
    <w:rsid w:val="001A2F50"/>
    <w:rsid w:val="001A2F52"/>
    <w:rsid w:val="001A39FE"/>
    <w:rsid w:val="001A43D4"/>
    <w:rsid w:val="001A4DA6"/>
    <w:rsid w:val="001A5397"/>
    <w:rsid w:val="001A5A49"/>
    <w:rsid w:val="001A7C2D"/>
    <w:rsid w:val="001B01A3"/>
    <w:rsid w:val="001B0675"/>
    <w:rsid w:val="001B0727"/>
    <w:rsid w:val="001B0943"/>
    <w:rsid w:val="001B1182"/>
    <w:rsid w:val="001B12A5"/>
    <w:rsid w:val="001B137D"/>
    <w:rsid w:val="001B1605"/>
    <w:rsid w:val="001B1C71"/>
    <w:rsid w:val="001B353B"/>
    <w:rsid w:val="001B541D"/>
    <w:rsid w:val="001B69A4"/>
    <w:rsid w:val="001C04DA"/>
    <w:rsid w:val="001C0518"/>
    <w:rsid w:val="001C0707"/>
    <w:rsid w:val="001C0843"/>
    <w:rsid w:val="001C111D"/>
    <w:rsid w:val="001C11EC"/>
    <w:rsid w:val="001C159F"/>
    <w:rsid w:val="001C1F65"/>
    <w:rsid w:val="001C2431"/>
    <w:rsid w:val="001C329C"/>
    <w:rsid w:val="001C3ECF"/>
    <w:rsid w:val="001C4451"/>
    <w:rsid w:val="001C5396"/>
    <w:rsid w:val="001C58C4"/>
    <w:rsid w:val="001C5F7B"/>
    <w:rsid w:val="001C7576"/>
    <w:rsid w:val="001D02C6"/>
    <w:rsid w:val="001D0860"/>
    <w:rsid w:val="001D115A"/>
    <w:rsid w:val="001D3720"/>
    <w:rsid w:val="001D5CD3"/>
    <w:rsid w:val="001D6006"/>
    <w:rsid w:val="001D7FA4"/>
    <w:rsid w:val="001E0CE5"/>
    <w:rsid w:val="001E0DE9"/>
    <w:rsid w:val="001E14DF"/>
    <w:rsid w:val="001E1BA2"/>
    <w:rsid w:val="001E1D16"/>
    <w:rsid w:val="001E217E"/>
    <w:rsid w:val="001E2547"/>
    <w:rsid w:val="001E475A"/>
    <w:rsid w:val="001E481E"/>
    <w:rsid w:val="001E487D"/>
    <w:rsid w:val="001E5B0A"/>
    <w:rsid w:val="001E5B8F"/>
    <w:rsid w:val="001E67A8"/>
    <w:rsid w:val="001E6F93"/>
    <w:rsid w:val="001E710C"/>
    <w:rsid w:val="001E7317"/>
    <w:rsid w:val="001F0822"/>
    <w:rsid w:val="001F296D"/>
    <w:rsid w:val="001F3E47"/>
    <w:rsid w:val="001F42D6"/>
    <w:rsid w:val="001F50D2"/>
    <w:rsid w:val="001F5DAD"/>
    <w:rsid w:val="001F619D"/>
    <w:rsid w:val="001F79C2"/>
    <w:rsid w:val="0020011D"/>
    <w:rsid w:val="00201994"/>
    <w:rsid w:val="00201B58"/>
    <w:rsid w:val="00202E80"/>
    <w:rsid w:val="00203051"/>
    <w:rsid w:val="00203271"/>
    <w:rsid w:val="00204842"/>
    <w:rsid w:val="00205BF4"/>
    <w:rsid w:val="00205F92"/>
    <w:rsid w:val="002061C1"/>
    <w:rsid w:val="00206A5E"/>
    <w:rsid w:val="00206A9B"/>
    <w:rsid w:val="0020711C"/>
    <w:rsid w:val="00207E7D"/>
    <w:rsid w:val="0021057A"/>
    <w:rsid w:val="0021118E"/>
    <w:rsid w:val="0021130B"/>
    <w:rsid w:val="0021245E"/>
    <w:rsid w:val="002124C0"/>
    <w:rsid w:val="002128FC"/>
    <w:rsid w:val="00214368"/>
    <w:rsid w:val="0021460A"/>
    <w:rsid w:val="00215413"/>
    <w:rsid w:val="00215B6F"/>
    <w:rsid w:val="00215FAB"/>
    <w:rsid w:val="002162D1"/>
    <w:rsid w:val="00220387"/>
    <w:rsid w:val="00220C4D"/>
    <w:rsid w:val="00221CFF"/>
    <w:rsid w:val="002228F2"/>
    <w:rsid w:val="00222B3D"/>
    <w:rsid w:val="00222F71"/>
    <w:rsid w:val="002236F0"/>
    <w:rsid w:val="00224AF2"/>
    <w:rsid w:val="00224F0F"/>
    <w:rsid w:val="0022738D"/>
    <w:rsid w:val="00230244"/>
    <w:rsid w:val="0023042D"/>
    <w:rsid w:val="00230D9C"/>
    <w:rsid w:val="00231B37"/>
    <w:rsid w:val="00231D4D"/>
    <w:rsid w:val="002327FF"/>
    <w:rsid w:val="00233C46"/>
    <w:rsid w:val="002340B5"/>
    <w:rsid w:val="00234B07"/>
    <w:rsid w:val="00236B66"/>
    <w:rsid w:val="00236D25"/>
    <w:rsid w:val="0024274B"/>
    <w:rsid w:val="00242A1E"/>
    <w:rsid w:val="00242DBA"/>
    <w:rsid w:val="002432A4"/>
    <w:rsid w:val="00243CC3"/>
    <w:rsid w:val="00244E8E"/>
    <w:rsid w:val="0024644D"/>
    <w:rsid w:val="002466CA"/>
    <w:rsid w:val="002478E7"/>
    <w:rsid w:val="00247E0A"/>
    <w:rsid w:val="00247E91"/>
    <w:rsid w:val="00251630"/>
    <w:rsid w:val="00251FDC"/>
    <w:rsid w:val="002521B7"/>
    <w:rsid w:val="002526E9"/>
    <w:rsid w:val="00252992"/>
    <w:rsid w:val="00252D5A"/>
    <w:rsid w:val="00253234"/>
    <w:rsid w:val="0025394B"/>
    <w:rsid w:val="0025405D"/>
    <w:rsid w:val="002553B9"/>
    <w:rsid w:val="00255B3F"/>
    <w:rsid w:val="00257E20"/>
    <w:rsid w:val="00257F35"/>
    <w:rsid w:val="00260942"/>
    <w:rsid w:val="00261609"/>
    <w:rsid w:val="002625B1"/>
    <w:rsid w:val="00262806"/>
    <w:rsid w:val="002635DA"/>
    <w:rsid w:val="002639C7"/>
    <w:rsid w:val="00263D24"/>
    <w:rsid w:val="002644EB"/>
    <w:rsid w:val="00265251"/>
    <w:rsid w:val="002665D1"/>
    <w:rsid w:val="00270E4F"/>
    <w:rsid w:val="0027105F"/>
    <w:rsid w:val="00271560"/>
    <w:rsid w:val="002728F4"/>
    <w:rsid w:val="00275094"/>
    <w:rsid w:val="00275A8D"/>
    <w:rsid w:val="00277F51"/>
    <w:rsid w:val="00277FC9"/>
    <w:rsid w:val="0028010B"/>
    <w:rsid w:val="00280452"/>
    <w:rsid w:val="00280EFD"/>
    <w:rsid w:val="0028128B"/>
    <w:rsid w:val="00281BE9"/>
    <w:rsid w:val="0028483F"/>
    <w:rsid w:val="002854D4"/>
    <w:rsid w:val="00285F4A"/>
    <w:rsid w:val="0028623C"/>
    <w:rsid w:val="00286F71"/>
    <w:rsid w:val="002900B5"/>
    <w:rsid w:val="0029068C"/>
    <w:rsid w:val="00290E53"/>
    <w:rsid w:val="00290FA7"/>
    <w:rsid w:val="002911C8"/>
    <w:rsid w:val="00291514"/>
    <w:rsid w:val="002927C3"/>
    <w:rsid w:val="0029328F"/>
    <w:rsid w:val="002942B1"/>
    <w:rsid w:val="00294343"/>
    <w:rsid w:val="00294516"/>
    <w:rsid w:val="00294C5D"/>
    <w:rsid w:val="00294F13"/>
    <w:rsid w:val="00295F78"/>
    <w:rsid w:val="00296E23"/>
    <w:rsid w:val="00296F37"/>
    <w:rsid w:val="00297DBB"/>
    <w:rsid w:val="002A0200"/>
    <w:rsid w:val="002A0CFE"/>
    <w:rsid w:val="002A0EB4"/>
    <w:rsid w:val="002A1287"/>
    <w:rsid w:val="002A149A"/>
    <w:rsid w:val="002A194F"/>
    <w:rsid w:val="002A2409"/>
    <w:rsid w:val="002A34A5"/>
    <w:rsid w:val="002A3CAC"/>
    <w:rsid w:val="002A4173"/>
    <w:rsid w:val="002A55A8"/>
    <w:rsid w:val="002A577D"/>
    <w:rsid w:val="002A6D6F"/>
    <w:rsid w:val="002A6EED"/>
    <w:rsid w:val="002A6FA5"/>
    <w:rsid w:val="002B0240"/>
    <w:rsid w:val="002B0AB1"/>
    <w:rsid w:val="002B0E98"/>
    <w:rsid w:val="002B26B0"/>
    <w:rsid w:val="002B3FBF"/>
    <w:rsid w:val="002B3FEE"/>
    <w:rsid w:val="002B4092"/>
    <w:rsid w:val="002B48B9"/>
    <w:rsid w:val="002B5C59"/>
    <w:rsid w:val="002B5F88"/>
    <w:rsid w:val="002B6102"/>
    <w:rsid w:val="002B62F2"/>
    <w:rsid w:val="002B6570"/>
    <w:rsid w:val="002B6FD4"/>
    <w:rsid w:val="002B73C0"/>
    <w:rsid w:val="002B7C9A"/>
    <w:rsid w:val="002C0399"/>
    <w:rsid w:val="002C078E"/>
    <w:rsid w:val="002C0998"/>
    <w:rsid w:val="002C0E89"/>
    <w:rsid w:val="002C100B"/>
    <w:rsid w:val="002C217D"/>
    <w:rsid w:val="002C2ABA"/>
    <w:rsid w:val="002C4324"/>
    <w:rsid w:val="002C48B5"/>
    <w:rsid w:val="002C5AB0"/>
    <w:rsid w:val="002C5B24"/>
    <w:rsid w:val="002C7234"/>
    <w:rsid w:val="002C7241"/>
    <w:rsid w:val="002C78D9"/>
    <w:rsid w:val="002C7E59"/>
    <w:rsid w:val="002C7EE4"/>
    <w:rsid w:val="002D2409"/>
    <w:rsid w:val="002D2949"/>
    <w:rsid w:val="002D2AED"/>
    <w:rsid w:val="002D2F8E"/>
    <w:rsid w:val="002D3A5C"/>
    <w:rsid w:val="002D416A"/>
    <w:rsid w:val="002D5B6F"/>
    <w:rsid w:val="002D602D"/>
    <w:rsid w:val="002D6E1E"/>
    <w:rsid w:val="002D72D6"/>
    <w:rsid w:val="002D7D3F"/>
    <w:rsid w:val="002E0AC1"/>
    <w:rsid w:val="002E0D02"/>
    <w:rsid w:val="002E184B"/>
    <w:rsid w:val="002E41A9"/>
    <w:rsid w:val="002E41C7"/>
    <w:rsid w:val="002E47C8"/>
    <w:rsid w:val="002E4851"/>
    <w:rsid w:val="002E5290"/>
    <w:rsid w:val="002E555A"/>
    <w:rsid w:val="002E5AE9"/>
    <w:rsid w:val="002E5CF0"/>
    <w:rsid w:val="002E637E"/>
    <w:rsid w:val="002E692B"/>
    <w:rsid w:val="002E6A4B"/>
    <w:rsid w:val="002F1422"/>
    <w:rsid w:val="002F1767"/>
    <w:rsid w:val="002F1780"/>
    <w:rsid w:val="002F18BF"/>
    <w:rsid w:val="002F2022"/>
    <w:rsid w:val="002F231C"/>
    <w:rsid w:val="002F2771"/>
    <w:rsid w:val="002F2AD5"/>
    <w:rsid w:val="002F4698"/>
    <w:rsid w:val="002F4787"/>
    <w:rsid w:val="002F48A0"/>
    <w:rsid w:val="002F5390"/>
    <w:rsid w:val="002F5C32"/>
    <w:rsid w:val="002F5E01"/>
    <w:rsid w:val="002F5EE7"/>
    <w:rsid w:val="002F6EE8"/>
    <w:rsid w:val="002F7A6B"/>
    <w:rsid w:val="002F7D3B"/>
    <w:rsid w:val="003020E0"/>
    <w:rsid w:val="003035B8"/>
    <w:rsid w:val="003038E3"/>
    <w:rsid w:val="00303D0A"/>
    <w:rsid w:val="00304323"/>
    <w:rsid w:val="0030573D"/>
    <w:rsid w:val="00305D1A"/>
    <w:rsid w:val="003066D0"/>
    <w:rsid w:val="00311387"/>
    <w:rsid w:val="0031169B"/>
    <w:rsid w:val="00311EC5"/>
    <w:rsid w:val="00312910"/>
    <w:rsid w:val="00312A13"/>
    <w:rsid w:val="00313EB7"/>
    <w:rsid w:val="003140C3"/>
    <w:rsid w:val="00314CD6"/>
    <w:rsid w:val="0031527B"/>
    <w:rsid w:val="003152A9"/>
    <w:rsid w:val="0031682B"/>
    <w:rsid w:val="00317B69"/>
    <w:rsid w:val="003202B0"/>
    <w:rsid w:val="00321556"/>
    <w:rsid w:val="00322334"/>
    <w:rsid w:val="0032269B"/>
    <w:rsid w:val="00323B79"/>
    <w:rsid w:val="00323B93"/>
    <w:rsid w:val="00324ADC"/>
    <w:rsid w:val="00325195"/>
    <w:rsid w:val="0032624F"/>
    <w:rsid w:val="003269F8"/>
    <w:rsid w:val="00326CE5"/>
    <w:rsid w:val="003273C1"/>
    <w:rsid w:val="00327A19"/>
    <w:rsid w:val="00327EAD"/>
    <w:rsid w:val="00330612"/>
    <w:rsid w:val="00331776"/>
    <w:rsid w:val="00332048"/>
    <w:rsid w:val="003322FE"/>
    <w:rsid w:val="003333A3"/>
    <w:rsid w:val="00336503"/>
    <w:rsid w:val="003368FF"/>
    <w:rsid w:val="00337540"/>
    <w:rsid w:val="0033777F"/>
    <w:rsid w:val="003377FF"/>
    <w:rsid w:val="003414D1"/>
    <w:rsid w:val="003417DC"/>
    <w:rsid w:val="00341890"/>
    <w:rsid w:val="00341F55"/>
    <w:rsid w:val="0034267D"/>
    <w:rsid w:val="003428FE"/>
    <w:rsid w:val="00342CF0"/>
    <w:rsid w:val="00342DE7"/>
    <w:rsid w:val="00343FD4"/>
    <w:rsid w:val="003440AF"/>
    <w:rsid w:val="00345D68"/>
    <w:rsid w:val="00346BDD"/>
    <w:rsid w:val="00346CCE"/>
    <w:rsid w:val="003472FE"/>
    <w:rsid w:val="00347707"/>
    <w:rsid w:val="003517A1"/>
    <w:rsid w:val="003518FC"/>
    <w:rsid w:val="00352841"/>
    <w:rsid w:val="0035367B"/>
    <w:rsid w:val="0035380A"/>
    <w:rsid w:val="00353BB3"/>
    <w:rsid w:val="00353C8C"/>
    <w:rsid w:val="00354321"/>
    <w:rsid w:val="0035439F"/>
    <w:rsid w:val="00354940"/>
    <w:rsid w:val="00354B26"/>
    <w:rsid w:val="00355065"/>
    <w:rsid w:val="0035534C"/>
    <w:rsid w:val="0035586A"/>
    <w:rsid w:val="00355DF9"/>
    <w:rsid w:val="0035620D"/>
    <w:rsid w:val="00356E26"/>
    <w:rsid w:val="00357378"/>
    <w:rsid w:val="00357FFC"/>
    <w:rsid w:val="0036049C"/>
    <w:rsid w:val="00360ECC"/>
    <w:rsid w:val="00360EE5"/>
    <w:rsid w:val="0036109A"/>
    <w:rsid w:val="003610AF"/>
    <w:rsid w:val="00363DB3"/>
    <w:rsid w:val="00364EAD"/>
    <w:rsid w:val="003666A0"/>
    <w:rsid w:val="00367DA3"/>
    <w:rsid w:val="003704B0"/>
    <w:rsid w:val="00371490"/>
    <w:rsid w:val="00372AB3"/>
    <w:rsid w:val="003730D2"/>
    <w:rsid w:val="0037422E"/>
    <w:rsid w:val="003742B1"/>
    <w:rsid w:val="00374D00"/>
    <w:rsid w:val="00374FC4"/>
    <w:rsid w:val="00375BC5"/>
    <w:rsid w:val="00376614"/>
    <w:rsid w:val="00376622"/>
    <w:rsid w:val="00376E84"/>
    <w:rsid w:val="003773A7"/>
    <w:rsid w:val="003779A2"/>
    <w:rsid w:val="00383851"/>
    <w:rsid w:val="00384C12"/>
    <w:rsid w:val="00385C9C"/>
    <w:rsid w:val="00385D1C"/>
    <w:rsid w:val="00386815"/>
    <w:rsid w:val="00387909"/>
    <w:rsid w:val="00390610"/>
    <w:rsid w:val="00390E8B"/>
    <w:rsid w:val="00393FB1"/>
    <w:rsid w:val="00394226"/>
    <w:rsid w:val="00395814"/>
    <w:rsid w:val="00395B08"/>
    <w:rsid w:val="00395F22"/>
    <w:rsid w:val="003961E9"/>
    <w:rsid w:val="00396F50"/>
    <w:rsid w:val="003971D2"/>
    <w:rsid w:val="003A016E"/>
    <w:rsid w:val="003A11E7"/>
    <w:rsid w:val="003A1203"/>
    <w:rsid w:val="003A2297"/>
    <w:rsid w:val="003A292C"/>
    <w:rsid w:val="003A2B52"/>
    <w:rsid w:val="003A3CB3"/>
    <w:rsid w:val="003A3F19"/>
    <w:rsid w:val="003A54D1"/>
    <w:rsid w:val="003B0FAE"/>
    <w:rsid w:val="003B2166"/>
    <w:rsid w:val="003B475D"/>
    <w:rsid w:val="003B491F"/>
    <w:rsid w:val="003B4C03"/>
    <w:rsid w:val="003B4CBE"/>
    <w:rsid w:val="003B4E77"/>
    <w:rsid w:val="003B5355"/>
    <w:rsid w:val="003B635F"/>
    <w:rsid w:val="003B6E4E"/>
    <w:rsid w:val="003B7647"/>
    <w:rsid w:val="003B79D5"/>
    <w:rsid w:val="003C03F3"/>
    <w:rsid w:val="003C0D2D"/>
    <w:rsid w:val="003C1415"/>
    <w:rsid w:val="003C1B07"/>
    <w:rsid w:val="003C427B"/>
    <w:rsid w:val="003C428E"/>
    <w:rsid w:val="003C51D0"/>
    <w:rsid w:val="003C54F9"/>
    <w:rsid w:val="003C6695"/>
    <w:rsid w:val="003C68B4"/>
    <w:rsid w:val="003C6BFB"/>
    <w:rsid w:val="003D0995"/>
    <w:rsid w:val="003D0BDE"/>
    <w:rsid w:val="003D11FD"/>
    <w:rsid w:val="003D1566"/>
    <w:rsid w:val="003D17C2"/>
    <w:rsid w:val="003D1DBA"/>
    <w:rsid w:val="003D23C0"/>
    <w:rsid w:val="003D2B30"/>
    <w:rsid w:val="003D2C14"/>
    <w:rsid w:val="003D3389"/>
    <w:rsid w:val="003D3938"/>
    <w:rsid w:val="003D4500"/>
    <w:rsid w:val="003D453B"/>
    <w:rsid w:val="003D489B"/>
    <w:rsid w:val="003D51CD"/>
    <w:rsid w:val="003E078E"/>
    <w:rsid w:val="003E0EED"/>
    <w:rsid w:val="003E195F"/>
    <w:rsid w:val="003E239C"/>
    <w:rsid w:val="003E2FA5"/>
    <w:rsid w:val="003E3594"/>
    <w:rsid w:val="003E3796"/>
    <w:rsid w:val="003E3EEA"/>
    <w:rsid w:val="003E46D4"/>
    <w:rsid w:val="003E48AF"/>
    <w:rsid w:val="003E4EA9"/>
    <w:rsid w:val="003E4EF0"/>
    <w:rsid w:val="003E4F24"/>
    <w:rsid w:val="003E55F6"/>
    <w:rsid w:val="003E6132"/>
    <w:rsid w:val="003E6BB0"/>
    <w:rsid w:val="003F0168"/>
    <w:rsid w:val="003F05BA"/>
    <w:rsid w:val="003F11C8"/>
    <w:rsid w:val="003F14CD"/>
    <w:rsid w:val="003F16BB"/>
    <w:rsid w:val="003F171E"/>
    <w:rsid w:val="003F20EE"/>
    <w:rsid w:val="003F2C07"/>
    <w:rsid w:val="003F394D"/>
    <w:rsid w:val="003F42DE"/>
    <w:rsid w:val="003F44FB"/>
    <w:rsid w:val="003F4649"/>
    <w:rsid w:val="003F5251"/>
    <w:rsid w:val="003F59DA"/>
    <w:rsid w:val="003F7337"/>
    <w:rsid w:val="003F74A9"/>
    <w:rsid w:val="00400E7D"/>
    <w:rsid w:val="00403CF7"/>
    <w:rsid w:val="0040469D"/>
    <w:rsid w:val="00404FA2"/>
    <w:rsid w:val="004056CB"/>
    <w:rsid w:val="0040655D"/>
    <w:rsid w:val="00406D9B"/>
    <w:rsid w:val="00406FCA"/>
    <w:rsid w:val="0040767B"/>
    <w:rsid w:val="00410124"/>
    <w:rsid w:val="004105E6"/>
    <w:rsid w:val="00410D1D"/>
    <w:rsid w:val="00410DEC"/>
    <w:rsid w:val="004116AD"/>
    <w:rsid w:val="00411F1D"/>
    <w:rsid w:val="00412441"/>
    <w:rsid w:val="00413054"/>
    <w:rsid w:val="004139D9"/>
    <w:rsid w:val="00414F4D"/>
    <w:rsid w:val="00415165"/>
    <w:rsid w:val="00415A2F"/>
    <w:rsid w:val="0041661A"/>
    <w:rsid w:val="00417612"/>
    <w:rsid w:val="00417783"/>
    <w:rsid w:val="004204A7"/>
    <w:rsid w:val="00420603"/>
    <w:rsid w:val="00420722"/>
    <w:rsid w:val="00421AA6"/>
    <w:rsid w:val="00421C71"/>
    <w:rsid w:val="00421E92"/>
    <w:rsid w:val="00423F7C"/>
    <w:rsid w:val="00424281"/>
    <w:rsid w:val="004244DB"/>
    <w:rsid w:val="00424B38"/>
    <w:rsid w:val="00426A61"/>
    <w:rsid w:val="00426E1E"/>
    <w:rsid w:val="0042701B"/>
    <w:rsid w:val="00427A04"/>
    <w:rsid w:val="00427B18"/>
    <w:rsid w:val="004317A7"/>
    <w:rsid w:val="00431966"/>
    <w:rsid w:val="00432066"/>
    <w:rsid w:val="004334B8"/>
    <w:rsid w:val="00435A12"/>
    <w:rsid w:val="0043685C"/>
    <w:rsid w:val="004373F5"/>
    <w:rsid w:val="00440294"/>
    <w:rsid w:val="0044049F"/>
    <w:rsid w:val="00440C44"/>
    <w:rsid w:val="0044110D"/>
    <w:rsid w:val="0044294F"/>
    <w:rsid w:val="0044297C"/>
    <w:rsid w:val="00443EED"/>
    <w:rsid w:val="00446239"/>
    <w:rsid w:val="004463A0"/>
    <w:rsid w:val="004478E1"/>
    <w:rsid w:val="004502F7"/>
    <w:rsid w:val="00450875"/>
    <w:rsid w:val="00451080"/>
    <w:rsid w:val="00453A9D"/>
    <w:rsid w:val="00454CD2"/>
    <w:rsid w:val="004556D5"/>
    <w:rsid w:val="004561DF"/>
    <w:rsid w:val="00456699"/>
    <w:rsid w:val="00460C29"/>
    <w:rsid w:val="00460FD3"/>
    <w:rsid w:val="004610DE"/>
    <w:rsid w:val="00462022"/>
    <w:rsid w:val="00462AA9"/>
    <w:rsid w:val="00462F57"/>
    <w:rsid w:val="00463EBE"/>
    <w:rsid w:val="00464D6A"/>
    <w:rsid w:val="00464DF1"/>
    <w:rsid w:val="00464E07"/>
    <w:rsid w:val="0046589C"/>
    <w:rsid w:val="00465FE4"/>
    <w:rsid w:val="00467594"/>
    <w:rsid w:val="00467D1B"/>
    <w:rsid w:val="004708E3"/>
    <w:rsid w:val="00470FD8"/>
    <w:rsid w:val="004713F4"/>
    <w:rsid w:val="004714D9"/>
    <w:rsid w:val="004714FF"/>
    <w:rsid w:val="00471FCF"/>
    <w:rsid w:val="0047280F"/>
    <w:rsid w:val="00473D87"/>
    <w:rsid w:val="004743AD"/>
    <w:rsid w:val="004748D7"/>
    <w:rsid w:val="0047490C"/>
    <w:rsid w:val="00475E3A"/>
    <w:rsid w:val="00475ECB"/>
    <w:rsid w:val="00476244"/>
    <w:rsid w:val="00477516"/>
    <w:rsid w:val="00477A8C"/>
    <w:rsid w:val="00480DA4"/>
    <w:rsid w:val="00482EC2"/>
    <w:rsid w:val="00483415"/>
    <w:rsid w:val="00484069"/>
    <w:rsid w:val="00485440"/>
    <w:rsid w:val="00487D62"/>
    <w:rsid w:val="00487F2C"/>
    <w:rsid w:val="004909CF"/>
    <w:rsid w:val="0049129F"/>
    <w:rsid w:val="004912ED"/>
    <w:rsid w:val="00491B42"/>
    <w:rsid w:val="004924A9"/>
    <w:rsid w:val="0049251F"/>
    <w:rsid w:val="00493DA6"/>
    <w:rsid w:val="00494E5D"/>
    <w:rsid w:val="0049502B"/>
    <w:rsid w:val="00495516"/>
    <w:rsid w:val="0049614A"/>
    <w:rsid w:val="004962E4"/>
    <w:rsid w:val="004A202F"/>
    <w:rsid w:val="004A20EE"/>
    <w:rsid w:val="004A374F"/>
    <w:rsid w:val="004A398D"/>
    <w:rsid w:val="004A4027"/>
    <w:rsid w:val="004A4305"/>
    <w:rsid w:val="004A5BCC"/>
    <w:rsid w:val="004A6C80"/>
    <w:rsid w:val="004A7790"/>
    <w:rsid w:val="004A79EC"/>
    <w:rsid w:val="004A7E0B"/>
    <w:rsid w:val="004B2403"/>
    <w:rsid w:val="004B2BE5"/>
    <w:rsid w:val="004B4428"/>
    <w:rsid w:val="004B4939"/>
    <w:rsid w:val="004B53B2"/>
    <w:rsid w:val="004B59A2"/>
    <w:rsid w:val="004B5C3C"/>
    <w:rsid w:val="004C0D10"/>
    <w:rsid w:val="004C0FF1"/>
    <w:rsid w:val="004C16E9"/>
    <w:rsid w:val="004C2345"/>
    <w:rsid w:val="004C2BC4"/>
    <w:rsid w:val="004C318E"/>
    <w:rsid w:val="004C34CA"/>
    <w:rsid w:val="004C57B1"/>
    <w:rsid w:val="004C6D67"/>
    <w:rsid w:val="004C7683"/>
    <w:rsid w:val="004D0596"/>
    <w:rsid w:val="004D20E9"/>
    <w:rsid w:val="004D2513"/>
    <w:rsid w:val="004D2E8C"/>
    <w:rsid w:val="004D338D"/>
    <w:rsid w:val="004D356E"/>
    <w:rsid w:val="004D3912"/>
    <w:rsid w:val="004D3AAB"/>
    <w:rsid w:val="004D3CCF"/>
    <w:rsid w:val="004D698E"/>
    <w:rsid w:val="004D6E11"/>
    <w:rsid w:val="004D7AEC"/>
    <w:rsid w:val="004E096D"/>
    <w:rsid w:val="004E1206"/>
    <w:rsid w:val="004E179E"/>
    <w:rsid w:val="004E1C74"/>
    <w:rsid w:val="004E23AE"/>
    <w:rsid w:val="004E32DE"/>
    <w:rsid w:val="004E3B30"/>
    <w:rsid w:val="004E6748"/>
    <w:rsid w:val="004E79F6"/>
    <w:rsid w:val="004F00E3"/>
    <w:rsid w:val="004F0364"/>
    <w:rsid w:val="004F03FF"/>
    <w:rsid w:val="004F0463"/>
    <w:rsid w:val="004F0E10"/>
    <w:rsid w:val="004F1332"/>
    <w:rsid w:val="004F1EA1"/>
    <w:rsid w:val="004F20DB"/>
    <w:rsid w:val="004F25C2"/>
    <w:rsid w:val="004F28F7"/>
    <w:rsid w:val="004F4392"/>
    <w:rsid w:val="004F5655"/>
    <w:rsid w:val="004F5A98"/>
    <w:rsid w:val="004F5FA7"/>
    <w:rsid w:val="004F74A5"/>
    <w:rsid w:val="004F75B6"/>
    <w:rsid w:val="00500084"/>
    <w:rsid w:val="0050278D"/>
    <w:rsid w:val="00503825"/>
    <w:rsid w:val="005049FC"/>
    <w:rsid w:val="005056A1"/>
    <w:rsid w:val="005056FF"/>
    <w:rsid w:val="00505C71"/>
    <w:rsid w:val="0050613B"/>
    <w:rsid w:val="00507DC1"/>
    <w:rsid w:val="00510139"/>
    <w:rsid w:val="00510BC8"/>
    <w:rsid w:val="0051112A"/>
    <w:rsid w:val="00511FA1"/>
    <w:rsid w:val="005120FE"/>
    <w:rsid w:val="00512AF2"/>
    <w:rsid w:val="00513794"/>
    <w:rsid w:val="00513EAD"/>
    <w:rsid w:val="005145DE"/>
    <w:rsid w:val="0051583C"/>
    <w:rsid w:val="00516CF0"/>
    <w:rsid w:val="00517D3C"/>
    <w:rsid w:val="00520374"/>
    <w:rsid w:val="0052050D"/>
    <w:rsid w:val="0052217F"/>
    <w:rsid w:val="00522878"/>
    <w:rsid w:val="00523B5E"/>
    <w:rsid w:val="00523CFC"/>
    <w:rsid w:val="00523F30"/>
    <w:rsid w:val="005246E0"/>
    <w:rsid w:val="00524F32"/>
    <w:rsid w:val="005260F0"/>
    <w:rsid w:val="00527702"/>
    <w:rsid w:val="005279CD"/>
    <w:rsid w:val="00527A16"/>
    <w:rsid w:val="00530923"/>
    <w:rsid w:val="00533837"/>
    <w:rsid w:val="00533EF0"/>
    <w:rsid w:val="005341B4"/>
    <w:rsid w:val="00534D88"/>
    <w:rsid w:val="005357A0"/>
    <w:rsid w:val="005360B9"/>
    <w:rsid w:val="00536CF1"/>
    <w:rsid w:val="00536F40"/>
    <w:rsid w:val="00537627"/>
    <w:rsid w:val="005377AE"/>
    <w:rsid w:val="00537CF6"/>
    <w:rsid w:val="0054043D"/>
    <w:rsid w:val="0054078E"/>
    <w:rsid w:val="00540F1A"/>
    <w:rsid w:val="00541402"/>
    <w:rsid w:val="005426C6"/>
    <w:rsid w:val="00543788"/>
    <w:rsid w:val="005442E7"/>
    <w:rsid w:val="00544970"/>
    <w:rsid w:val="00544A93"/>
    <w:rsid w:val="00544EA7"/>
    <w:rsid w:val="00545936"/>
    <w:rsid w:val="00546851"/>
    <w:rsid w:val="005506EB"/>
    <w:rsid w:val="005509AF"/>
    <w:rsid w:val="005510E5"/>
    <w:rsid w:val="005513AD"/>
    <w:rsid w:val="005517CB"/>
    <w:rsid w:val="00554437"/>
    <w:rsid w:val="00554A10"/>
    <w:rsid w:val="00555659"/>
    <w:rsid w:val="00555688"/>
    <w:rsid w:val="00555E1C"/>
    <w:rsid w:val="00556323"/>
    <w:rsid w:val="00556BDE"/>
    <w:rsid w:val="005570DF"/>
    <w:rsid w:val="00560664"/>
    <w:rsid w:val="005608ED"/>
    <w:rsid w:val="00560CA8"/>
    <w:rsid w:val="00560D8B"/>
    <w:rsid w:val="00561F00"/>
    <w:rsid w:val="0056280B"/>
    <w:rsid w:val="00564260"/>
    <w:rsid w:val="00564792"/>
    <w:rsid w:val="00564E9E"/>
    <w:rsid w:val="00565CEF"/>
    <w:rsid w:val="00565DEA"/>
    <w:rsid w:val="005663C9"/>
    <w:rsid w:val="00567081"/>
    <w:rsid w:val="00567217"/>
    <w:rsid w:val="00567744"/>
    <w:rsid w:val="00570FF2"/>
    <w:rsid w:val="005711A1"/>
    <w:rsid w:val="0057160C"/>
    <w:rsid w:val="00571ECD"/>
    <w:rsid w:val="00572532"/>
    <w:rsid w:val="00572E8D"/>
    <w:rsid w:val="005735B3"/>
    <w:rsid w:val="00575341"/>
    <w:rsid w:val="00575D9A"/>
    <w:rsid w:val="0057645F"/>
    <w:rsid w:val="00576487"/>
    <w:rsid w:val="005767D7"/>
    <w:rsid w:val="005770B1"/>
    <w:rsid w:val="00577561"/>
    <w:rsid w:val="00577B45"/>
    <w:rsid w:val="00580725"/>
    <w:rsid w:val="0058100F"/>
    <w:rsid w:val="00582658"/>
    <w:rsid w:val="0058270F"/>
    <w:rsid w:val="00582F0B"/>
    <w:rsid w:val="005837C6"/>
    <w:rsid w:val="00583968"/>
    <w:rsid w:val="00583EC5"/>
    <w:rsid w:val="00584807"/>
    <w:rsid w:val="00585AA2"/>
    <w:rsid w:val="00585E6F"/>
    <w:rsid w:val="005867F0"/>
    <w:rsid w:val="00586ABC"/>
    <w:rsid w:val="00586E43"/>
    <w:rsid w:val="00587D34"/>
    <w:rsid w:val="00587E77"/>
    <w:rsid w:val="00590B91"/>
    <w:rsid w:val="00591C9A"/>
    <w:rsid w:val="00591F1F"/>
    <w:rsid w:val="00591FC5"/>
    <w:rsid w:val="005927A8"/>
    <w:rsid w:val="00592A20"/>
    <w:rsid w:val="00592F4F"/>
    <w:rsid w:val="00592F75"/>
    <w:rsid w:val="00593651"/>
    <w:rsid w:val="00593F44"/>
    <w:rsid w:val="0059496C"/>
    <w:rsid w:val="00594D52"/>
    <w:rsid w:val="00594D6D"/>
    <w:rsid w:val="005953C7"/>
    <w:rsid w:val="00595CBB"/>
    <w:rsid w:val="00595F6A"/>
    <w:rsid w:val="005964B4"/>
    <w:rsid w:val="0059676A"/>
    <w:rsid w:val="00597B40"/>
    <w:rsid w:val="005A04F3"/>
    <w:rsid w:val="005A085F"/>
    <w:rsid w:val="005A0C52"/>
    <w:rsid w:val="005A1B87"/>
    <w:rsid w:val="005A27AF"/>
    <w:rsid w:val="005A2BF3"/>
    <w:rsid w:val="005A3699"/>
    <w:rsid w:val="005A3880"/>
    <w:rsid w:val="005A44BD"/>
    <w:rsid w:val="005A457E"/>
    <w:rsid w:val="005A46A9"/>
    <w:rsid w:val="005A5638"/>
    <w:rsid w:val="005A735B"/>
    <w:rsid w:val="005A796B"/>
    <w:rsid w:val="005B034C"/>
    <w:rsid w:val="005B26DF"/>
    <w:rsid w:val="005B3AAE"/>
    <w:rsid w:val="005B3B46"/>
    <w:rsid w:val="005B4A0D"/>
    <w:rsid w:val="005B4DF4"/>
    <w:rsid w:val="005B645C"/>
    <w:rsid w:val="005B6FF5"/>
    <w:rsid w:val="005B75D2"/>
    <w:rsid w:val="005B7F11"/>
    <w:rsid w:val="005C0B09"/>
    <w:rsid w:val="005C0BC7"/>
    <w:rsid w:val="005C0F91"/>
    <w:rsid w:val="005C1A45"/>
    <w:rsid w:val="005C1E20"/>
    <w:rsid w:val="005C27F1"/>
    <w:rsid w:val="005C2C87"/>
    <w:rsid w:val="005C2CB9"/>
    <w:rsid w:val="005C45BC"/>
    <w:rsid w:val="005C4A6F"/>
    <w:rsid w:val="005C52DD"/>
    <w:rsid w:val="005C65E8"/>
    <w:rsid w:val="005D0FF2"/>
    <w:rsid w:val="005D191F"/>
    <w:rsid w:val="005D1964"/>
    <w:rsid w:val="005D1FAB"/>
    <w:rsid w:val="005D2898"/>
    <w:rsid w:val="005D33B1"/>
    <w:rsid w:val="005D355C"/>
    <w:rsid w:val="005D3607"/>
    <w:rsid w:val="005D3B88"/>
    <w:rsid w:val="005D5662"/>
    <w:rsid w:val="005D5A0D"/>
    <w:rsid w:val="005D5F97"/>
    <w:rsid w:val="005D6F0D"/>
    <w:rsid w:val="005D70FF"/>
    <w:rsid w:val="005E03BA"/>
    <w:rsid w:val="005E0530"/>
    <w:rsid w:val="005E06E6"/>
    <w:rsid w:val="005E0EB6"/>
    <w:rsid w:val="005E14CA"/>
    <w:rsid w:val="005E196F"/>
    <w:rsid w:val="005E381E"/>
    <w:rsid w:val="005E3F6D"/>
    <w:rsid w:val="005E455E"/>
    <w:rsid w:val="005E4615"/>
    <w:rsid w:val="005E4A1A"/>
    <w:rsid w:val="005E4D21"/>
    <w:rsid w:val="005E51DE"/>
    <w:rsid w:val="005E52E7"/>
    <w:rsid w:val="005E5829"/>
    <w:rsid w:val="005E734E"/>
    <w:rsid w:val="005F081A"/>
    <w:rsid w:val="005F0E5A"/>
    <w:rsid w:val="005F1244"/>
    <w:rsid w:val="005F2178"/>
    <w:rsid w:val="005F29C8"/>
    <w:rsid w:val="005F2A0C"/>
    <w:rsid w:val="005F2DC1"/>
    <w:rsid w:val="005F52C7"/>
    <w:rsid w:val="005F5C8E"/>
    <w:rsid w:val="005F62BA"/>
    <w:rsid w:val="005F6C49"/>
    <w:rsid w:val="005F7BAE"/>
    <w:rsid w:val="00600177"/>
    <w:rsid w:val="00600653"/>
    <w:rsid w:val="00602338"/>
    <w:rsid w:val="00602EC1"/>
    <w:rsid w:val="006044A0"/>
    <w:rsid w:val="00604FA7"/>
    <w:rsid w:val="00605182"/>
    <w:rsid w:val="00606024"/>
    <w:rsid w:val="00611573"/>
    <w:rsid w:val="006119EA"/>
    <w:rsid w:val="00611E82"/>
    <w:rsid w:val="00612428"/>
    <w:rsid w:val="0061270E"/>
    <w:rsid w:val="006128D9"/>
    <w:rsid w:val="00613755"/>
    <w:rsid w:val="00613965"/>
    <w:rsid w:val="00614A0B"/>
    <w:rsid w:val="006152BA"/>
    <w:rsid w:val="00616956"/>
    <w:rsid w:val="00616977"/>
    <w:rsid w:val="006171DA"/>
    <w:rsid w:val="006228F0"/>
    <w:rsid w:val="00622935"/>
    <w:rsid w:val="00624589"/>
    <w:rsid w:val="0062467A"/>
    <w:rsid w:val="00625AEE"/>
    <w:rsid w:val="00627093"/>
    <w:rsid w:val="00627312"/>
    <w:rsid w:val="00627CCC"/>
    <w:rsid w:val="00630E02"/>
    <w:rsid w:val="00630EB2"/>
    <w:rsid w:val="0063154F"/>
    <w:rsid w:val="00632336"/>
    <w:rsid w:val="0063322B"/>
    <w:rsid w:val="00634800"/>
    <w:rsid w:val="00634819"/>
    <w:rsid w:val="006353EA"/>
    <w:rsid w:val="0063590E"/>
    <w:rsid w:val="00637EF6"/>
    <w:rsid w:val="0064069B"/>
    <w:rsid w:val="00640BAE"/>
    <w:rsid w:val="00640F54"/>
    <w:rsid w:val="006412B9"/>
    <w:rsid w:val="00643FC2"/>
    <w:rsid w:val="0064440E"/>
    <w:rsid w:val="0064515D"/>
    <w:rsid w:val="006456F4"/>
    <w:rsid w:val="00646718"/>
    <w:rsid w:val="00646913"/>
    <w:rsid w:val="00650AD4"/>
    <w:rsid w:val="00650DC1"/>
    <w:rsid w:val="00651545"/>
    <w:rsid w:val="00651D88"/>
    <w:rsid w:val="00651FD2"/>
    <w:rsid w:val="00652DF1"/>
    <w:rsid w:val="00653810"/>
    <w:rsid w:val="00653AA8"/>
    <w:rsid w:val="00655FC9"/>
    <w:rsid w:val="00656FBC"/>
    <w:rsid w:val="00657170"/>
    <w:rsid w:val="006579CC"/>
    <w:rsid w:val="00660464"/>
    <w:rsid w:val="00660D11"/>
    <w:rsid w:val="0066169B"/>
    <w:rsid w:val="00662574"/>
    <w:rsid w:val="00663646"/>
    <w:rsid w:val="006636D6"/>
    <w:rsid w:val="00663846"/>
    <w:rsid w:val="0066398D"/>
    <w:rsid w:val="00663D61"/>
    <w:rsid w:val="00665236"/>
    <w:rsid w:val="006672EE"/>
    <w:rsid w:val="00667F2D"/>
    <w:rsid w:val="006706DD"/>
    <w:rsid w:val="0067077C"/>
    <w:rsid w:val="00670C64"/>
    <w:rsid w:val="00671EA6"/>
    <w:rsid w:val="006730E6"/>
    <w:rsid w:val="00674270"/>
    <w:rsid w:val="00674272"/>
    <w:rsid w:val="006767F8"/>
    <w:rsid w:val="00676A8E"/>
    <w:rsid w:val="00676C2D"/>
    <w:rsid w:val="006800DE"/>
    <w:rsid w:val="006800FF"/>
    <w:rsid w:val="0068013C"/>
    <w:rsid w:val="0068158B"/>
    <w:rsid w:val="0068191F"/>
    <w:rsid w:val="00681DCD"/>
    <w:rsid w:val="006834FB"/>
    <w:rsid w:val="00684EC1"/>
    <w:rsid w:val="00684F4D"/>
    <w:rsid w:val="006857A4"/>
    <w:rsid w:val="00687600"/>
    <w:rsid w:val="0068786A"/>
    <w:rsid w:val="00687D66"/>
    <w:rsid w:val="00687E54"/>
    <w:rsid w:val="00690051"/>
    <w:rsid w:val="00690441"/>
    <w:rsid w:val="0069233D"/>
    <w:rsid w:val="006939FC"/>
    <w:rsid w:val="00693F5D"/>
    <w:rsid w:val="00694CDA"/>
    <w:rsid w:val="0069543A"/>
    <w:rsid w:val="006955C8"/>
    <w:rsid w:val="0069636B"/>
    <w:rsid w:val="006970E5"/>
    <w:rsid w:val="00697D2D"/>
    <w:rsid w:val="006A03F7"/>
    <w:rsid w:val="006A2E2D"/>
    <w:rsid w:val="006A3F91"/>
    <w:rsid w:val="006A5A67"/>
    <w:rsid w:val="006A6E71"/>
    <w:rsid w:val="006A6F9D"/>
    <w:rsid w:val="006A7446"/>
    <w:rsid w:val="006B1990"/>
    <w:rsid w:val="006B2422"/>
    <w:rsid w:val="006B33C7"/>
    <w:rsid w:val="006B373D"/>
    <w:rsid w:val="006B3A0F"/>
    <w:rsid w:val="006B3C06"/>
    <w:rsid w:val="006B3CC5"/>
    <w:rsid w:val="006B422F"/>
    <w:rsid w:val="006B5CC9"/>
    <w:rsid w:val="006B6B5A"/>
    <w:rsid w:val="006B7A8F"/>
    <w:rsid w:val="006C08DB"/>
    <w:rsid w:val="006C17CD"/>
    <w:rsid w:val="006C3CB1"/>
    <w:rsid w:val="006C4E94"/>
    <w:rsid w:val="006C60B7"/>
    <w:rsid w:val="006C7123"/>
    <w:rsid w:val="006C7A76"/>
    <w:rsid w:val="006C7A9E"/>
    <w:rsid w:val="006C7AFE"/>
    <w:rsid w:val="006D09BA"/>
    <w:rsid w:val="006D2F63"/>
    <w:rsid w:val="006D3A8A"/>
    <w:rsid w:val="006D4BA8"/>
    <w:rsid w:val="006D551F"/>
    <w:rsid w:val="006D5865"/>
    <w:rsid w:val="006D6343"/>
    <w:rsid w:val="006D654A"/>
    <w:rsid w:val="006D7205"/>
    <w:rsid w:val="006E0121"/>
    <w:rsid w:val="006E059E"/>
    <w:rsid w:val="006E0FEF"/>
    <w:rsid w:val="006E17C2"/>
    <w:rsid w:val="006E1F19"/>
    <w:rsid w:val="006E5D9C"/>
    <w:rsid w:val="006E67E4"/>
    <w:rsid w:val="006E681E"/>
    <w:rsid w:val="006E6F16"/>
    <w:rsid w:val="006E6FB3"/>
    <w:rsid w:val="006E7220"/>
    <w:rsid w:val="006E7399"/>
    <w:rsid w:val="006E73FA"/>
    <w:rsid w:val="006E7925"/>
    <w:rsid w:val="006E792D"/>
    <w:rsid w:val="006F0EF7"/>
    <w:rsid w:val="006F10F3"/>
    <w:rsid w:val="006F1784"/>
    <w:rsid w:val="006F2A11"/>
    <w:rsid w:val="006F31D1"/>
    <w:rsid w:val="006F31F0"/>
    <w:rsid w:val="006F334E"/>
    <w:rsid w:val="006F49C5"/>
    <w:rsid w:val="006F5113"/>
    <w:rsid w:val="006F5723"/>
    <w:rsid w:val="006F5791"/>
    <w:rsid w:val="006F5A74"/>
    <w:rsid w:val="006F73F2"/>
    <w:rsid w:val="00702936"/>
    <w:rsid w:val="007036DD"/>
    <w:rsid w:val="007046B9"/>
    <w:rsid w:val="00704C24"/>
    <w:rsid w:val="0070538F"/>
    <w:rsid w:val="00706838"/>
    <w:rsid w:val="00706BC0"/>
    <w:rsid w:val="00706EAA"/>
    <w:rsid w:val="0070776B"/>
    <w:rsid w:val="00707E4B"/>
    <w:rsid w:val="00710520"/>
    <w:rsid w:val="00710C7E"/>
    <w:rsid w:val="00710EF2"/>
    <w:rsid w:val="007115C6"/>
    <w:rsid w:val="00711F05"/>
    <w:rsid w:val="007120BE"/>
    <w:rsid w:val="0071269E"/>
    <w:rsid w:val="00712E12"/>
    <w:rsid w:val="0071328F"/>
    <w:rsid w:val="00714AF8"/>
    <w:rsid w:val="00715E82"/>
    <w:rsid w:val="00715E9C"/>
    <w:rsid w:val="00716190"/>
    <w:rsid w:val="00716D6F"/>
    <w:rsid w:val="007172BE"/>
    <w:rsid w:val="00720129"/>
    <w:rsid w:val="00720C51"/>
    <w:rsid w:val="00720F0C"/>
    <w:rsid w:val="0072193D"/>
    <w:rsid w:val="00722E44"/>
    <w:rsid w:val="00723FD8"/>
    <w:rsid w:val="00724BB0"/>
    <w:rsid w:val="00725C23"/>
    <w:rsid w:val="007260E8"/>
    <w:rsid w:val="007261B6"/>
    <w:rsid w:val="007261F6"/>
    <w:rsid w:val="0072645C"/>
    <w:rsid w:val="00726990"/>
    <w:rsid w:val="007270DB"/>
    <w:rsid w:val="007278B8"/>
    <w:rsid w:val="00731148"/>
    <w:rsid w:val="00731635"/>
    <w:rsid w:val="007319A2"/>
    <w:rsid w:val="00731E90"/>
    <w:rsid w:val="00732311"/>
    <w:rsid w:val="007327D2"/>
    <w:rsid w:val="00732AB7"/>
    <w:rsid w:val="00732D48"/>
    <w:rsid w:val="00733B22"/>
    <w:rsid w:val="00733B98"/>
    <w:rsid w:val="00733BDC"/>
    <w:rsid w:val="00734A91"/>
    <w:rsid w:val="00734FD4"/>
    <w:rsid w:val="00735373"/>
    <w:rsid w:val="007356D4"/>
    <w:rsid w:val="007357CC"/>
    <w:rsid w:val="0073726C"/>
    <w:rsid w:val="00737DD5"/>
    <w:rsid w:val="0074083E"/>
    <w:rsid w:val="00740BFF"/>
    <w:rsid w:val="0074105B"/>
    <w:rsid w:val="00741215"/>
    <w:rsid w:val="00742974"/>
    <w:rsid w:val="007451F5"/>
    <w:rsid w:val="00746608"/>
    <w:rsid w:val="007470E7"/>
    <w:rsid w:val="007478C6"/>
    <w:rsid w:val="00747FB2"/>
    <w:rsid w:val="00747FE0"/>
    <w:rsid w:val="0075033E"/>
    <w:rsid w:val="00751283"/>
    <w:rsid w:val="00751363"/>
    <w:rsid w:val="00751BEA"/>
    <w:rsid w:val="007523CB"/>
    <w:rsid w:val="007537E6"/>
    <w:rsid w:val="00753A55"/>
    <w:rsid w:val="00754948"/>
    <w:rsid w:val="00755497"/>
    <w:rsid w:val="007559EB"/>
    <w:rsid w:val="00756750"/>
    <w:rsid w:val="00760489"/>
    <w:rsid w:val="0076085B"/>
    <w:rsid w:val="00761F00"/>
    <w:rsid w:val="00761FB7"/>
    <w:rsid w:val="0076312A"/>
    <w:rsid w:val="00764ACE"/>
    <w:rsid w:val="00765061"/>
    <w:rsid w:val="007659F6"/>
    <w:rsid w:val="00765F9F"/>
    <w:rsid w:val="0076631D"/>
    <w:rsid w:val="00767916"/>
    <w:rsid w:val="00767BB8"/>
    <w:rsid w:val="00767D15"/>
    <w:rsid w:val="00770168"/>
    <w:rsid w:val="007712C9"/>
    <w:rsid w:val="00771FEF"/>
    <w:rsid w:val="00772165"/>
    <w:rsid w:val="0077253B"/>
    <w:rsid w:val="007729D0"/>
    <w:rsid w:val="00772CCA"/>
    <w:rsid w:val="0077466C"/>
    <w:rsid w:val="00775A9F"/>
    <w:rsid w:val="007768CB"/>
    <w:rsid w:val="00776DD8"/>
    <w:rsid w:val="00777087"/>
    <w:rsid w:val="007770D9"/>
    <w:rsid w:val="00780EB3"/>
    <w:rsid w:val="007816AB"/>
    <w:rsid w:val="00781ACE"/>
    <w:rsid w:val="00781F7F"/>
    <w:rsid w:val="00782923"/>
    <w:rsid w:val="00782C42"/>
    <w:rsid w:val="007831E0"/>
    <w:rsid w:val="00784287"/>
    <w:rsid w:val="0078444E"/>
    <w:rsid w:val="00784765"/>
    <w:rsid w:val="00784FCE"/>
    <w:rsid w:val="007868A4"/>
    <w:rsid w:val="00787737"/>
    <w:rsid w:val="00787C70"/>
    <w:rsid w:val="0079112A"/>
    <w:rsid w:val="007917F9"/>
    <w:rsid w:val="007920D3"/>
    <w:rsid w:val="00792AC2"/>
    <w:rsid w:val="00792D37"/>
    <w:rsid w:val="0079481D"/>
    <w:rsid w:val="00794888"/>
    <w:rsid w:val="00794E96"/>
    <w:rsid w:val="00796801"/>
    <w:rsid w:val="00797511"/>
    <w:rsid w:val="007979AB"/>
    <w:rsid w:val="00797B1D"/>
    <w:rsid w:val="00797EF7"/>
    <w:rsid w:val="007A0DB3"/>
    <w:rsid w:val="007A11A1"/>
    <w:rsid w:val="007A1843"/>
    <w:rsid w:val="007A1887"/>
    <w:rsid w:val="007A1BE0"/>
    <w:rsid w:val="007A1ED9"/>
    <w:rsid w:val="007A232B"/>
    <w:rsid w:val="007A2F19"/>
    <w:rsid w:val="007A4A8A"/>
    <w:rsid w:val="007A4FFC"/>
    <w:rsid w:val="007A546D"/>
    <w:rsid w:val="007A6924"/>
    <w:rsid w:val="007B0C72"/>
    <w:rsid w:val="007B2E1F"/>
    <w:rsid w:val="007B3B1D"/>
    <w:rsid w:val="007B3F27"/>
    <w:rsid w:val="007B437C"/>
    <w:rsid w:val="007B44A5"/>
    <w:rsid w:val="007B64D1"/>
    <w:rsid w:val="007C00EC"/>
    <w:rsid w:val="007C110E"/>
    <w:rsid w:val="007C1732"/>
    <w:rsid w:val="007C2506"/>
    <w:rsid w:val="007C3022"/>
    <w:rsid w:val="007C36BC"/>
    <w:rsid w:val="007C3B96"/>
    <w:rsid w:val="007C404A"/>
    <w:rsid w:val="007C4F20"/>
    <w:rsid w:val="007C56E2"/>
    <w:rsid w:val="007C714F"/>
    <w:rsid w:val="007C7B5E"/>
    <w:rsid w:val="007D152E"/>
    <w:rsid w:val="007D1AD4"/>
    <w:rsid w:val="007D297E"/>
    <w:rsid w:val="007D2BAA"/>
    <w:rsid w:val="007D30B9"/>
    <w:rsid w:val="007D3F36"/>
    <w:rsid w:val="007D449D"/>
    <w:rsid w:val="007D51D9"/>
    <w:rsid w:val="007D5926"/>
    <w:rsid w:val="007D59F9"/>
    <w:rsid w:val="007D639C"/>
    <w:rsid w:val="007D67FC"/>
    <w:rsid w:val="007E05B7"/>
    <w:rsid w:val="007E0BA6"/>
    <w:rsid w:val="007E0D42"/>
    <w:rsid w:val="007E147D"/>
    <w:rsid w:val="007E276E"/>
    <w:rsid w:val="007E27FF"/>
    <w:rsid w:val="007E2AAE"/>
    <w:rsid w:val="007E2BD6"/>
    <w:rsid w:val="007E320F"/>
    <w:rsid w:val="007E329D"/>
    <w:rsid w:val="007E45B1"/>
    <w:rsid w:val="007E4BD2"/>
    <w:rsid w:val="007E5570"/>
    <w:rsid w:val="007E5C6E"/>
    <w:rsid w:val="007E5F59"/>
    <w:rsid w:val="007F0357"/>
    <w:rsid w:val="007F0531"/>
    <w:rsid w:val="007F07E5"/>
    <w:rsid w:val="007F08E5"/>
    <w:rsid w:val="007F0E13"/>
    <w:rsid w:val="007F442F"/>
    <w:rsid w:val="007F4937"/>
    <w:rsid w:val="007F49DF"/>
    <w:rsid w:val="007F5546"/>
    <w:rsid w:val="007F5A4E"/>
    <w:rsid w:val="007F6A16"/>
    <w:rsid w:val="0080052B"/>
    <w:rsid w:val="0080239F"/>
    <w:rsid w:val="008024C9"/>
    <w:rsid w:val="008030D4"/>
    <w:rsid w:val="00803183"/>
    <w:rsid w:val="00803623"/>
    <w:rsid w:val="008045EE"/>
    <w:rsid w:val="00805254"/>
    <w:rsid w:val="008064DF"/>
    <w:rsid w:val="008075A2"/>
    <w:rsid w:val="0080770D"/>
    <w:rsid w:val="0081166A"/>
    <w:rsid w:val="00811FB6"/>
    <w:rsid w:val="008124EF"/>
    <w:rsid w:val="0081281C"/>
    <w:rsid w:val="0081395E"/>
    <w:rsid w:val="0081421E"/>
    <w:rsid w:val="00814972"/>
    <w:rsid w:val="00814E25"/>
    <w:rsid w:val="00815035"/>
    <w:rsid w:val="00815285"/>
    <w:rsid w:val="00815447"/>
    <w:rsid w:val="00815DAA"/>
    <w:rsid w:val="00816293"/>
    <w:rsid w:val="00816586"/>
    <w:rsid w:val="008168EF"/>
    <w:rsid w:val="00820F88"/>
    <w:rsid w:val="0082176A"/>
    <w:rsid w:val="008221E0"/>
    <w:rsid w:val="00823902"/>
    <w:rsid w:val="00825BF9"/>
    <w:rsid w:val="00825C83"/>
    <w:rsid w:val="008263E7"/>
    <w:rsid w:val="0082673A"/>
    <w:rsid w:val="00826938"/>
    <w:rsid w:val="0082694F"/>
    <w:rsid w:val="00830647"/>
    <w:rsid w:val="00830AAF"/>
    <w:rsid w:val="00830D91"/>
    <w:rsid w:val="00831D17"/>
    <w:rsid w:val="008321EC"/>
    <w:rsid w:val="00832B1A"/>
    <w:rsid w:val="00832FFF"/>
    <w:rsid w:val="0083409B"/>
    <w:rsid w:val="0083541F"/>
    <w:rsid w:val="008356BE"/>
    <w:rsid w:val="0083609F"/>
    <w:rsid w:val="008371BC"/>
    <w:rsid w:val="00837625"/>
    <w:rsid w:val="0083787F"/>
    <w:rsid w:val="008405D9"/>
    <w:rsid w:val="00840A5D"/>
    <w:rsid w:val="008417FB"/>
    <w:rsid w:val="00842D48"/>
    <w:rsid w:val="008439DD"/>
    <w:rsid w:val="00843CB0"/>
    <w:rsid w:val="00843DDF"/>
    <w:rsid w:val="00844415"/>
    <w:rsid w:val="00852018"/>
    <w:rsid w:val="008521A0"/>
    <w:rsid w:val="0085401B"/>
    <w:rsid w:val="00854D60"/>
    <w:rsid w:val="00854F48"/>
    <w:rsid w:val="008556F9"/>
    <w:rsid w:val="00857CA7"/>
    <w:rsid w:val="00857FCD"/>
    <w:rsid w:val="00857FF1"/>
    <w:rsid w:val="008600E4"/>
    <w:rsid w:val="00861C2B"/>
    <w:rsid w:val="00861DD8"/>
    <w:rsid w:val="00862DE6"/>
    <w:rsid w:val="008634DB"/>
    <w:rsid w:val="0086382F"/>
    <w:rsid w:val="00865744"/>
    <w:rsid w:val="00865795"/>
    <w:rsid w:val="008663DE"/>
    <w:rsid w:val="00866859"/>
    <w:rsid w:val="00866B14"/>
    <w:rsid w:val="008677EA"/>
    <w:rsid w:val="008679E2"/>
    <w:rsid w:val="00867B43"/>
    <w:rsid w:val="00870136"/>
    <w:rsid w:val="0087118E"/>
    <w:rsid w:val="008721A1"/>
    <w:rsid w:val="00872868"/>
    <w:rsid w:val="00872E08"/>
    <w:rsid w:val="00874350"/>
    <w:rsid w:val="0087501A"/>
    <w:rsid w:val="008754FF"/>
    <w:rsid w:val="00875A32"/>
    <w:rsid w:val="00876076"/>
    <w:rsid w:val="008761A7"/>
    <w:rsid w:val="00876365"/>
    <w:rsid w:val="0087689B"/>
    <w:rsid w:val="00877CB1"/>
    <w:rsid w:val="00877EC7"/>
    <w:rsid w:val="00880F13"/>
    <w:rsid w:val="008816A7"/>
    <w:rsid w:val="008819D0"/>
    <w:rsid w:val="00881D00"/>
    <w:rsid w:val="00881D4A"/>
    <w:rsid w:val="00882D49"/>
    <w:rsid w:val="00884EE6"/>
    <w:rsid w:val="00885C9A"/>
    <w:rsid w:val="008864F2"/>
    <w:rsid w:val="008901A9"/>
    <w:rsid w:val="00890491"/>
    <w:rsid w:val="0089057B"/>
    <w:rsid w:val="0089070C"/>
    <w:rsid w:val="0089114C"/>
    <w:rsid w:val="00892765"/>
    <w:rsid w:val="008928BD"/>
    <w:rsid w:val="00892EAC"/>
    <w:rsid w:val="0089346F"/>
    <w:rsid w:val="008956A9"/>
    <w:rsid w:val="008959D6"/>
    <w:rsid w:val="00895DD0"/>
    <w:rsid w:val="00895F2A"/>
    <w:rsid w:val="00896280"/>
    <w:rsid w:val="00897CFA"/>
    <w:rsid w:val="008A141B"/>
    <w:rsid w:val="008A1FFD"/>
    <w:rsid w:val="008A361B"/>
    <w:rsid w:val="008A36DD"/>
    <w:rsid w:val="008A3F18"/>
    <w:rsid w:val="008A3FE9"/>
    <w:rsid w:val="008A422C"/>
    <w:rsid w:val="008A4649"/>
    <w:rsid w:val="008A4E0B"/>
    <w:rsid w:val="008A5086"/>
    <w:rsid w:val="008A53B7"/>
    <w:rsid w:val="008A7858"/>
    <w:rsid w:val="008B03C7"/>
    <w:rsid w:val="008B0AAB"/>
    <w:rsid w:val="008B0D15"/>
    <w:rsid w:val="008B1C00"/>
    <w:rsid w:val="008B296B"/>
    <w:rsid w:val="008B38DE"/>
    <w:rsid w:val="008B398C"/>
    <w:rsid w:val="008B547F"/>
    <w:rsid w:val="008B5805"/>
    <w:rsid w:val="008B650B"/>
    <w:rsid w:val="008B6771"/>
    <w:rsid w:val="008B6E9D"/>
    <w:rsid w:val="008B7975"/>
    <w:rsid w:val="008B7EF6"/>
    <w:rsid w:val="008C08C6"/>
    <w:rsid w:val="008C0D6B"/>
    <w:rsid w:val="008C2AF6"/>
    <w:rsid w:val="008C3BFB"/>
    <w:rsid w:val="008C3FE6"/>
    <w:rsid w:val="008C5773"/>
    <w:rsid w:val="008C5B66"/>
    <w:rsid w:val="008C5E28"/>
    <w:rsid w:val="008C60EE"/>
    <w:rsid w:val="008C6969"/>
    <w:rsid w:val="008C706A"/>
    <w:rsid w:val="008C746A"/>
    <w:rsid w:val="008C7770"/>
    <w:rsid w:val="008C7EB5"/>
    <w:rsid w:val="008D1DBB"/>
    <w:rsid w:val="008D3878"/>
    <w:rsid w:val="008D3EC4"/>
    <w:rsid w:val="008D458B"/>
    <w:rsid w:val="008D6FFF"/>
    <w:rsid w:val="008D788F"/>
    <w:rsid w:val="008E01F6"/>
    <w:rsid w:val="008E0FF9"/>
    <w:rsid w:val="008E2563"/>
    <w:rsid w:val="008E36F6"/>
    <w:rsid w:val="008E3784"/>
    <w:rsid w:val="008E4998"/>
    <w:rsid w:val="008E5C87"/>
    <w:rsid w:val="008E651B"/>
    <w:rsid w:val="008E6F83"/>
    <w:rsid w:val="008E7719"/>
    <w:rsid w:val="008E7B80"/>
    <w:rsid w:val="008E7C33"/>
    <w:rsid w:val="008E7C82"/>
    <w:rsid w:val="008F2935"/>
    <w:rsid w:val="008F2DFE"/>
    <w:rsid w:val="008F35E1"/>
    <w:rsid w:val="008F4DB9"/>
    <w:rsid w:val="008F5688"/>
    <w:rsid w:val="008F6277"/>
    <w:rsid w:val="008F6B8B"/>
    <w:rsid w:val="009018E3"/>
    <w:rsid w:val="00901D5C"/>
    <w:rsid w:val="00901E41"/>
    <w:rsid w:val="00902988"/>
    <w:rsid w:val="00903266"/>
    <w:rsid w:val="00903CE7"/>
    <w:rsid w:val="00903D5F"/>
    <w:rsid w:val="00903E68"/>
    <w:rsid w:val="00904921"/>
    <w:rsid w:val="00904E14"/>
    <w:rsid w:val="009064F2"/>
    <w:rsid w:val="009072F9"/>
    <w:rsid w:val="009079F4"/>
    <w:rsid w:val="00911231"/>
    <w:rsid w:val="00911861"/>
    <w:rsid w:val="0091215E"/>
    <w:rsid w:val="00912257"/>
    <w:rsid w:val="00913BFD"/>
    <w:rsid w:val="009140C0"/>
    <w:rsid w:val="009149CD"/>
    <w:rsid w:val="00915B5D"/>
    <w:rsid w:val="00915DA2"/>
    <w:rsid w:val="00916F34"/>
    <w:rsid w:val="0091703B"/>
    <w:rsid w:val="00920BC5"/>
    <w:rsid w:val="00921AE2"/>
    <w:rsid w:val="00921D22"/>
    <w:rsid w:val="009222B7"/>
    <w:rsid w:val="00922790"/>
    <w:rsid w:val="00923CF5"/>
    <w:rsid w:val="00924378"/>
    <w:rsid w:val="009256CF"/>
    <w:rsid w:val="00925F3C"/>
    <w:rsid w:val="00927985"/>
    <w:rsid w:val="00927C3D"/>
    <w:rsid w:val="009300EB"/>
    <w:rsid w:val="009306F0"/>
    <w:rsid w:val="00930BDB"/>
    <w:rsid w:val="00931CF2"/>
    <w:rsid w:val="0093200E"/>
    <w:rsid w:val="009321EF"/>
    <w:rsid w:val="00932EEA"/>
    <w:rsid w:val="00932FFD"/>
    <w:rsid w:val="00933206"/>
    <w:rsid w:val="0093359C"/>
    <w:rsid w:val="00933753"/>
    <w:rsid w:val="00934949"/>
    <w:rsid w:val="00935728"/>
    <w:rsid w:val="00935850"/>
    <w:rsid w:val="00936A34"/>
    <w:rsid w:val="00936BF2"/>
    <w:rsid w:val="00937446"/>
    <w:rsid w:val="00937A12"/>
    <w:rsid w:val="00937B82"/>
    <w:rsid w:val="00940727"/>
    <w:rsid w:val="00940894"/>
    <w:rsid w:val="009408BE"/>
    <w:rsid w:val="00940D8C"/>
    <w:rsid w:val="00941CFC"/>
    <w:rsid w:val="00941EF4"/>
    <w:rsid w:val="00942ABA"/>
    <w:rsid w:val="00942B4E"/>
    <w:rsid w:val="0094327F"/>
    <w:rsid w:val="00944248"/>
    <w:rsid w:val="00944957"/>
    <w:rsid w:val="00944E31"/>
    <w:rsid w:val="00947EAF"/>
    <w:rsid w:val="00950AD2"/>
    <w:rsid w:val="00952073"/>
    <w:rsid w:val="009521F4"/>
    <w:rsid w:val="0095329E"/>
    <w:rsid w:val="0095343D"/>
    <w:rsid w:val="0095358F"/>
    <w:rsid w:val="009542DE"/>
    <w:rsid w:val="00954631"/>
    <w:rsid w:val="00955D3D"/>
    <w:rsid w:val="009611C6"/>
    <w:rsid w:val="00962C81"/>
    <w:rsid w:val="00963290"/>
    <w:rsid w:val="0096329A"/>
    <w:rsid w:val="0096365C"/>
    <w:rsid w:val="00964679"/>
    <w:rsid w:val="0096496D"/>
    <w:rsid w:val="00964A0E"/>
    <w:rsid w:val="00964F0D"/>
    <w:rsid w:val="00965207"/>
    <w:rsid w:val="009660C9"/>
    <w:rsid w:val="00966743"/>
    <w:rsid w:val="00967A81"/>
    <w:rsid w:val="00967F53"/>
    <w:rsid w:val="0097106D"/>
    <w:rsid w:val="009729DD"/>
    <w:rsid w:val="00972D7A"/>
    <w:rsid w:val="00973190"/>
    <w:rsid w:val="00973E70"/>
    <w:rsid w:val="00973EA2"/>
    <w:rsid w:val="00974070"/>
    <w:rsid w:val="00974C9A"/>
    <w:rsid w:val="00974DFF"/>
    <w:rsid w:val="009757D0"/>
    <w:rsid w:val="009763E5"/>
    <w:rsid w:val="00976B14"/>
    <w:rsid w:val="00976FD3"/>
    <w:rsid w:val="0097757A"/>
    <w:rsid w:val="0097783B"/>
    <w:rsid w:val="00977DEC"/>
    <w:rsid w:val="00977FF9"/>
    <w:rsid w:val="0098057A"/>
    <w:rsid w:val="009815BF"/>
    <w:rsid w:val="00982368"/>
    <w:rsid w:val="00983726"/>
    <w:rsid w:val="0098396B"/>
    <w:rsid w:val="00983F7A"/>
    <w:rsid w:val="009840D9"/>
    <w:rsid w:val="009842D7"/>
    <w:rsid w:val="009853AB"/>
    <w:rsid w:val="00985D9A"/>
    <w:rsid w:val="00985F55"/>
    <w:rsid w:val="00986F11"/>
    <w:rsid w:val="0098735B"/>
    <w:rsid w:val="00987F80"/>
    <w:rsid w:val="00991AE5"/>
    <w:rsid w:val="00992D87"/>
    <w:rsid w:val="00992FE6"/>
    <w:rsid w:val="00993A3E"/>
    <w:rsid w:val="00993CF9"/>
    <w:rsid w:val="0099472A"/>
    <w:rsid w:val="00994B6B"/>
    <w:rsid w:val="00995389"/>
    <w:rsid w:val="00995AF9"/>
    <w:rsid w:val="0099709F"/>
    <w:rsid w:val="009A0F48"/>
    <w:rsid w:val="009A1434"/>
    <w:rsid w:val="009A2DD7"/>
    <w:rsid w:val="009A42A4"/>
    <w:rsid w:val="009A51D3"/>
    <w:rsid w:val="009A5525"/>
    <w:rsid w:val="009A5976"/>
    <w:rsid w:val="009A76D9"/>
    <w:rsid w:val="009A7785"/>
    <w:rsid w:val="009A7B4F"/>
    <w:rsid w:val="009B124A"/>
    <w:rsid w:val="009B14F4"/>
    <w:rsid w:val="009B2B6E"/>
    <w:rsid w:val="009B3829"/>
    <w:rsid w:val="009B3F50"/>
    <w:rsid w:val="009B410A"/>
    <w:rsid w:val="009B47D7"/>
    <w:rsid w:val="009B4926"/>
    <w:rsid w:val="009B70A3"/>
    <w:rsid w:val="009C01B4"/>
    <w:rsid w:val="009C0F5F"/>
    <w:rsid w:val="009C1955"/>
    <w:rsid w:val="009C24B9"/>
    <w:rsid w:val="009C3EC5"/>
    <w:rsid w:val="009C6800"/>
    <w:rsid w:val="009C781C"/>
    <w:rsid w:val="009C7A12"/>
    <w:rsid w:val="009D03B0"/>
    <w:rsid w:val="009D18F8"/>
    <w:rsid w:val="009D2B00"/>
    <w:rsid w:val="009D3470"/>
    <w:rsid w:val="009D37EE"/>
    <w:rsid w:val="009D38FF"/>
    <w:rsid w:val="009D3A7F"/>
    <w:rsid w:val="009D4A97"/>
    <w:rsid w:val="009D6BB4"/>
    <w:rsid w:val="009E19F1"/>
    <w:rsid w:val="009E2789"/>
    <w:rsid w:val="009E2F3D"/>
    <w:rsid w:val="009E3E13"/>
    <w:rsid w:val="009E5300"/>
    <w:rsid w:val="009E56B4"/>
    <w:rsid w:val="009E57C8"/>
    <w:rsid w:val="009E5B46"/>
    <w:rsid w:val="009E5DC7"/>
    <w:rsid w:val="009E6CC4"/>
    <w:rsid w:val="009F011E"/>
    <w:rsid w:val="009F03A2"/>
    <w:rsid w:val="009F13F7"/>
    <w:rsid w:val="009F1F0D"/>
    <w:rsid w:val="009F2C04"/>
    <w:rsid w:val="009F42B6"/>
    <w:rsid w:val="009F4755"/>
    <w:rsid w:val="009F4DB1"/>
    <w:rsid w:val="009F5A21"/>
    <w:rsid w:val="009F640A"/>
    <w:rsid w:val="009F6DE3"/>
    <w:rsid w:val="00A0129D"/>
    <w:rsid w:val="00A0131C"/>
    <w:rsid w:val="00A01381"/>
    <w:rsid w:val="00A01A3D"/>
    <w:rsid w:val="00A01C4C"/>
    <w:rsid w:val="00A02725"/>
    <w:rsid w:val="00A02D28"/>
    <w:rsid w:val="00A03D04"/>
    <w:rsid w:val="00A0490F"/>
    <w:rsid w:val="00A05823"/>
    <w:rsid w:val="00A0631C"/>
    <w:rsid w:val="00A06C5C"/>
    <w:rsid w:val="00A07D05"/>
    <w:rsid w:val="00A10758"/>
    <w:rsid w:val="00A1103C"/>
    <w:rsid w:val="00A111C9"/>
    <w:rsid w:val="00A11DFA"/>
    <w:rsid w:val="00A13443"/>
    <w:rsid w:val="00A145BE"/>
    <w:rsid w:val="00A1561A"/>
    <w:rsid w:val="00A15C7E"/>
    <w:rsid w:val="00A176A7"/>
    <w:rsid w:val="00A20E9C"/>
    <w:rsid w:val="00A22F46"/>
    <w:rsid w:val="00A2336A"/>
    <w:rsid w:val="00A2406A"/>
    <w:rsid w:val="00A263B1"/>
    <w:rsid w:val="00A26418"/>
    <w:rsid w:val="00A266A1"/>
    <w:rsid w:val="00A26CA9"/>
    <w:rsid w:val="00A2732E"/>
    <w:rsid w:val="00A27CFB"/>
    <w:rsid w:val="00A30D4D"/>
    <w:rsid w:val="00A31F61"/>
    <w:rsid w:val="00A3394E"/>
    <w:rsid w:val="00A34C63"/>
    <w:rsid w:val="00A3518C"/>
    <w:rsid w:val="00A352D2"/>
    <w:rsid w:val="00A35FEA"/>
    <w:rsid w:val="00A361A2"/>
    <w:rsid w:val="00A372A9"/>
    <w:rsid w:val="00A408B4"/>
    <w:rsid w:val="00A4136B"/>
    <w:rsid w:val="00A413C9"/>
    <w:rsid w:val="00A41E2D"/>
    <w:rsid w:val="00A422A3"/>
    <w:rsid w:val="00A42508"/>
    <w:rsid w:val="00A44498"/>
    <w:rsid w:val="00A462F8"/>
    <w:rsid w:val="00A467C9"/>
    <w:rsid w:val="00A46D00"/>
    <w:rsid w:val="00A4738D"/>
    <w:rsid w:val="00A47469"/>
    <w:rsid w:val="00A505D1"/>
    <w:rsid w:val="00A51012"/>
    <w:rsid w:val="00A51D8D"/>
    <w:rsid w:val="00A52057"/>
    <w:rsid w:val="00A54D6B"/>
    <w:rsid w:val="00A553BD"/>
    <w:rsid w:val="00A5732D"/>
    <w:rsid w:val="00A57661"/>
    <w:rsid w:val="00A604EF"/>
    <w:rsid w:val="00A61BEB"/>
    <w:rsid w:val="00A61F94"/>
    <w:rsid w:val="00A62716"/>
    <w:rsid w:val="00A62C09"/>
    <w:rsid w:val="00A63345"/>
    <w:rsid w:val="00A65123"/>
    <w:rsid w:val="00A65664"/>
    <w:rsid w:val="00A66E3C"/>
    <w:rsid w:val="00A67788"/>
    <w:rsid w:val="00A67DF1"/>
    <w:rsid w:val="00A67EE4"/>
    <w:rsid w:val="00A7085B"/>
    <w:rsid w:val="00A714D2"/>
    <w:rsid w:val="00A74188"/>
    <w:rsid w:val="00A74514"/>
    <w:rsid w:val="00A746A1"/>
    <w:rsid w:val="00A74FA3"/>
    <w:rsid w:val="00A758B2"/>
    <w:rsid w:val="00A80FCE"/>
    <w:rsid w:val="00A82256"/>
    <w:rsid w:val="00A83D73"/>
    <w:rsid w:val="00A8423E"/>
    <w:rsid w:val="00A847DD"/>
    <w:rsid w:val="00A84E40"/>
    <w:rsid w:val="00A85BD3"/>
    <w:rsid w:val="00A86044"/>
    <w:rsid w:val="00A863EB"/>
    <w:rsid w:val="00A878BA"/>
    <w:rsid w:val="00A87A83"/>
    <w:rsid w:val="00A9010A"/>
    <w:rsid w:val="00A90893"/>
    <w:rsid w:val="00A9197A"/>
    <w:rsid w:val="00A91A19"/>
    <w:rsid w:val="00A91AA2"/>
    <w:rsid w:val="00A92D43"/>
    <w:rsid w:val="00A95103"/>
    <w:rsid w:val="00A9563E"/>
    <w:rsid w:val="00A95E04"/>
    <w:rsid w:val="00A9672D"/>
    <w:rsid w:val="00A97DEA"/>
    <w:rsid w:val="00AA0CAC"/>
    <w:rsid w:val="00AA2B45"/>
    <w:rsid w:val="00AA30CE"/>
    <w:rsid w:val="00AA4276"/>
    <w:rsid w:val="00AA4DB8"/>
    <w:rsid w:val="00AA4F5B"/>
    <w:rsid w:val="00AA6084"/>
    <w:rsid w:val="00AA61EF"/>
    <w:rsid w:val="00AA7434"/>
    <w:rsid w:val="00AA7E71"/>
    <w:rsid w:val="00AA7FA4"/>
    <w:rsid w:val="00AB05F0"/>
    <w:rsid w:val="00AB1817"/>
    <w:rsid w:val="00AB2772"/>
    <w:rsid w:val="00AB2814"/>
    <w:rsid w:val="00AB2993"/>
    <w:rsid w:val="00AB3DA2"/>
    <w:rsid w:val="00AB4697"/>
    <w:rsid w:val="00AB48C8"/>
    <w:rsid w:val="00AB5B81"/>
    <w:rsid w:val="00AB73DD"/>
    <w:rsid w:val="00AC03CA"/>
    <w:rsid w:val="00AC195E"/>
    <w:rsid w:val="00AC20A8"/>
    <w:rsid w:val="00AC2710"/>
    <w:rsid w:val="00AC285D"/>
    <w:rsid w:val="00AC3701"/>
    <w:rsid w:val="00AC3DA3"/>
    <w:rsid w:val="00AC41E2"/>
    <w:rsid w:val="00AC4B49"/>
    <w:rsid w:val="00AC58F4"/>
    <w:rsid w:val="00AC5CE6"/>
    <w:rsid w:val="00AC6B92"/>
    <w:rsid w:val="00AC6BD2"/>
    <w:rsid w:val="00AC6CAF"/>
    <w:rsid w:val="00AC6D90"/>
    <w:rsid w:val="00AC71F6"/>
    <w:rsid w:val="00AC74DD"/>
    <w:rsid w:val="00AC7868"/>
    <w:rsid w:val="00AD1555"/>
    <w:rsid w:val="00AD159B"/>
    <w:rsid w:val="00AD2188"/>
    <w:rsid w:val="00AD2448"/>
    <w:rsid w:val="00AD2845"/>
    <w:rsid w:val="00AD32F1"/>
    <w:rsid w:val="00AD4997"/>
    <w:rsid w:val="00AD4C75"/>
    <w:rsid w:val="00AD7040"/>
    <w:rsid w:val="00AD7685"/>
    <w:rsid w:val="00AE0371"/>
    <w:rsid w:val="00AE0807"/>
    <w:rsid w:val="00AE0F85"/>
    <w:rsid w:val="00AE153F"/>
    <w:rsid w:val="00AE26AE"/>
    <w:rsid w:val="00AE2E81"/>
    <w:rsid w:val="00AE358B"/>
    <w:rsid w:val="00AE38DF"/>
    <w:rsid w:val="00AE39BE"/>
    <w:rsid w:val="00AE47A3"/>
    <w:rsid w:val="00AE4BE0"/>
    <w:rsid w:val="00AE52A5"/>
    <w:rsid w:val="00AE6AC2"/>
    <w:rsid w:val="00AE6AF5"/>
    <w:rsid w:val="00AE6F1F"/>
    <w:rsid w:val="00AE74C8"/>
    <w:rsid w:val="00AE7DA4"/>
    <w:rsid w:val="00AF2180"/>
    <w:rsid w:val="00AF3FD0"/>
    <w:rsid w:val="00AF42FB"/>
    <w:rsid w:val="00AF4725"/>
    <w:rsid w:val="00AF4B1E"/>
    <w:rsid w:val="00AF520E"/>
    <w:rsid w:val="00AF5EA5"/>
    <w:rsid w:val="00AF71F1"/>
    <w:rsid w:val="00B007D3"/>
    <w:rsid w:val="00B007E1"/>
    <w:rsid w:val="00B0121C"/>
    <w:rsid w:val="00B012F1"/>
    <w:rsid w:val="00B019C8"/>
    <w:rsid w:val="00B02524"/>
    <w:rsid w:val="00B02C73"/>
    <w:rsid w:val="00B03B8C"/>
    <w:rsid w:val="00B03EE5"/>
    <w:rsid w:val="00B062ED"/>
    <w:rsid w:val="00B0633E"/>
    <w:rsid w:val="00B0639A"/>
    <w:rsid w:val="00B06967"/>
    <w:rsid w:val="00B0772E"/>
    <w:rsid w:val="00B107C3"/>
    <w:rsid w:val="00B10EA1"/>
    <w:rsid w:val="00B11156"/>
    <w:rsid w:val="00B11AFD"/>
    <w:rsid w:val="00B12825"/>
    <w:rsid w:val="00B12B7A"/>
    <w:rsid w:val="00B14908"/>
    <w:rsid w:val="00B1497E"/>
    <w:rsid w:val="00B14BC1"/>
    <w:rsid w:val="00B159BA"/>
    <w:rsid w:val="00B160E2"/>
    <w:rsid w:val="00B16C17"/>
    <w:rsid w:val="00B20AA4"/>
    <w:rsid w:val="00B212F6"/>
    <w:rsid w:val="00B21CB5"/>
    <w:rsid w:val="00B22E04"/>
    <w:rsid w:val="00B23A55"/>
    <w:rsid w:val="00B2445F"/>
    <w:rsid w:val="00B24B5C"/>
    <w:rsid w:val="00B255F9"/>
    <w:rsid w:val="00B278E4"/>
    <w:rsid w:val="00B30437"/>
    <w:rsid w:val="00B32A84"/>
    <w:rsid w:val="00B34246"/>
    <w:rsid w:val="00B3456E"/>
    <w:rsid w:val="00B34EC7"/>
    <w:rsid w:val="00B35E89"/>
    <w:rsid w:val="00B36193"/>
    <w:rsid w:val="00B3627A"/>
    <w:rsid w:val="00B36418"/>
    <w:rsid w:val="00B36CEB"/>
    <w:rsid w:val="00B372F2"/>
    <w:rsid w:val="00B40705"/>
    <w:rsid w:val="00B40B56"/>
    <w:rsid w:val="00B4129C"/>
    <w:rsid w:val="00B41606"/>
    <w:rsid w:val="00B426FD"/>
    <w:rsid w:val="00B4369B"/>
    <w:rsid w:val="00B4447A"/>
    <w:rsid w:val="00B45105"/>
    <w:rsid w:val="00B46948"/>
    <w:rsid w:val="00B46A90"/>
    <w:rsid w:val="00B47337"/>
    <w:rsid w:val="00B47A89"/>
    <w:rsid w:val="00B47DC0"/>
    <w:rsid w:val="00B503B7"/>
    <w:rsid w:val="00B50418"/>
    <w:rsid w:val="00B51278"/>
    <w:rsid w:val="00B512EE"/>
    <w:rsid w:val="00B52203"/>
    <w:rsid w:val="00B52216"/>
    <w:rsid w:val="00B52D6B"/>
    <w:rsid w:val="00B53014"/>
    <w:rsid w:val="00B53985"/>
    <w:rsid w:val="00B53EF6"/>
    <w:rsid w:val="00B5403A"/>
    <w:rsid w:val="00B5437C"/>
    <w:rsid w:val="00B54696"/>
    <w:rsid w:val="00B551A1"/>
    <w:rsid w:val="00B551D4"/>
    <w:rsid w:val="00B563F6"/>
    <w:rsid w:val="00B5795B"/>
    <w:rsid w:val="00B57D2C"/>
    <w:rsid w:val="00B61E51"/>
    <w:rsid w:val="00B63D1F"/>
    <w:rsid w:val="00B64752"/>
    <w:rsid w:val="00B649E4"/>
    <w:rsid w:val="00B64CD7"/>
    <w:rsid w:val="00B6584C"/>
    <w:rsid w:val="00B66235"/>
    <w:rsid w:val="00B70024"/>
    <w:rsid w:val="00B704C8"/>
    <w:rsid w:val="00B7082D"/>
    <w:rsid w:val="00B70E48"/>
    <w:rsid w:val="00B7114D"/>
    <w:rsid w:val="00B72783"/>
    <w:rsid w:val="00B72F95"/>
    <w:rsid w:val="00B733EB"/>
    <w:rsid w:val="00B73B17"/>
    <w:rsid w:val="00B73C8B"/>
    <w:rsid w:val="00B75310"/>
    <w:rsid w:val="00B754D7"/>
    <w:rsid w:val="00B7790D"/>
    <w:rsid w:val="00B77C0F"/>
    <w:rsid w:val="00B80A9F"/>
    <w:rsid w:val="00B80F84"/>
    <w:rsid w:val="00B81B33"/>
    <w:rsid w:val="00B81E8F"/>
    <w:rsid w:val="00B823ED"/>
    <w:rsid w:val="00B82930"/>
    <w:rsid w:val="00B83606"/>
    <w:rsid w:val="00B84233"/>
    <w:rsid w:val="00B86411"/>
    <w:rsid w:val="00B865D9"/>
    <w:rsid w:val="00B90FFE"/>
    <w:rsid w:val="00B91585"/>
    <w:rsid w:val="00B917B5"/>
    <w:rsid w:val="00B91A87"/>
    <w:rsid w:val="00B944C1"/>
    <w:rsid w:val="00B94EBB"/>
    <w:rsid w:val="00B94FE1"/>
    <w:rsid w:val="00B9538B"/>
    <w:rsid w:val="00B96C87"/>
    <w:rsid w:val="00B97591"/>
    <w:rsid w:val="00BA2D1D"/>
    <w:rsid w:val="00BA5102"/>
    <w:rsid w:val="00BA540F"/>
    <w:rsid w:val="00BA55D2"/>
    <w:rsid w:val="00BA66A6"/>
    <w:rsid w:val="00BA6A01"/>
    <w:rsid w:val="00BA7CD5"/>
    <w:rsid w:val="00BB16CD"/>
    <w:rsid w:val="00BB1C53"/>
    <w:rsid w:val="00BB23BB"/>
    <w:rsid w:val="00BB25AE"/>
    <w:rsid w:val="00BB2A16"/>
    <w:rsid w:val="00BB36FC"/>
    <w:rsid w:val="00BB373B"/>
    <w:rsid w:val="00BB39E7"/>
    <w:rsid w:val="00BB3C93"/>
    <w:rsid w:val="00BB4350"/>
    <w:rsid w:val="00BB479E"/>
    <w:rsid w:val="00BB47DE"/>
    <w:rsid w:val="00BB53AB"/>
    <w:rsid w:val="00BB57B3"/>
    <w:rsid w:val="00BB5AFA"/>
    <w:rsid w:val="00BB5B7D"/>
    <w:rsid w:val="00BB653F"/>
    <w:rsid w:val="00BB6BA7"/>
    <w:rsid w:val="00BB702A"/>
    <w:rsid w:val="00BB72FA"/>
    <w:rsid w:val="00BB7A99"/>
    <w:rsid w:val="00BB7C94"/>
    <w:rsid w:val="00BC0164"/>
    <w:rsid w:val="00BC11FD"/>
    <w:rsid w:val="00BC1948"/>
    <w:rsid w:val="00BC1BD9"/>
    <w:rsid w:val="00BC1C36"/>
    <w:rsid w:val="00BC27B1"/>
    <w:rsid w:val="00BC3744"/>
    <w:rsid w:val="00BC3997"/>
    <w:rsid w:val="00BC3E3B"/>
    <w:rsid w:val="00BC3ED5"/>
    <w:rsid w:val="00BC446E"/>
    <w:rsid w:val="00BC4CD5"/>
    <w:rsid w:val="00BC5714"/>
    <w:rsid w:val="00BC78A8"/>
    <w:rsid w:val="00BC79DD"/>
    <w:rsid w:val="00BC7CA1"/>
    <w:rsid w:val="00BD044B"/>
    <w:rsid w:val="00BD24A5"/>
    <w:rsid w:val="00BD315C"/>
    <w:rsid w:val="00BD409C"/>
    <w:rsid w:val="00BD43FC"/>
    <w:rsid w:val="00BD4EF8"/>
    <w:rsid w:val="00BD50B5"/>
    <w:rsid w:val="00BD5334"/>
    <w:rsid w:val="00BD5B49"/>
    <w:rsid w:val="00BD641F"/>
    <w:rsid w:val="00BD7241"/>
    <w:rsid w:val="00BD7379"/>
    <w:rsid w:val="00BD77CA"/>
    <w:rsid w:val="00BE0A85"/>
    <w:rsid w:val="00BE0BF1"/>
    <w:rsid w:val="00BE1E1C"/>
    <w:rsid w:val="00BE1F0C"/>
    <w:rsid w:val="00BE2BFA"/>
    <w:rsid w:val="00BE49A4"/>
    <w:rsid w:val="00BE52DA"/>
    <w:rsid w:val="00BE59AE"/>
    <w:rsid w:val="00BE60A6"/>
    <w:rsid w:val="00BE6260"/>
    <w:rsid w:val="00BE637C"/>
    <w:rsid w:val="00BE6622"/>
    <w:rsid w:val="00BE76F4"/>
    <w:rsid w:val="00BF045C"/>
    <w:rsid w:val="00BF157A"/>
    <w:rsid w:val="00BF2CBB"/>
    <w:rsid w:val="00BF2D83"/>
    <w:rsid w:val="00BF3300"/>
    <w:rsid w:val="00C009F8"/>
    <w:rsid w:val="00C00BD6"/>
    <w:rsid w:val="00C014C5"/>
    <w:rsid w:val="00C01E32"/>
    <w:rsid w:val="00C021F3"/>
    <w:rsid w:val="00C03463"/>
    <w:rsid w:val="00C041E9"/>
    <w:rsid w:val="00C06E5A"/>
    <w:rsid w:val="00C07F92"/>
    <w:rsid w:val="00C10F47"/>
    <w:rsid w:val="00C12190"/>
    <w:rsid w:val="00C125B1"/>
    <w:rsid w:val="00C12931"/>
    <w:rsid w:val="00C12A54"/>
    <w:rsid w:val="00C13424"/>
    <w:rsid w:val="00C148C6"/>
    <w:rsid w:val="00C16C9D"/>
    <w:rsid w:val="00C20D41"/>
    <w:rsid w:val="00C21280"/>
    <w:rsid w:val="00C216A9"/>
    <w:rsid w:val="00C2492F"/>
    <w:rsid w:val="00C2621D"/>
    <w:rsid w:val="00C3130A"/>
    <w:rsid w:val="00C31514"/>
    <w:rsid w:val="00C3177D"/>
    <w:rsid w:val="00C34C4D"/>
    <w:rsid w:val="00C3522D"/>
    <w:rsid w:val="00C3527F"/>
    <w:rsid w:val="00C353B2"/>
    <w:rsid w:val="00C35C1B"/>
    <w:rsid w:val="00C371FF"/>
    <w:rsid w:val="00C37479"/>
    <w:rsid w:val="00C40D8B"/>
    <w:rsid w:val="00C4208D"/>
    <w:rsid w:val="00C42BDB"/>
    <w:rsid w:val="00C43758"/>
    <w:rsid w:val="00C43B6F"/>
    <w:rsid w:val="00C4420F"/>
    <w:rsid w:val="00C4456E"/>
    <w:rsid w:val="00C460BC"/>
    <w:rsid w:val="00C47579"/>
    <w:rsid w:val="00C47D35"/>
    <w:rsid w:val="00C5058F"/>
    <w:rsid w:val="00C506A1"/>
    <w:rsid w:val="00C53823"/>
    <w:rsid w:val="00C549CD"/>
    <w:rsid w:val="00C54C07"/>
    <w:rsid w:val="00C57713"/>
    <w:rsid w:val="00C57A83"/>
    <w:rsid w:val="00C57E10"/>
    <w:rsid w:val="00C604FC"/>
    <w:rsid w:val="00C61389"/>
    <w:rsid w:val="00C6184F"/>
    <w:rsid w:val="00C6198B"/>
    <w:rsid w:val="00C61D0B"/>
    <w:rsid w:val="00C62E69"/>
    <w:rsid w:val="00C6406A"/>
    <w:rsid w:val="00C64B36"/>
    <w:rsid w:val="00C64EFC"/>
    <w:rsid w:val="00C65BD0"/>
    <w:rsid w:val="00C6631D"/>
    <w:rsid w:val="00C66C0F"/>
    <w:rsid w:val="00C674C1"/>
    <w:rsid w:val="00C7034E"/>
    <w:rsid w:val="00C70FB7"/>
    <w:rsid w:val="00C71703"/>
    <w:rsid w:val="00C71834"/>
    <w:rsid w:val="00C72557"/>
    <w:rsid w:val="00C73043"/>
    <w:rsid w:val="00C73D46"/>
    <w:rsid w:val="00C75024"/>
    <w:rsid w:val="00C76AB8"/>
    <w:rsid w:val="00C77596"/>
    <w:rsid w:val="00C7797C"/>
    <w:rsid w:val="00C8031F"/>
    <w:rsid w:val="00C806AE"/>
    <w:rsid w:val="00C81BE2"/>
    <w:rsid w:val="00C82618"/>
    <w:rsid w:val="00C828C2"/>
    <w:rsid w:val="00C83AC6"/>
    <w:rsid w:val="00C83F1D"/>
    <w:rsid w:val="00C843B1"/>
    <w:rsid w:val="00C857E0"/>
    <w:rsid w:val="00C858F5"/>
    <w:rsid w:val="00C86441"/>
    <w:rsid w:val="00C86F16"/>
    <w:rsid w:val="00C907B7"/>
    <w:rsid w:val="00C927C2"/>
    <w:rsid w:val="00C928D1"/>
    <w:rsid w:val="00C92EE6"/>
    <w:rsid w:val="00C9356F"/>
    <w:rsid w:val="00C9380A"/>
    <w:rsid w:val="00C93F94"/>
    <w:rsid w:val="00C9580F"/>
    <w:rsid w:val="00CA1EDD"/>
    <w:rsid w:val="00CA2AA0"/>
    <w:rsid w:val="00CA432F"/>
    <w:rsid w:val="00CA49A0"/>
    <w:rsid w:val="00CA5564"/>
    <w:rsid w:val="00CA6C6B"/>
    <w:rsid w:val="00CA7A3C"/>
    <w:rsid w:val="00CB0532"/>
    <w:rsid w:val="00CB087D"/>
    <w:rsid w:val="00CB173F"/>
    <w:rsid w:val="00CB23A8"/>
    <w:rsid w:val="00CB2591"/>
    <w:rsid w:val="00CB32CA"/>
    <w:rsid w:val="00CB4D84"/>
    <w:rsid w:val="00CB4DA5"/>
    <w:rsid w:val="00CB667F"/>
    <w:rsid w:val="00CC036F"/>
    <w:rsid w:val="00CC038C"/>
    <w:rsid w:val="00CC06CC"/>
    <w:rsid w:val="00CC1AEB"/>
    <w:rsid w:val="00CC3F5E"/>
    <w:rsid w:val="00CC416A"/>
    <w:rsid w:val="00CC4EDB"/>
    <w:rsid w:val="00CC580D"/>
    <w:rsid w:val="00CC5D87"/>
    <w:rsid w:val="00CC6335"/>
    <w:rsid w:val="00CC6AF3"/>
    <w:rsid w:val="00CC6F7B"/>
    <w:rsid w:val="00CC72F7"/>
    <w:rsid w:val="00CD071B"/>
    <w:rsid w:val="00CD0AB7"/>
    <w:rsid w:val="00CD1B6D"/>
    <w:rsid w:val="00CD1CD2"/>
    <w:rsid w:val="00CD23CC"/>
    <w:rsid w:val="00CD2D8A"/>
    <w:rsid w:val="00CD2F2B"/>
    <w:rsid w:val="00CD387D"/>
    <w:rsid w:val="00CD3B39"/>
    <w:rsid w:val="00CD68E9"/>
    <w:rsid w:val="00CD725F"/>
    <w:rsid w:val="00CE0FB0"/>
    <w:rsid w:val="00CE106E"/>
    <w:rsid w:val="00CE1AC7"/>
    <w:rsid w:val="00CE1DCB"/>
    <w:rsid w:val="00CE2C25"/>
    <w:rsid w:val="00CE31F8"/>
    <w:rsid w:val="00CE3223"/>
    <w:rsid w:val="00CE4055"/>
    <w:rsid w:val="00CE4289"/>
    <w:rsid w:val="00CE494A"/>
    <w:rsid w:val="00CE4B4B"/>
    <w:rsid w:val="00CE4D4F"/>
    <w:rsid w:val="00CE67F8"/>
    <w:rsid w:val="00CE6D33"/>
    <w:rsid w:val="00CE6E26"/>
    <w:rsid w:val="00CF0726"/>
    <w:rsid w:val="00CF09F3"/>
    <w:rsid w:val="00CF0B37"/>
    <w:rsid w:val="00CF1791"/>
    <w:rsid w:val="00CF1F72"/>
    <w:rsid w:val="00CF33F9"/>
    <w:rsid w:val="00CF4BBC"/>
    <w:rsid w:val="00CF52E5"/>
    <w:rsid w:val="00CF53E3"/>
    <w:rsid w:val="00CF5775"/>
    <w:rsid w:val="00CF5AF7"/>
    <w:rsid w:val="00CF5B12"/>
    <w:rsid w:val="00CF5D03"/>
    <w:rsid w:val="00CF5EEC"/>
    <w:rsid w:val="00CF640A"/>
    <w:rsid w:val="00CF72AC"/>
    <w:rsid w:val="00CF7E07"/>
    <w:rsid w:val="00D00486"/>
    <w:rsid w:val="00D005FA"/>
    <w:rsid w:val="00D017F8"/>
    <w:rsid w:val="00D0208C"/>
    <w:rsid w:val="00D03358"/>
    <w:rsid w:val="00D03470"/>
    <w:rsid w:val="00D046EF"/>
    <w:rsid w:val="00D05727"/>
    <w:rsid w:val="00D06E73"/>
    <w:rsid w:val="00D10C93"/>
    <w:rsid w:val="00D11FBE"/>
    <w:rsid w:val="00D1291E"/>
    <w:rsid w:val="00D1294E"/>
    <w:rsid w:val="00D13474"/>
    <w:rsid w:val="00D1367F"/>
    <w:rsid w:val="00D13891"/>
    <w:rsid w:val="00D14909"/>
    <w:rsid w:val="00D15601"/>
    <w:rsid w:val="00D16124"/>
    <w:rsid w:val="00D16594"/>
    <w:rsid w:val="00D17061"/>
    <w:rsid w:val="00D173F6"/>
    <w:rsid w:val="00D17C7A"/>
    <w:rsid w:val="00D17F25"/>
    <w:rsid w:val="00D20433"/>
    <w:rsid w:val="00D2077C"/>
    <w:rsid w:val="00D21A2C"/>
    <w:rsid w:val="00D21CC4"/>
    <w:rsid w:val="00D2275B"/>
    <w:rsid w:val="00D227E0"/>
    <w:rsid w:val="00D22F7B"/>
    <w:rsid w:val="00D2417E"/>
    <w:rsid w:val="00D247F7"/>
    <w:rsid w:val="00D25419"/>
    <w:rsid w:val="00D26F04"/>
    <w:rsid w:val="00D30AF8"/>
    <w:rsid w:val="00D30CA4"/>
    <w:rsid w:val="00D30DF4"/>
    <w:rsid w:val="00D319C5"/>
    <w:rsid w:val="00D31F22"/>
    <w:rsid w:val="00D32353"/>
    <w:rsid w:val="00D33265"/>
    <w:rsid w:val="00D3328D"/>
    <w:rsid w:val="00D33652"/>
    <w:rsid w:val="00D3381A"/>
    <w:rsid w:val="00D33CA2"/>
    <w:rsid w:val="00D355EB"/>
    <w:rsid w:val="00D36628"/>
    <w:rsid w:val="00D37B91"/>
    <w:rsid w:val="00D40474"/>
    <w:rsid w:val="00D41118"/>
    <w:rsid w:val="00D413C3"/>
    <w:rsid w:val="00D41604"/>
    <w:rsid w:val="00D46CDA"/>
    <w:rsid w:val="00D4783E"/>
    <w:rsid w:val="00D47892"/>
    <w:rsid w:val="00D50333"/>
    <w:rsid w:val="00D5033D"/>
    <w:rsid w:val="00D50805"/>
    <w:rsid w:val="00D52426"/>
    <w:rsid w:val="00D52EB6"/>
    <w:rsid w:val="00D5352F"/>
    <w:rsid w:val="00D55AF5"/>
    <w:rsid w:val="00D56758"/>
    <w:rsid w:val="00D56BDF"/>
    <w:rsid w:val="00D571A4"/>
    <w:rsid w:val="00D57436"/>
    <w:rsid w:val="00D575D8"/>
    <w:rsid w:val="00D60DF0"/>
    <w:rsid w:val="00D61118"/>
    <w:rsid w:val="00D611F3"/>
    <w:rsid w:val="00D61B35"/>
    <w:rsid w:val="00D64B88"/>
    <w:rsid w:val="00D64D4E"/>
    <w:rsid w:val="00D659E5"/>
    <w:rsid w:val="00D65C41"/>
    <w:rsid w:val="00D665B9"/>
    <w:rsid w:val="00D66A25"/>
    <w:rsid w:val="00D66AB9"/>
    <w:rsid w:val="00D67844"/>
    <w:rsid w:val="00D707D1"/>
    <w:rsid w:val="00D71094"/>
    <w:rsid w:val="00D73C3F"/>
    <w:rsid w:val="00D74866"/>
    <w:rsid w:val="00D7488F"/>
    <w:rsid w:val="00D751C2"/>
    <w:rsid w:val="00D7595B"/>
    <w:rsid w:val="00D76178"/>
    <w:rsid w:val="00D763A3"/>
    <w:rsid w:val="00D76743"/>
    <w:rsid w:val="00D7713E"/>
    <w:rsid w:val="00D77D5C"/>
    <w:rsid w:val="00D81512"/>
    <w:rsid w:val="00D81B75"/>
    <w:rsid w:val="00D81F6E"/>
    <w:rsid w:val="00D825F9"/>
    <w:rsid w:val="00D82C8C"/>
    <w:rsid w:val="00D834E8"/>
    <w:rsid w:val="00D83F88"/>
    <w:rsid w:val="00D85075"/>
    <w:rsid w:val="00D86C90"/>
    <w:rsid w:val="00D86E6C"/>
    <w:rsid w:val="00D87EFE"/>
    <w:rsid w:val="00D90F65"/>
    <w:rsid w:val="00D9232F"/>
    <w:rsid w:val="00D925DD"/>
    <w:rsid w:val="00D929A6"/>
    <w:rsid w:val="00D9370A"/>
    <w:rsid w:val="00D93D5D"/>
    <w:rsid w:val="00D945C8"/>
    <w:rsid w:val="00D94B76"/>
    <w:rsid w:val="00D94E4E"/>
    <w:rsid w:val="00D95539"/>
    <w:rsid w:val="00D9566E"/>
    <w:rsid w:val="00D97568"/>
    <w:rsid w:val="00DA1F49"/>
    <w:rsid w:val="00DA2EDF"/>
    <w:rsid w:val="00DA346E"/>
    <w:rsid w:val="00DA3863"/>
    <w:rsid w:val="00DA4A9E"/>
    <w:rsid w:val="00DA6A11"/>
    <w:rsid w:val="00DA7EEC"/>
    <w:rsid w:val="00DB1973"/>
    <w:rsid w:val="00DB236B"/>
    <w:rsid w:val="00DB3C31"/>
    <w:rsid w:val="00DB3D3B"/>
    <w:rsid w:val="00DB42F6"/>
    <w:rsid w:val="00DB480F"/>
    <w:rsid w:val="00DB5196"/>
    <w:rsid w:val="00DB5C6E"/>
    <w:rsid w:val="00DB6B49"/>
    <w:rsid w:val="00DB71BB"/>
    <w:rsid w:val="00DC0027"/>
    <w:rsid w:val="00DC2339"/>
    <w:rsid w:val="00DC23B9"/>
    <w:rsid w:val="00DC45D9"/>
    <w:rsid w:val="00DC7856"/>
    <w:rsid w:val="00DD003C"/>
    <w:rsid w:val="00DD0317"/>
    <w:rsid w:val="00DD1255"/>
    <w:rsid w:val="00DD156A"/>
    <w:rsid w:val="00DD1597"/>
    <w:rsid w:val="00DD1D55"/>
    <w:rsid w:val="00DD2585"/>
    <w:rsid w:val="00DD2A3F"/>
    <w:rsid w:val="00DD42C8"/>
    <w:rsid w:val="00DD4609"/>
    <w:rsid w:val="00DD5949"/>
    <w:rsid w:val="00DD6A92"/>
    <w:rsid w:val="00DD7A21"/>
    <w:rsid w:val="00DD7DFD"/>
    <w:rsid w:val="00DE0B20"/>
    <w:rsid w:val="00DE34FE"/>
    <w:rsid w:val="00DE3580"/>
    <w:rsid w:val="00DE39E6"/>
    <w:rsid w:val="00DE618B"/>
    <w:rsid w:val="00DE66BA"/>
    <w:rsid w:val="00DE6BDC"/>
    <w:rsid w:val="00DE74C1"/>
    <w:rsid w:val="00DE761C"/>
    <w:rsid w:val="00DF02D5"/>
    <w:rsid w:val="00DF0D10"/>
    <w:rsid w:val="00DF3513"/>
    <w:rsid w:val="00DF4DE8"/>
    <w:rsid w:val="00DF59AD"/>
    <w:rsid w:val="00DF5B66"/>
    <w:rsid w:val="00DF5EAD"/>
    <w:rsid w:val="00DF60AA"/>
    <w:rsid w:val="00DF6461"/>
    <w:rsid w:val="00DF727D"/>
    <w:rsid w:val="00DF7748"/>
    <w:rsid w:val="00DF7F5A"/>
    <w:rsid w:val="00E003E0"/>
    <w:rsid w:val="00E0066D"/>
    <w:rsid w:val="00E03445"/>
    <w:rsid w:val="00E03DFA"/>
    <w:rsid w:val="00E06A99"/>
    <w:rsid w:val="00E071AD"/>
    <w:rsid w:val="00E07488"/>
    <w:rsid w:val="00E12610"/>
    <w:rsid w:val="00E14596"/>
    <w:rsid w:val="00E1653E"/>
    <w:rsid w:val="00E16829"/>
    <w:rsid w:val="00E1746F"/>
    <w:rsid w:val="00E177FE"/>
    <w:rsid w:val="00E17E6D"/>
    <w:rsid w:val="00E21263"/>
    <w:rsid w:val="00E21AEF"/>
    <w:rsid w:val="00E21F02"/>
    <w:rsid w:val="00E226DC"/>
    <w:rsid w:val="00E23135"/>
    <w:rsid w:val="00E245B6"/>
    <w:rsid w:val="00E24801"/>
    <w:rsid w:val="00E24C72"/>
    <w:rsid w:val="00E24F98"/>
    <w:rsid w:val="00E253B4"/>
    <w:rsid w:val="00E25670"/>
    <w:rsid w:val="00E25B81"/>
    <w:rsid w:val="00E26A3E"/>
    <w:rsid w:val="00E34445"/>
    <w:rsid w:val="00E34FDA"/>
    <w:rsid w:val="00E364C1"/>
    <w:rsid w:val="00E3659E"/>
    <w:rsid w:val="00E377AA"/>
    <w:rsid w:val="00E4034E"/>
    <w:rsid w:val="00E40DE0"/>
    <w:rsid w:val="00E418B2"/>
    <w:rsid w:val="00E41BA5"/>
    <w:rsid w:val="00E41DF2"/>
    <w:rsid w:val="00E4302B"/>
    <w:rsid w:val="00E432EC"/>
    <w:rsid w:val="00E44104"/>
    <w:rsid w:val="00E44781"/>
    <w:rsid w:val="00E45A67"/>
    <w:rsid w:val="00E45EE7"/>
    <w:rsid w:val="00E46A81"/>
    <w:rsid w:val="00E46B17"/>
    <w:rsid w:val="00E46BD1"/>
    <w:rsid w:val="00E47CD2"/>
    <w:rsid w:val="00E501EA"/>
    <w:rsid w:val="00E50450"/>
    <w:rsid w:val="00E504FA"/>
    <w:rsid w:val="00E50DCF"/>
    <w:rsid w:val="00E50FD6"/>
    <w:rsid w:val="00E517BA"/>
    <w:rsid w:val="00E5183A"/>
    <w:rsid w:val="00E52352"/>
    <w:rsid w:val="00E5239F"/>
    <w:rsid w:val="00E53BA0"/>
    <w:rsid w:val="00E554BA"/>
    <w:rsid w:val="00E55C4F"/>
    <w:rsid w:val="00E56029"/>
    <w:rsid w:val="00E56D78"/>
    <w:rsid w:val="00E570A1"/>
    <w:rsid w:val="00E5720B"/>
    <w:rsid w:val="00E57730"/>
    <w:rsid w:val="00E60216"/>
    <w:rsid w:val="00E60E4E"/>
    <w:rsid w:val="00E61B30"/>
    <w:rsid w:val="00E62965"/>
    <w:rsid w:val="00E62BA5"/>
    <w:rsid w:val="00E62CCC"/>
    <w:rsid w:val="00E63DA7"/>
    <w:rsid w:val="00E65913"/>
    <w:rsid w:val="00E66D4D"/>
    <w:rsid w:val="00E67722"/>
    <w:rsid w:val="00E67E65"/>
    <w:rsid w:val="00E70046"/>
    <w:rsid w:val="00E703A5"/>
    <w:rsid w:val="00E70928"/>
    <w:rsid w:val="00E70E84"/>
    <w:rsid w:val="00E7183A"/>
    <w:rsid w:val="00E72311"/>
    <w:rsid w:val="00E74301"/>
    <w:rsid w:val="00E7493C"/>
    <w:rsid w:val="00E752C4"/>
    <w:rsid w:val="00E75AB3"/>
    <w:rsid w:val="00E777B0"/>
    <w:rsid w:val="00E77E72"/>
    <w:rsid w:val="00E80D6C"/>
    <w:rsid w:val="00E82DD3"/>
    <w:rsid w:val="00E837A5"/>
    <w:rsid w:val="00E850B8"/>
    <w:rsid w:val="00E8515B"/>
    <w:rsid w:val="00E869F7"/>
    <w:rsid w:val="00E86F63"/>
    <w:rsid w:val="00E87472"/>
    <w:rsid w:val="00E9086F"/>
    <w:rsid w:val="00E90B06"/>
    <w:rsid w:val="00E90B6E"/>
    <w:rsid w:val="00E90F2D"/>
    <w:rsid w:val="00E9174D"/>
    <w:rsid w:val="00E9183D"/>
    <w:rsid w:val="00E91855"/>
    <w:rsid w:val="00E92F85"/>
    <w:rsid w:val="00E9519D"/>
    <w:rsid w:val="00E960C6"/>
    <w:rsid w:val="00E96D86"/>
    <w:rsid w:val="00E97326"/>
    <w:rsid w:val="00E97C38"/>
    <w:rsid w:val="00EA005B"/>
    <w:rsid w:val="00EA0233"/>
    <w:rsid w:val="00EA0410"/>
    <w:rsid w:val="00EA0B83"/>
    <w:rsid w:val="00EA0CBA"/>
    <w:rsid w:val="00EA1C9F"/>
    <w:rsid w:val="00EA1F12"/>
    <w:rsid w:val="00EA319B"/>
    <w:rsid w:val="00EA35C2"/>
    <w:rsid w:val="00EA371A"/>
    <w:rsid w:val="00EA431D"/>
    <w:rsid w:val="00EA435F"/>
    <w:rsid w:val="00EA578D"/>
    <w:rsid w:val="00EA78B2"/>
    <w:rsid w:val="00EA790C"/>
    <w:rsid w:val="00EB0939"/>
    <w:rsid w:val="00EB0E31"/>
    <w:rsid w:val="00EB11C1"/>
    <w:rsid w:val="00EB1973"/>
    <w:rsid w:val="00EB32CC"/>
    <w:rsid w:val="00EB42C6"/>
    <w:rsid w:val="00EB4432"/>
    <w:rsid w:val="00EB5265"/>
    <w:rsid w:val="00EB52BC"/>
    <w:rsid w:val="00EB5C46"/>
    <w:rsid w:val="00EB5E3D"/>
    <w:rsid w:val="00EB607F"/>
    <w:rsid w:val="00EB65E5"/>
    <w:rsid w:val="00EB6880"/>
    <w:rsid w:val="00EB7F9A"/>
    <w:rsid w:val="00EC0E4D"/>
    <w:rsid w:val="00EC15BD"/>
    <w:rsid w:val="00EC29A7"/>
    <w:rsid w:val="00EC332F"/>
    <w:rsid w:val="00EC36B1"/>
    <w:rsid w:val="00EC47FD"/>
    <w:rsid w:val="00EC4A40"/>
    <w:rsid w:val="00EC5499"/>
    <w:rsid w:val="00EC7A54"/>
    <w:rsid w:val="00ED323B"/>
    <w:rsid w:val="00ED34CC"/>
    <w:rsid w:val="00ED365E"/>
    <w:rsid w:val="00ED3E8E"/>
    <w:rsid w:val="00ED4CE2"/>
    <w:rsid w:val="00ED52DF"/>
    <w:rsid w:val="00ED5947"/>
    <w:rsid w:val="00ED5F03"/>
    <w:rsid w:val="00ED76BD"/>
    <w:rsid w:val="00EE00B4"/>
    <w:rsid w:val="00EE0BF5"/>
    <w:rsid w:val="00EE15C2"/>
    <w:rsid w:val="00EE1F4E"/>
    <w:rsid w:val="00EE245C"/>
    <w:rsid w:val="00EE26EC"/>
    <w:rsid w:val="00EE2D15"/>
    <w:rsid w:val="00EE319F"/>
    <w:rsid w:val="00EE3D59"/>
    <w:rsid w:val="00EE42AB"/>
    <w:rsid w:val="00EE475B"/>
    <w:rsid w:val="00EE5EC1"/>
    <w:rsid w:val="00EE63DA"/>
    <w:rsid w:val="00EE69F7"/>
    <w:rsid w:val="00EE727B"/>
    <w:rsid w:val="00EE78D3"/>
    <w:rsid w:val="00EF0D34"/>
    <w:rsid w:val="00EF12AE"/>
    <w:rsid w:val="00EF1D61"/>
    <w:rsid w:val="00EF21A0"/>
    <w:rsid w:val="00EF2847"/>
    <w:rsid w:val="00EF349A"/>
    <w:rsid w:val="00EF69AE"/>
    <w:rsid w:val="00EF6D78"/>
    <w:rsid w:val="00EF7AD1"/>
    <w:rsid w:val="00EF7BEA"/>
    <w:rsid w:val="00F0002C"/>
    <w:rsid w:val="00F00093"/>
    <w:rsid w:val="00F003E1"/>
    <w:rsid w:val="00F01D7F"/>
    <w:rsid w:val="00F032E1"/>
    <w:rsid w:val="00F03675"/>
    <w:rsid w:val="00F049BD"/>
    <w:rsid w:val="00F04B0A"/>
    <w:rsid w:val="00F054B3"/>
    <w:rsid w:val="00F05689"/>
    <w:rsid w:val="00F0749D"/>
    <w:rsid w:val="00F10561"/>
    <w:rsid w:val="00F10D17"/>
    <w:rsid w:val="00F12A70"/>
    <w:rsid w:val="00F12BC3"/>
    <w:rsid w:val="00F1333B"/>
    <w:rsid w:val="00F13971"/>
    <w:rsid w:val="00F168CC"/>
    <w:rsid w:val="00F16C93"/>
    <w:rsid w:val="00F171C7"/>
    <w:rsid w:val="00F17503"/>
    <w:rsid w:val="00F17600"/>
    <w:rsid w:val="00F20272"/>
    <w:rsid w:val="00F202C4"/>
    <w:rsid w:val="00F218B2"/>
    <w:rsid w:val="00F221EA"/>
    <w:rsid w:val="00F22834"/>
    <w:rsid w:val="00F22AB2"/>
    <w:rsid w:val="00F247B1"/>
    <w:rsid w:val="00F25393"/>
    <w:rsid w:val="00F261C2"/>
    <w:rsid w:val="00F263D7"/>
    <w:rsid w:val="00F26D91"/>
    <w:rsid w:val="00F27C6D"/>
    <w:rsid w:val="00F27FA9"/>
    <w:rsid w:val="00F301F5"/>
    <w:rsid w:val="00F3176A"/>
    <w:rsid w:val="00F317B9"/>
    <w:rsid w:val="00F32DC9"/>
    <w:rsid w:val="00F332D3"/>
    <w:rsid w:val="00F34050"/>
    <w:rsid w:val="00F34205"/>
    <w:rsid w:val="00F3588D"/>
    <w:rsid w:val="00F3784D"/>
    <w:rsid w:val="00F37E84"/>
    <w:rsid w:val="00F4088C"/>
    <w:rsid w:val="00F40CD9"/>
    <w:rsid w:val="00F423BE"/>
    <w:rsid w:val="00F428F6"/>
    <w:rsid w:val="00F438BB"/>
    <w:rsid w:val="00F43BDE"/>
    <w:rsid w:val="00F456BC"/>
    <w:rsid w:val="00F4585C"/>
    <w:rsid w:val="00F47A76"/>
    <w:rsid w:val="00F50B67"/>
    <w:rsid w:val="00F51870"/>
    <w:rsid w:val="00F5200D"/>
    <w:rsid w:val="00F525B4"/>
    <w:rsid w:val="00F52694"/>
    <w:rsid w:val="00F5275B"/>
    <w:rsid w:val="00F52E05"/>
    <w:rsid w:val="00F53910"/>
    <w:rsid w:val="00F53F5C"/>
    <w:rsid w:val="00F543DD"/>
    <w:rsid w:val="00F5441F"/>
    <w:rsid w:val="00F546BB"/>
    <w:rsid w:val="00F54A34"/>
    <w:rsid w:val="00F5536D"/>
    <w:rsid w:val="00F55CD2"/>
    <w:rsid w:val="00F5742A"/>
    <w:rsid w:val="00F5799B"/>
    <w:rsid w:val="00F579D5"/>
    <w:rsid w:val="00F615FE"/>
    <w:rsid w:val="00F62666"/>
    <w:rsid w:val="00F629E4"/>
    <w:rsid w:val="00F62D65"/>
    <w:rsid w:val="00F62DFE"/>
    <w:rsid w:val="00F64233"/>
    <w:rsid w:val="00F64908"/>
    <w:rsid w:val="00F65A5B"/>
    <w:rsid w:val="00F65CD2"/>
    <w:rsid w:val="00F65DAB"/>
    <w:rsid w:val="00F66046"/>
    <w:rsid w:val="00F6768B"/>
    <w:rsid w:val="00F6790F"/>
    <w:rsid w:val="00F7090E"/>
    <w:rsid w:val="00F70FAD"/>
    <w:rsid w:val="00F71D9B"/>
    <w:rsid w:val="00F71DC8"/>
    <w:rsid w:val="00F723F1"/>
    <w:rsid w:val="00F72DCD"/>
    <w:rsid w:val="00F735F2"/>
    <w:rsid w:val="00F73847"/>
    <w:rsid w:val="00F741F4"/>
    <w:rsid w:val="00F75562"/>
    <w:rsid w:val="00F75DD6"/>
    <w:rsid w:val="00F76B0A"/>
    <w:rsid w:val="00F7750A"/>
    <w:rsid w:val="00F77908"/>
    <w:rsid w:val="00F80851"/>
    <w:rsid w:val="00F80D74"/>
    <w:rsid w:val="00F813CE"/>
    <w:rsid w:val="00F82C4E"/>
    <w:rsid w:val="00F82D69"/>
    <w:rsid w:val="00F8378C"/>
    <w:rsid w:val="00F83E55"/>
    <w:rsid w:val="00F841ED"/>
    <w:rsid w:val="00F843D1"/>
    <w:rsid w:val="00F8505E"/>
    <w:rsid w:val="00F85191"/>
    <w:rsid w:val="00F85878"/>
    <w:rsid w:val="00F866A5"/>
    <w:rsid w:val="00F86A49"/>
    <w:rsid w:val="00F8738A"/>
    <w:rsid w:val="00F901C1"/>
    <w:rsid w:val="00F902AE"/>
    <w:rsid w:val="00F9208E"/>
    <w:rsid w:val="00F929E3"/>
    <w:rsid w:val="00F935E6"/>
    <w:rsid w:val="00F937D7"/>
    <w:rsid w:val="00F93B0A"/>
    <w:rsid w:val="00F94526"/>
    <w:rsid w:val="00F94560"/>
    <w:rsid w:val="00F94968"/>
    <w:rsid w:val="00F958E3"/>
    <w:rsid w:val="00F959EF"/>
    <w:rsid w:val="00F95E0D"/>
    <w:rsid w:val="00F962BB"/>
    <w:rsid w:val="00F967E8"/>
    <w:rsid w:val="00F97361"/>
    <w:rsid w:val="00F97873"/>
    <w:rsid w:val="00F97A27"/>
    <w:rsid w:val="00FA00B0"/>
    <w:rsid w:val="00FA02DB"/>
    <w:rsid w:val="00FA1028"/>
    <w:rsid w:val="00FA1F70"/>
    <w:rsid w:val="00FA2AF8"/>
    <w:rsid w:val="00FA3908"/>
    <w:rsid w:val="00FA56BB"/>
    <w:rsid w:val="00FA62E1"/>
    <w:rsid w:val="00FA6FAD"/>
    <w:rsid w:val="00FA72B1"/>
    <w:rsid w:val="00FA7651"/>
    <w:rsid w:val="00FB06DD"/>
    <w:rsid w:val="00FB0A2D"/>
    <w:rsid w:val="00FB1D09"/>
    <w:rsid w:val="00FB3319"/>
    <w:rsid w:val="00FB472C"/>
    <w:rsid w:val="00FB4B34"/>
    <w:rsid w:val="00FB4CDA"/>
    <w:rsid w:val="00FB532A"/>
    <w:rsid w:val="00FB5955"/>
    <w:rsid w:val="00FB59A3"/>
    <w:rsid w:val="00FB6ED6"/>
    <w:rsid w:val="00FB7419"/>
    <w:rsid w:val="00FB753E"/>
    <w:rsid w:val="00FB7803"/>
    <w:rsid w:val="00FC00BC"/>
    <w:rsid w:val="00FC0388"/>
    <w:rsid w:val="00FC0525"/>
    <w:rsid w:val="00FC303D"/>
    <w:rsid w:val="00FC3776"/>
    <w:rsid w:val="00FC3DE3"/>
    <w:rsid w:val="00FC4475"/>
    <w:rsid w:val="00FC4497"/>
    <w:rsid w:val="00FC469A"/>
    <w:rsid w:val="00FC5A71"/>
    <w:rsid w:val="00FC5F27"/>
    <w:rsid w:val="00FC66A0"/>
    <w:rsid w:val="00FC6DC8"/>
    <w:rsid w:val="00FC70C9"/>
    <w:rsid w:val="00FC733F"/>
    <w:rsid w:val="00FC7FAC"/>
    <w:rsid w:val="00FD002E"/>
    <w:rsid w:val="00FD0BEE"/>
    <w:rsid w:val="00FD15D1"/>
    <w:rsid w:val="00FD160B"/>
    <w:rsid w:val="00FD173F"/>
    <w:rsid w:val="00FD17F3"/>
    <w:rsid w:val="00FD21EA"/>
    <w:rsid w:val="00FD29BA"/>
    <w:rsid w:val="00FD314D"/>
    <w:rsid w:val="00FD3A29"/>
    <w:rsid w:val="00FD57C6"/>
    <w:rsid w:val="00FD58A1"/>
    <w:rsid w:val="00FD5EC5"/>
    <w:rsid w:val="00FD79E3"/>
    <w:rsid w:val="00FD7E7E"/>
    <w:rsid w:val="00FE04CB"/>
    <w:rsid w:val="00FE05CF"/>
    <w:rsid w:val="00FE1E92"/>
    <w:rsid w:val="00FE2F58"/>
    <w:rsid w:val="00FE3E8C"/>
    <w:rsid w:val="00FE4FFB"/>
    <w:rsid w:val="00FE521E"/>
    <w:rsid w:val="00FE53B9"/>
    <w:rsid w:val="00FE54E3"/>
    <w:rsid w:val="00FE579F"/>
    <w:rsid w:val="00FE599C"/>
    <w:rsid w:val="00FE6322"/>
    <w:rsid w:val="00FE7AB9"/>
    <w:rsid w:val="00FE7D56"/>
    <w:rsid w:val="00FF3C00"/>
    <w:rsid w:val="00FF4195"/>
    <w:rsid w:val="00FF4C8F"/>
    <w:rsid w:val="00FF4D17"/>
    <w:rsid w:val="00FF523B"/>
    <w:rsid w:val="00FF79D0"/>
    <w:rsid w:val="00FF7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C4675B"/>
  <w15:docId w15:val="{D7766CCE-BA38-449E-A131-C9CB2FB6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next w:val="Default"/>
    <w:qFormat/>
    <w:pPr>
      <w:widowControl w:val="0"/>
      <w:autoSpaceDE w:val="0"/>
      <w:autoSpaceDN w:val="0"/>
      <w:adjustRightInd w:val="0"/>
    </w:pPr>
    <w:rPr>
      <w:rFonts w:ascii=".VnTimeH" w:hAnsi=".VnTimeH"/>
      <w:sz w:val="24"/>
      <w:szCs w:val="24"/>
    </w:rPr>
  </w:style>
  <w:style w:type="paragraph" w:styleId="Heading1">
    <w:name w:val="heading 1"/>
    <w:basedOn w:val="Default"/>
    <w:next w:val="Default"/>
    <w:link w:val="Heading1Char"/>
    <w:qFormat/>
    <w:rsid w:val="002C48B5"/>
    <w:pPr>
      <w:jc w:val="center"/>
      <w:outlineLvl w:val="0"/>
    </w:pPr>
    <w:rPr>
      <w:rFonts w:cs="Times New Roman"/>
      <w:b/>
      <w:color w:val="auto"/>
    </w:rPr>
  </w:style>
  <w:style w:type="paragraph" w:styleId="Heading2">
    <w:name w:val="heading 2"/>
    <w:basedOn w:val="Default"/>
    <w:next w:val="Default"/>
    <w:qFormat/>
    <w:rsid w:val="00CA432F"/>
    <w:pPr>
      <w:ind w:firstLine="567"/>
      <w:jc w:val="both"/>
      <w:outlineLvl w:val="1"/>
    </w:pPr>
    <w:rPr>
      <w:rFonts w:ascii="Times New Roman" w:hAnsi="Times New Roman" w:cs="Times New Roman"/>
      <w:b/>
      <w:color w:val="auto"/>
      <w:sz w:val="28"/>
    </w:rPr>
  </w:style>
  <w:style w:type="paragraph" w:styleId="Heading3">
    <w:name w:val="heading 3"/>
    <w:basedOn w:val="Normal"/>
    <w:next w:val="Normal"/>
    <w:link w:val="Heading3Char"/>
    <w:qFormat/>
    <w:rsid w:val="00B6584C"/>
    <w:pPr>
      <w:keepNext/>
      <w:spacing w:before="240" w:after="60"/>
      <w:outlineLvl w:val="2"/>
    </w:pPr>
    <w:rPr>
      <w:rFonts w:ascii="Cambria" w:hAnsi="Cambria"/>
      <w:b/>
      <w:bCs/>
      <w:sz w:val="26"/>
      <w:szCs w:val="26"/>
    </w:rPr>
  </w:style>
  <w:style w:type="paragraph" w:styleId="Heading4">
    <w:name w:val="heading 4"/>
    <w:basedOn w:val="Normal"/>
    <w:next w:val="Normal"/>
    <w:link w:val="Heading4Char"/>
    <w:qFormat/>
    <w:rsid w:val="00BB5AFA"/>
    <w:pPr>
      <w:keepNext/>
      <w:spacing w:before="240" w:after="60"/>
      <w:outlineLvl w:val="3"/>
    </w:pPr>
    <w:rPr>
      <w:rFonts w:ascii="Calibri" w:hAnsi="Calibri"/>
      <w:b/>
      <w:bCs/>
      <w:sz w:val="28"/>
      <w:szCs w:val="28"/>
    </w:rPr>
  </w:style>
  <w:style w:type="paragraph" w:styleId="Heading5">
    <w:name w:val="heading 5"/>
    <w:basedOn w:val="Default"/>
    <w:next w:val="Default"/>
    <w:qFormat/>
    <w:pPr>
      <w:spacing w:before="240" w:after="60"/>
      <w:outlineLvl w:val="4"/>
    </w:pPr>
    <w:rPr>
      <w:rFonts w:cs="Times New Roman"/>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nTimeH" w:hAnsi=".VnTimeH" w:cs=".VnTimeH"/>
      <w:color w:val="000000"/>
      <w:sz w:val="24"/>
      <w:szCs w:val="24"/>
    </w:rPr>
  </w:style>
  <w:style w:type="paragraph" w:customStyle="1" w:styleId="Normal1">
    <w:name w:val="Normal+1"/>
    <w:basedOn w:val="Default"/>
    <w:next w:val="Default"/>
    <w:pPr>
      <w:spacing w:before="120"/>
    </w:pPr>
    <w:rPr>
      <w:rFonts w:cs="Times New Roman"/>
      <w:color w:val="auto"/>
    </w:rPr>
  </w:style>
  <w:style w:type="paragraph" w:styleId="TOC1">
    <w:name w:val="toc 1"/>
    <w:basedOn w:val="Default"/>
    <w:next w:val="Default"/>
    <w:pPr>
      <w:spacing w:before="120"/>
    </w:pPr>
    <w:rPr>
      <w:rFonts w:cs="Times New Roman"/>
      <w:color w:val="auto"/>
    </w:rPr>
  </w:style>
  <w:style w:type="paragraph" w:customStyle="1" w:styleId="TOCI">
    <w:name w:val="TOCI"/>
    <w:basedOn w:val="Default"/>
    <w:next w:val="Default"/>
    <w:rPr>
      <w:rFonts w:cs="Times New Roman"/>
      <w:color w:val="auto"/>
    </w:rPr>
  </w:style>
  <w:style w:type="paragraph" w:customStyle="1" w:styleId="StyleHeading1VnArialH18ptBold">
    <w:name w:val="Style Heading 1 + .VnArialH 18 pt Bold"/>
    <w:basedOn w:val="Default"/>
    <w:next w:val="Default"/>
    <w:pPr>
      <w:spacing w:before="120"/>
    </w:pPr>
    <w:rPr>
      <w:rFonts w:cs="Times New Roman"/>
      <w:color w:val="auto"/>
    </w:rPr>
  </w:style>
  <w:style w:type="paragraph" w:customStyle="1" w:styleId="Heading21">
    <w:name w:val="Heading 2+1"/>
    <w:basedOn w:val="Default"/>
    <w:next w:val="Default"/>
    <w:pPr>
      <w:spacing w:before="120" w:after="60"/>
    </w:pPr>
    <w:rPr>
      <w:rFonts w:cs="Times New Roman"/>
      <w:color w:val="auto"/>
    </w:rPr>
  </w:style>
  <w:style w:type="table" w:styleId="TableGrid">
    <w:name w:val="Table Grid"/>
    <w:basedOn w:val="TableNormal"/>
    <w:rsid w:val="003057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23902"/>
    <w:pPr>
      <w:tabs>
        <w:tab w:val="center" w:pos="4320"/>
        <w:tab w:val="right" w:pos="8640"/>
      </w:tabs>
    </w:pPr>
  </w:style>
  <w:style w:type="character" w:styleId="PageNumber">
    <w:name w:val="page number"/>
    <w:basedOn w:val="DefaultParagraphFont"/>
    <w:rsid w:val="00823902"/>
  </w:style>
  <w:style w:type="paragraph" w:styleId="Footer">
    <w:name w:val="footer"/>
    <w:basedOn w:val="Normal"/>
    <w:rsid w:val="00823902"/>
    <w:pPr>
      <w:tabs>
        <w:tab w:val="center" w:pos="4320"/>
        <w:tab w:val="right" w:pos="8640"/>
      </w:tabs>
    </w:pPr>
  </w:style>
  <w:style w:type="paragraph" w:styleId="BodyTextIndent">
    <w:name w:val="Body Text Indent"/>
    <w:basedOn w:val="Normal"/>
    <w:rsid w:val="003F59DA"/>
    <w:pPr>
      <w:widowControl/>
      <w:autoSpaceDE/>
      <w:autoSpaceDN/>
      <w:adjustRightInd/>
      <w:ind w:firstLine="720"/>
    </w:pPr>
    <w:rPr>
      <w:rFonts w:ascii=".VnTime" w:hAnsi=".VnTime"/>
      <w:sz w:val="28"/>
      <w:szCs w:val="20"/>
    </w:rPr>
  </w:style>
  <w:style w:type="paragraph" w:styleId="BodyText">
    <w:name w:val="Body Text"/>
    <w:basedOn w:val="Normal"/>
    <w:link w:val="BodyTextChar"/>
    <w:rsid w:val="00A01C4C"/>
    <w:pPr>
      <w:spacing w:after="120"/>
    </w:pPr>
  </w:style>
  <w:style w:type="paragraph" w:styleId="Title">
    <w:name w:val="Title"/>
    <w:basedOn w:val="Normal"/>
    <w:qFormat/>
    <w:rsid w:val="001323B4"/>
    <w:pPr>
      <w:widowControl/>
      <w:autoSpaceDE/>
      <w:autoSpaceDN/>
      <w:adjustRightInd/>
      <w:jc w:val="center"/>
    </w:pPr>
    <w:rPr>
      <w:b/>
      <w:sz w:val="28"/>
      <w:szCs w:val="20"/>
    </w:rPr>
  </w:style>
  <w:style w:type="paragraph" w:styleId="BodyTextIndent2">
    <w:name w:val="Body Text Indent 2"/>
    <w:basedOn w:val="Normal"/>
    <w:rsid w:val="008C706A"/>
    <w:pPr>
      <w:spacing w:after="120" w:line="480" w:lineRule="auto"/>
      <w:ind w:left="360"/>
    </w:pPr>
  </w:style>
  <w:style w:type="paragraph" w:customStyle="1" w:styleId="CharCharChar">
    <w:name w:val="Char Char Char"/>
    <w:basedOn w:val="Normal"/>
    <w:next w:val="Normal"/>
    <w:autoRedefine/>
    <w:semiHidden/>
    <w:rsid w:val="00BB16CD"/>
    <w:pPr>
      <w:widowControl/>
      <w:autoSpaceDE/>
      <w:autoSpaceDN/>
      <w:adjustRightInd/>
      <w:spacing w:before="120" w:after="120" w:line="312" w:lineRule="auto"/>
    </w:pPr>
    <w:rPr>
      <w:rFonts w:ascii="Times New Roman" w:hAnsi="Times New Roman"/>
      <w:sz w:val="28"/>
      <w:szCs w:val="28"/>
    </w:rPr>
  </w:style>
  <w:style w:type="paragraph" w:styleId="TOC2">
    <w:name w:val="toc 2"/>
    <w:basedOn w:val="Normal"/>
    <w:next w:val="Normal"/>
    <w:autoRedefine/>
    <w:semiHidden/>
    <w:rsid w:val="007E329D"/>
    <w:pPr>
      <w:ind w:left="240"/>
    </w:pPr>
  </w:style>
  <w:style w:type="character" w:styleId="Hyperlink">
    <w:name w:val="Hyperlink"/>
    <w:rsid w:val="007E329D"/>
    <w:rPr>
      <w:color w:val="0000FF"/>
      <w:u w:val="single"/>
    </w:rPr>
  </w:style>
  <w:style w:type="character" w:customStyle="1" w:styleId="BodyTextChar">
    <w:name w:val="Body Text Char"/>
    <w:link w:val="BodyText"/>
    <w:rsid w:val="00AE6AF5"/>
    <w:rPr>
      <w:rFonts w:ascii=".VnTimeH" w:hAnsi=".VnTimeH"/>
      <w:sz w:val="24"/>
      <w:szCs w:val="24"/>
    </w:rPr>
  </w:style>
  <w:style w:type="character" w:customStyle="1" w:styleId="Heading1Char">
    <w:name w:val="Heading 1 Char"/>
    <w:link w:val="Heading1"/>
    <w:rsid w:val="00DA7EEC"/>
    <w:rPr>
      <w:rFonts w:ascii=".VnTimeH" w:hAnsi=".VnTimeH"/>
      <w:b/>
      <w:sz w:val="24"/>
      <w:szCs w:val="24"/>
    </w:rPr>
  </w:style>
  <w:style w:type="paragraph" w:customStyle="1" w:styleId="StyleHeading3BoldCharCharCharCharCharCharCharCharCharCharCharCharCharChar">
    <w:name w:val="Style Heading 3 + Bold Char Char Char Char Char Char Char Char Char Char Char Char Char Char"/>
    <w:basedOn w:val="Heading3"/>
    <w:next w:val="Normal1"/>
    <w:link w:val="StyleHeading3BoldCharCharCharCharCharCharCharCharCharCharCharCharCharCharChar"/>
    <w:rsid w:val="00B6584C"/>
    <w:pPr>
      <w:keepNext w:val="0"/>
      <w:widowControl/>
      <w:autoSpaceDE/>
      <w:autoSpaceDN/>
      <w:adjustRightInd/>
      <w:spacing w:before="120" w:after="0"/>
      <w:ind w:left="284"/>
    </w:pPr>
    <w:rPr>
      <w:rFonts w:ascii="Arial" w:hAnsi="Arial"/>
      <w:noProof/>
      <w:sz w:val="22"/>
      <w:szCs w:val="20"/>
    </w:rPr>
  </w:style>
  <w:style w:type="character" w:customStyle="1" w:styleId="StyleHeading3BoldCharCharCharCharCharCharCharCharCharCharCharCharCharCharChar">
    <w:name w:val="Style Heading 3 + Bold Char Char Char Char Char Char Char Char Char Char Char Char Char Char Char"/>
    <w:link w:val="StyleHeading3BoldCharCharCharCharCharCharCharCharCharCharCharCharCharChar"/>
    <w:locked/>
    <w:rsid w:val="00B6584C"/>
    <w:rPr>
      <w:rFonts w:ascii="Arial" w:hAnsi="Arial"/>
      <w:b/>
      <w:bCs/>
      <w:noProof/>
      <w:sz w:val="22"/>
    </w:rPr>
  </w:style>
  <w:style w:type="character" w:customStyle="1" w:styleId="Heading3Char">
    <w:name w:val="Heading 3 Char"/>
    <w:link w:val="Heading3"/>
    <w:rsid w:val="00B6584C"/>
    <w:rPr>
      <w:rFonts w:ascii="Cambria" w:eastAsia="Times New Roman" w:hAnsi="Cambria" w:cs="Times New Roman"/>
      <w:b/>
      <w:bCs/>
      <w:sz w:val="26"/>
      <w:szCs w:val="26"/>
    </w:rPr>
  </w:style>
  <w:style w:type="character" w:customStyle="1" w:styleId="Heading4Char">
    <w:name w:val="Heading 4 Char"/>
    <w:link w:val="Heading4"/>
    <w:semiHidden/>
    <w:rsid w:val="00BB5AFA"/>
    <w:rPr>
      <w:rFonts w:ascii="Calibri" w:eastAsia="Times New Roman" w:hAnsi="Calibri" w:cs="Times New Roman"/>
      <w:b/>
      <w:bCs/>
      <w:sz w:val="28"/>
      <w:szCs w:val="28"/>
    </w:rPr>
  </w:style>
  <w:style w:type="paragraph" w:styleId="NormalWeb">
    <w:name w:val="Normal (Web)"/>
    <w:basedOn w:val="Normal"/>
    <w:uiPriority w:val="99"/>
    <w:unhideWhenUsed/>
    <w:rsid w:val="00C06E5A"/>
    <w:pPr>
      <w:widowControl/>
      <w:autoSpaceDE/>
      <w:autoSpaceDN/>
      <w:adjustRightInd/>
      <w:spacing w:before="100" w:beforeAutospacing="1" w:after="100" w:afterAutospacing="1"/>
    </w:pPr>
    <w:rPr>
      <w:rFonts w:ascii="Times New Roman" w:hAnsi="Times New Roman"/>
    </w:rPr>
  </w:style>
  <w:style w:type="paragraph" w:styleId="ListParagraph">
    <w:name w:val="List Paragraph"/>
    <w:basedOn w:val="Normal"/>
    <w:uiPriority w:val="34"/>
    <w:qFormat/>
    <w:rsid w:val="00972D7A"/>
    <w:pPr>
      <w:ind w:left="720"/>
      <w:contextualSpacing/>
    </w:pPr>
  </w:style>
  <w:style w:type="character" w:customStyle="1" w:styleId="HeaderChar">
    <w:name w:val="Header Char"/>
    <w:basedOn w:val="DefaultParagraphFont"/>
    <w:link w:val="Header"/>
    <w:uiPriority w:val="99"/>
    <w:rsid w:val="00901E41"/>
    <w:rPr>
      <w:rFonts w:ascii=".VnTimeH" w:hAnsi=".VnTimeH"/>
      <w:sz w:val="24"/>
      <w:szCs w:val="24"/>
    </w:rPr>
  </w:style>
  <w:style w:type="paragraph" w:customStyle="1" w:styleId="Noidung">
    <w:name w:val="Noi dung"/>
    <w:basedOn w:val="Normal"/>
    <w:link w:val="NoidungChar"/>
    <w:qFormat/>
    <w:rsid w:val="00DF5EAD"/>
    <w:pPr>
      <w:suppressAutoHyphens/>
      <w:autoSpaceDE/>
      <w:autoSpaceDN/>
      <w:spacing w:before="60" w:after="60" w:line="269" w:lineRule="auto"/>
      <w:ind w:firstLine="720"/>
      <w:jc w:val="both"/>
      <w:textDirection w:val="btLr"/>
      <w:textAlignment w:val="baseline"/>
    </w:pPr>
    <w:rPr>
      <w:rFonts w:ascii="Times New Roman" w:hAnsi="Times New Roman"/>
      <w:spacing w:val="-4"/>
      <w:sz w:val="28"/>
      <w:szCs w:val="28"/>
    </w:rPr>
  </w:style>
  <w:style w:type="character" w:customStyle="1" w:styleId="NoidungChar">
    <w:name w:val="Noi dung Char"/>
    <w:basedOn w:val="DefaultParagraphFont"/>
    <w:link w:val="Noidung"/>
    <w:rsid w:val="00DF5EAD"/>
    <w:rPr>
      <w:spacing w:val="-4"/>
      <w:sz w:val="28"/>
      <w:szCs w:val="28"/>
    </w:rPr>
  </w:style>
  <w:style w:type="character" w:customStyle="1" w:styleId="fontstyle01">
    <w:name w:val="fontstyle01"/>
    <w:basedOn w:val="DefaultParagraphFont"/>
    <w:rsid w:val="008E0FF9"/>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148600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5A1E4-0AF3-4CDB-A054-DC82D98E4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5</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KÝnh göi:</vt:lpstr>
    </vt:vector>
  </TitlesOfParts>
  <Company>Microsoft</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KÝnh göi:</dc:title>
  <dc:creator>VuAnh</dc:creator>
  <cp:lastModifiedBy>Microsoft Office User</cp:lastModifiedBy>
  <cp:revision>113</cp:revision>
  <cp:lastPrinted>2022-05-14T09:26:00Z</cp:lastPrinted>
  <dcterms:created xsi:type="dcterms:W3CDTF">2023-03-20T01:40:00Z</dcterms:created>
  <dcterms:modified xsi:type="dcterms:W3CDTF">2025-06-01T15:43:00Z</dcterms:modified>
</cp:coreProperties>
</file>