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32" w:type="dxa"/>
        <w:tblInd w:w="-252" w:type="dxa"/>
        <w:tblLook w:val="01E0" w:firstRow="1" w:lastRow="1" w:firstColumn="1" w:lastColumn="1" w:noHBand="0" w:noVBand="0"/>
      </w:tblPr>
      <w:tblGrid>
        <w:gridCol w:w="3762"/>
        <w:gridCol w:w="5670"/>
      </w:tblGrid>
      <w:tr w:rsidR="00992BFE" w14:paraId="0172FA01" w14:textId="77777777" w:rsidTr="00992BFE">
        <w:tc>
          <w:tcPr>
            <w:tcW w:w="3762" w:type="dxa"/>
          </w:tcPr>
          <w:p w14:paraId="03926B4B" w14:textId="77777777" w:rsidR="002C59A9" w:rsidRPr="00041CBC" w:rsidRDefault="002C59A9" w:rsidP="002C59A9">
            <w:pPr>
              <w:jc w:val="center"/>
              <w:rPr>
                <w:sz w:val="26"/>
                <w:szCs w:val="26"/>
              </w:rPr>
            </w:pPr>
            <w:r w:rsidRPr="00041CBC">
              <w:rPr>
                <w:sz w:val="26"/>
                <w:szCs w:val="26"/>
              </w:rPr>
              <w:t xml:space="preserve">UBND </w:t>
            </w:r>
            <w:r>
              <w:rPr>
                <w:sz w:val="26"/>
                <w:szCs w:val="26"/>
              </w:rPr>
              <w:t>XÃ KIẾN MINH</w:t>
            </w:r>
          </w:p>
          <w:p w14:paraId="232AC948" w14:textId="77777777" w:rsidR="002C59A9" w:rsidRPr="00C70697" w:rsidRDefault="002C59A9" w:rsidP="002C59A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PHÒNG KINH TẾ</w:t>
            </w:r>
          </w:p>
          <w:p w14:paraId="3B788900" w14:textId="77777777" w:rsidR="00992BFE" w:rsidRPr="00717A88" w:rsidRDefault="00577211" w:rsidP="00D66EBB">
            <w:pPr>
              <w:jc w:val="center"/>
            </w:pPr>
            <w:r w:rsidRPr="00BC20C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D53CD5B" wp14:editId="22FA00FD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39370</wp:posOffset>
                      </wp:positionV>
                      <wp:extent cx="1028700" cy="0"/>
                      <wp:effectExtent l="0" t="0" r="0" b="0"/>
                      <wp:wrapNone/>
                      <wp:docPr id="720044835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028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C4D819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.95pt,3.1pt" to="127.95pt,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5670" w:type="dxa"/>
          </w:tcPr>
          <w:p w14:paraId="1A2CA789" w14:textId="77777777" w:rsidR="00992BFE" w:rsidRPr="00BC20C8" w:rsidRDefault="00992BFE" w:rsidP="00D66EBB">
            <w:pPr>
              <w:jc w:val="center"/>
              <w:rPr>
                <w:b/>
              </w:rPr>
            </w:pPr>
            <w:r w:rsidRPr="00BC20C8">
              <w:rPr>
                <w:b/>
              </w:rPr>
              <w:t>CỘNG HOÀ XÃ HỘI CHỦ NGHĨA VIỆT NAM</w:t>
            </w:r>
          </w:p>
          <w:p w14:paraId="3E23E0C7" w14:textId="77777777" w:rsidR="00992BFE" w:rsidRPr="00420634" w:rsidRDefault="00577211" w:rsidP="00D66EBB">
            <w:pPr>
              <w:jc w:val="center"/>
            </w:pPr>
            <w:r w:rsidRPr="00BC20C8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C04B715" wp14:editId="0BF0A448">
                      <wp:simplePos x="0" y="0"/>
                      <wp:positionH relativeFrom="column">
                        <wp:posOffset>862965</wp:posOffset>
                      </wp:positionH>
                      <wp:positionV relativeFrom="paragraph">
                        <wp:posOffset>228600</wp:posOffset>
                      </wp:positionV>
                      <wp:extent cx="1771650" cy="0"/>
                      <wp:effectExtent l="0" t="0" r="0" b="0"/>
                      <wp:wrapNone/>
                      <wp:docPr id="423592530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7716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2812F6" id="Line 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95pt,18pt" to="207.45pt,1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">
                      <o:lock v:ext="edit" shapetype="f"/>
                    </v:line>
                  </w:pict>
                </mc:Fallback>
              </mc:AlternateContent>
            </w:r>
            <w:r w:rsidR="00992BFE" w:rsidRPr="00BC20C8">
              <w:rPr>
                <w:rFonts w:hint="eastAsia"/>
                <w:b/>
              </w:rPr>
              <w:t>Đ</w:t>
            </w:r>
            <w:r w:rsidR="00992BFE" w:rsidRPr="00BC20C8">
              <w:rPr>
                <w:b/>
              </w:rPr>
              <w:t>ộc lập  - Tự do - Hạnh phúc</w:t>
            </w:r>
            <w:r w:rsidR="00992BFE" w:rsidRPr="00C47273">
              <w:br/>
            </w:r>
          </w:p>
        </w:tc>
      </w:tr>
      <w:tr w:rsidR="00992BFE" w:rsidRPr="00992BFE" w14:paraId="38C942B2" w14:textId="77777777" w:rsidTr="00992BFE">
        <w:tc>
          <w:tcPr>
            <w:tcW w:w="3762" w:type="dxa"/>
          </w:tcPr>
          <w:p w14:paraId="32EDA552" w14:textId="77777777" w:rsidR="00992BFE" w:rsidRPr="00992BFE" w:rsidRDefault="00992BFE" w:rsidP="00D66EBB">
            <w:pPr>
              <w:jc w:val="center"/>
              <w:rPr>
                <w:b/>
                <w:sz w:val="28"/>
                <w:szCs w:val="28"/>
              </w:rPr>
            </w:pPr>
            <w:r w:rsidRPr="00992BFE">
              <w:rPr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</w:tcPr>
          <w:p w14:paraId="61EC1407" w14:textId="77777777" w:rsidR="00992BFE" w:rsidRPr="00992BFE" w:rsidRDefault="002C59A9" w:rsidP="00A37A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Kiến Minh</w:t>
            </w:r>
            <w:r w:rsidR="00992BFE" w:rsidRPr="00992BFE">
              <w:rPr>
                <w:i/>
                <w:sz w:val="28"/>
                <w:szCs w:val="28"/>
              </w:rPr>
              <w:t xml:space="preserve">, ngày </w:t>
            </w:r>
            <w:r w:rsidR="00A37A52">
              <w:rPr>
                <w:i/>
                <w:sz w:val="28"/>
                <w:szCs w:val="28"/>
              </w:rPr>
              <w:t>10</w:t>
            </w:r>
            <w:r w:rsidR="00992BFE" w:rsidRPr="00992BFE">
              <w:rPr>
                <w:i/>
                <w:sz w:val="28"/>
                <w:szCs w:val="28"/>
              </w:rPr>
              <w:t xml:space="preserve"> tháng 0</w:t>
            </w:r>
            <w:r>
              <w:rPr>
                <w:i/>
                <w:sz w:val="28"/>
                <w:szCs w:val="28"/>
              </w:rPr>
              <w:t>3</w:t>
            </w:r>
            <w:r w:rsidR="00992BFE" w:rsidRPr="00992BFE">
              <w:rPr>
                <w:i/>
                <w:sz w:val="28"/>
                <w:szCs w:val="28"/>
              </w:rPr>
              <w:t xml:space="preserve"> n</w:t>
            </w:r>
            <w:r w:rsidR="00992BFE" w:rsidRPr="00992BFE">
              <w:rPr>
                <w:rFonts w:hint="eastAsia"/>
                <w:i/>
                <w:sz w:val="28"/>
                <w:szCs w:val="28"/>
              </w:rPr>
              <w:t>ă</w:t>
            </w:r>
            <w:r w:rsidR="00992BFE" w:rsidRPr="00992BFE">
              <w:rPr>
                <w:i/>
                <w:sz w:val="28"/>
                <w:szCs w:val="28"/>
              </w:rPr>
              <w:t>m 2026</w:t>
            </w:r>
          </w:p>
        </w:tc>
      </w:tr>
    </w:tbl>
    <w:p w14:paraId="1C108959" w14:textId="77777777" w:rsidR="008E7D2B" w:rsidRPr="00E73886" w:rsidRDefault="00F74703" w:rsidP="00F97EA3">
      <w:pPr>
        <w:pStyle w:val="Heading6"/>
        <w:spacing w:after="120" w:line="340" w:lineRule="exact"/>
        <w:ind w:left="0"/>
        <w:rPr>
          <w:rFonts w:ascii="Times New Roman" w:hAnsi="Times New Roman"/>
          <w:color w:val="000000"/>
          <w:sz w:val="28"/>
          <w:szCs w:val="28"/>
          <w:lang w:val="it-IT"/>
        </w:rPr>
      </w:pPr>
      <w:r>
        <w:rPr>
          <w:rFonts w:ascii="Times New Roman" w:hAnsi="Times New Roman"/>
          <w:color w:val="000000"/>
          <w:sz w:val="28"/>
          <w:szCs w:val="28"/>
          <w:lang w:val="it-IT"/>
        </w:rPr>
        <w:t xml:space="preserve">THƯ MỜI </w:t>
      </w:r>
      <w:r w:rsidR="00174A0D">
        <w:rPr>
          <w:rFonts w:ascii="Times New Roman" w:hAnsi="Times New Roman"/>
          <w:color w:val="000000"/>
          <w:sz w:val="28"/>
          <w:szCs w:val="28"/>
          <w:lang w:val="it-IT"/>
        </w:rPr>
        <w:t>ĐỐI CHIẾU TÀI LIỆU</w:t>
      </w:r>
    </w:p>
    <w:p w14:paraId="4171D746" w14:textId="77777777" w:rsidR="009D426F" w:rsidRPr="009D426F" w:rsidRDefault="00992BFE" w:rsidP="009D426F">
      <w:pPr>
        <w:ind w:firstLine="720"/>
        <w:jc w:val="center"/>
        <w:rPr>
          <w:sz w:val="28"/>
          <w:szCs w:val="28"/>
          <w:lang w:val="it-IT"/>
        </w:rPr>
      </w:pPr>
      <w:r w:rsidRPr="009D426F">
        <w:rPr>
          <w:sz w:val="28"/>
          <w:szCs w:val="28"/>
          <w:lang w:val="it-IT"/>
        </w:rPr>
        <w:t xml:space="preserve">Gói thầu </w:t>
      </w:r>
      <w:r w:rsidR="00CB1EE2" w:rsidRPr="009D426F">
        <w:rPr>
          <w:sz w:val="28"/>
          <w:szCs w:val="28"/>
          <w:lang w:val="it-IT"/>
        </w:rPr>
        <w:t xml:space="preserve">số 6: Gói thầu xây lắp thuộc công trình </w:t>
      </w:r>
      <w:r w:rsidR="009D426F" w:rsidRPr="009D426F">
        <w:rPr>
          <w:sz w:val="28"/>
          <w:szCs w:val="28"/>
          <w:lang w:val="it-IT"/>
        </w:rPr>
        <w:t>Xây dựng hệ thống cống hộp kênh Bến Kem đoạn từ nhà ông Chín đến kênh Đại Trà 2, xã Kiến Minh</w:t>
      </w:r>
    </w:p>
    <w:p w14:paraId="475C7E42" w14:textId="77777777" w:rsidR="002C59A9" w:rsidRDefault="00577211" w:rsidP="0053198C">
      <w:pPr>
        <w:ind w:firstLine="720"/>
        <w:jc w:val="center"/>
        <w:rPr>
          <w:color w:val="000000"/>
          <w:sz w:val="28"/>
          <w:szCs w:val="28"/>
          <w:lang w:val="sv-SE"/>
        </w:rPr>
      </w:pPr>
      <w:r w:rsidRPr="00536211">
        <w:rPr>
          <w:b/>
          <w:noProof/>
          <w:spacing w:val="-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9DB172E" wp14:editId="5514FBF4">
                <wp:simplePos x="0" y="0"/>
                <wp:positionH relativeFrom="column">
                  <wp:posOffset>2221865</wp:posOffset>
                </wp:positionH>
                <wp:positionV relativeFrom="paragraph">
                  <wp:posOffset>87630</wp:posOffset>
                </wp:positionV>
                <wp:extent cx="1456055" cy="0"/>
                <wp:effectExtent l="0" t="0" r="4445" b="0"/>
                <wp:wrapNone/>
                <wp:docPr id="1446101817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45605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92CAA4" id="Straight Connector 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74.95pt,6.9pt" to="289.6pt,6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" strokeweight=".5pt">
                <v:stroke joinstyle="miter"/>
                <o:lock v:ext="edit" shapetype="f"/>
              </v:line>
            </w:pict>
          </mc:Fallback>
        </mc:AlternateContent>
      </w:r>
    </w:p>
    <w:p w14:paraId="42647E0C" w14:textId="77777777" w:rsidR="008E7D2B" w:rsidRDefault="006A29EE" w:rsidP="002C59A9">
      <w:pPr>
        <w:jc w:val="center"/>
        <w:rPr>
          <w:sz w:val="28"/>
          <w:szCs w:val="28"/>
          <w:lang w:val="nl-NL"/>
        </w:rPr>
      </w:pPr>
      <w:r w:rsidRPr="00E73886">
        <w:rPr>
          <w:color w:val="000000"/>
          <w:sz w:val="28"/>
          <w:szCs w:val="28"/>
          <w:lang w:val="sv-SE"/>
        </w:rPr>
        <w:t xml:space="preserve">Kính gửi: </w:t>
      </w:r>
      <w:r w:rsidR="009D426F">
        <w:rPr>
          <w:sz w:val="28"/>
          <w:szCs w:val="28"/>
          <w:lang w:val="nl-NL"/>
        </w:rPr>
        <w:t>Công ty TNHH Xây dựng Định Sơn.</w:t>
      </w:r>
    </w:p>
    <w:p w14:paraId="2444648F" w14:textId="77777777" w:rsidR="002C59A9" w:rsidRPr="00F74703" w:rsidRDefault="002C59A9" w:rsidP="002C59A9">
      <w:pPr>
        <w:jc w:val="center"/>
        <w:rPr>
          <w:color w:val="000000"/>
          <w:spacing w:val="6"/>
          <w:sz w:val="28"/>
          <w:szCs w:val="28"/>
          <w:lang w:val="nl-NL"/>
        </w:rPr>
      </w:pPr>
    </w:p>
    <w:p w14:paraId="6ED27F63" w14:textId="77777777" w:rsidR="00F74703" w:rsidRPr="00C26DBF" w:rsidRDefault="00F74703" w:rsidP="0053198C">
      <w:pPr>
        <w:spacing w:line="276" w:lineRule="auto"/>
        <w:ind w:firstLine="697"/>
        <w:jc w:val="both"/>
        <w:rPr>
          <w:iCs/>
          <w:sz w:val="28"/>
          <w:szCs w:val="28"/>
          <w:lang w:val="nl-NL"/>
        </w:rPr>
      </w:pPr>
      <w:r w:rsidRPr="001B191E">
        <w:rPr>
          <w:iCs/>
          <w:sz w:val="28"/>
          <w:szCs w:val="28"/>
          <w:lang w:val="nl-NL"/>
        </w:rPr>
        <w:t xml:space="preserve">Căn cứ Luật Đấu thầu số </w:t>
      </w:r>
      <w:r w:rsidR="00496DAB" w:rsidRPr="001B191E">
        <w:rPr>
          <w:iCs/>
          <w:sz w:val="28"/>
          <w:szCs w:val="28"/>
          <w:lang w:val="nl-NL"/>
        </w:rPr>
        <w:t>22</w:t>
      </w:r>
      <w:r w:rsidRPr="001B191E">
        <w:rPr>
          <w:iCs/>
          <w:sz w:val="28"/>
          <w:szCs w:val="28"/>
          <w:lang w:val="nl-NL"/>
        </w:rPr>
        <w:t>/20</w:t>
      </w:r>
      <w:r w:rsidR="00496DAB" w:rsidRPr="001B191E">
        <w:rPr>
          <w:iCs/>
          <w:sz w:val="28"/>
          <w:szCs w:val="28"/>
          <w:lang w:val="nl-NL"/>
        </w:rPr>
        <w:t>2</w:t>
      </w:r>
      <w:r w:rsidRPr="001B191E">
        <w:rPr>
          <w:iCs/>
          <w:sz w:val="28"/>
          <w:szCs w:val="28"/>
          <w:lang w:val="nl-NL"/>
        </w:rPr>
        <w:t>3/QH1</w:t>
      </w:r>
      <w:r w:rsidR="00496DAB" w:rsidRPr="001B191E">
        <w:rPr>
          <w:iCs/>
          <w:sz w:val="28"/>
          <w:szCs w:val="28"/>
          <w:lang w:val="nl-NL"/>
        </w:rPr>
        <w:t>5</w:t>
      </w:r>
      <w:r w:rsidRPr="001B191E">
        <w:rPr>
          <w:iCs/>
          <w:sz w:val="28"/>
          <w:szCs w:val="28"/>
          <w:lang w:val="nl-NL"/>
        </w:rPr>
        <w:t xml:space="preserve"> ngày 2</w:t>
      </w:r>
      <w:r w:rsidR="00496DAB" w:rsidRPr="001B191E">
        <w:rPr>
          <w:iCs/>
          <w:sz w:val="28"/>
          <w:szCs w:val="28"/>
          <w:lang w:val="nl-NL"/>
        </w:rPr>
        <w:t>3/6</w:t>
      </w:r>
      <w:r w:rsidRPr="001B191E">
        <w:rPr>
          <w:iCs/>
          <w:sz w:val="28"/>
          <w:szCs w:val="28"/>
          <w:lang w:val="nl-NL"/>
        </w:rPr>
        <w:t>/20</w:t>
      </w:r>
      <w:r w:rsidR="00496DAB" w:rsidRPr="001B191E">
        <w:rPr>
          <w:iCs/>
          <w:sz w:val="28"/>
          <w:szCs w:val="28"/>
          <w:lang w:val="nl-NL"/>
        </w:rPr>
        <w:t>2</w:t>
      </w:r>
      <w:r w:rsidRPr="001B191E">
        <w:rPr>
          <w:iCs/>
          <w:sz w:val="28"/>
          <w:szCs w:val="28"/>
          <w:lang w:val="nl-NL"/>
        </w:rPr>
        <w:t>3; Căn cứ Luật Xây dựng số 50/2014/QH13 ngày 18/6/2014</w:t>
      </w:r>
      <w:r w:rsidRPr="001B191E">
        <w:rPr>
          <w:spacing w:val="-6"/>
          <w:sz w:val="28"/>
          <w:szCs w:val="28"/>
          <w:lang w:val="nl-NL"/>
        </w:rPr>
        <w:t>;</w:t>
      </w:r>
      <w:r w:rsidR="00C26DBF">
        <w:rPr>
          <w:spacing w:val="-6"/>
          <w:sz w:val="28"/>
          <w:szCs w:val="28"/>
          <w:lang w:val="nl-NL"/>
        </w:rPr>
        <w:t xml:space="preserve"> </w:t>
      </w:r>
      <w:r w:rsidRPr="001B191E">
        <w:rPr>
          <w:iCs/>
          <w:sz w:val="28"/>
          <w:szCs w:val="28"/>
          <w:lang w:val="nl-NL"/>
        </w:rPr>
        <w:t xml:space="preserve">Căn cứ Nghị định số </w:t>
      </w:r>
      <w:r w:rsidR="00663118" w:rsidRPr="001B191E">
        <w:rPr>
          <w:iCs/>
          <w:sz w:val="28"/>
          <w:szCs w:val="28"/>
          <w:lang w:val="nl-NL"/>
        </w:rPr>
        <w:t>214</w:t>
      </w:r>
      <w:r w:rsidRPr="001B191E">
        <w:rPr>
          <w:iCs/>
          <w:sz w:val="28"/>
          <w:szCs w:val="28"/>
          <w:lang w:val="nl-NL"/>
        </w:rPr>
        <w:t>/20</w:t>
      </w:r>
      <w:r w:rsidR="00663118" w:rsidRPr="001B191E">
        <w:rPr>
          <w:iCs/>
          <w:sz w:val="28"/>
          <w:szCs w:val="28"/>
          <w:lang w:val="nl-NL"/>
        </w:rPr>
        <w:t>25</w:t>
      </w:r>
      <w:r w:rsidRPr="001B191E">
        <w:rPr>
          <w:iCs/>
          <w:sz w:val="28"/>
          <w:szCs w:val="28"/>
          <w:lang w:val="nl-NL"/>
        </w:rPr>
        <w:t xml:space="preserve">/NĐ-CP ngày </w:t>
      </w:r>
      <w:r w:rsidR="00663118" w:rsidRPr="001B191E">
        <w:rPr>
          <w:iCs/>
          <w:sz w:val="28"/>
          <w:szCs w:val="28"/>
          <w:lang w:val="nl-NL"/>
        </w:rPr>
        <w:t>04</w:t>
      </w:r>
      <w:r w:rsidRPr="001B191E">
        <w:rPr>
          <w:iCs/>
          <w:sz w:val="28"/>
          <w:szCs w:val="28"/>
          <w:lang w:val="nl-NL"/>
        </w:rPr>
        <w:t>/</w:t>
      </w:r>
      <w:r w:rsidR="00663118" w:rsidRPr="001B191E">
        <w:rPr>
          <w:iCs/>
          <w:sz w:val="28"/>
          <w:szCs w:val="28"/>
          <w:lang w:val="nl-NL"/>
        </w:rPr>
        <w:t>8</w:t>
      </w:r>
      <w:r w:rsidRPr="001B191E">
        <w:rPr>
          <w:iCs/>
          <w:sz w:val="28"/>
          <w:szCs w:val="28"/>
          <w:lang w:val="nl-NL"/>
        </w:rPr>
        <w:t>/20</w:t>
      </w:r>
      <w:r w:rsidR="00663118" w:rsidRPr="001B191E">
        <w:rPr>
          <w:iCs/>
          <w:sz w:val="28"/>
          <w:szCs w:val="28"/>
          <w:lang w:val="nl-NL"/>
        </w:rPr>
        <w:t>25</w:t>
      </w:r>
      <w:r w:rsidRPr="001B191E">
        <w:rPr>
          <w:iCs/>
          <w:sz w:val="28"/>
          <w:szCs w:val="28"/>
          <w:lang w:val="nl-NL"/>
        </w:rPr>
        <w:t xml:space="preserve"> của Chính phủ Quy định chi tiết thi hành một số điều của Luật Đấu thầu về lựa chọn nhà thầu;</w:t>
      </w:r>
      <w:r w:rsidR="001B191E">
        <w:rPr>
          <w:iCs/>
          <w:sz w:val="28"/>
          <w:szCs w:val="28"/>
          <w:lang w:val="nl-NL"/>
        </w:rPr>
        <w:t xml:space="preserve"> </w:t>
      </w:r>
      <w:r w:rsidRPr="00311E4E">
        <w:rPr>
          <w:sz w:val="28"/>
          <w:lang w:val="nl-NL"/>
        </w:rPr>
        <w:t xml:space="preserve">Căn cứ Thông tư số </w:t>
      </w:r>
      <w:r w:rsidR="00663118">
        <w:rPr>
          <w:sz w:val="28"/>
          <w:lang w:val="nl-NL"/>
        </w:rPr>
        <w:t>79</w:t>
      </w:r>
      <w:r w:rsidRPr="00311E4E">
        <w:rPr>
          <w:sz w:val="28"/>
          <w:lang w:val="nl-NL"/>
        </w:rPr>
        <w:t>/202</w:t>
      </w:r>
      <w:r w:rsidR="00663118">
        <w:rPr>
          <w:sz w:val="28"/>
          <w:lang w:val="nl-NL"/>
        </w:rPr>
        <w:t>5</w:t>
      </w:r>
      <w:r w:rsidRPr="00311E4E">
        <w:rPr>
          <w:sz w:val="28"/>
          <w:lang w:val="nl-NL"/>
        </w:rPr>
        <w:t>/TT-B</w:t>
      </w:r>
      <w:r w:rsidR="00663118">
        <w:rPr>
          <w:sz w:val="28"/>
          <w:lang w:val="nl-NL"/>
        </w:rPr>
        <w:t>TC</w:t>
      </w:r>
      <w:r w:rsidRPr="00311E4E">
        <w:rPr>
          <w:sz w:val="28"/>
          <w:lang w:val="nl-NL"/>
        </w:rPr>
        <w:t xml:space="preserve"> ngày </w:t>
      </w:r>
      <w:r w:rsidR="00663118">
        <w:rPr>
          <w:sz w:val="28"/>
          <w:lang w:val="nl-NL"/>
        </w:rPr>
        <w:t>04</w:t>
      </w:r>
      <w:r w:rsidRPr="00311E4E">
        <w:rPr>
          <w:sz w:val="28"/>
          <w:lang w:val="nl-NL"/>
        </w:rPr>
        <w:t>/</w:t>
      </w:r>
      <w:r w:rsidR="00663118">
        <w:rPr>
          <w:sz w:val="28"/>
          <w:lang w:val="nl-NL"/>
        </w:rPr>
        <w:t>8</w:t>
      </w:r>
      <w:r w:rsidRPr="00311E4E">
        <w:rPr>
          <w:sz w:val="28"/>
          <w:lang w:val="nl-NL"/>
        </w:rPr>
        <w:t>/202</w:t>
      </w:r>
      <w:r w:rsidR="00663118">
        <w:rPr>
          <w:sz w:val="28"/>
          <w:lang w:val="nl-NL"/>
        </w:rPr>
        <w:t>5</w:t>
      </w:r>
      <w:r w:rsidRPr="00311E4E">
        <w:rPr>
          <w:sz w:val="28"/>
          <w:lang w:val="nl-NL"/>
        </w:rPr>
        <w:t xml:space="preserve"> của Bộ </w:t>
      </w:r>
      <w:r w:rsidR="002C59A9">
        <w:rPr>
          <w:sz w:val="28"/>
          <w:lang w:val="nl-NL"/>
        </w:rPr>
        <w:t>Tài chính</w:t>
      </w:r>
      <w:r w:rsidRPr="00311E4E">
        <w:rPr>
          <w:sz w:val="28"/>
          <w:lang w:val="nl-NL"/>
        </w:rPr>
        <w:t xml:space="preserve"> Quy định chi tiết về lựa chọn nhà thầu qua Hệ thống mạng đấu thầu Quốc gia;</w:t>
      </w:r>
    </w:p>
    <w:p w14:paraId="1C6DF712" w14:textId="77777777" w:rsidR="00C26DBF" w:rsidRPr="00C26DBF" w:rsidRDefault="00F74703" w:rsidP="0053198C">
      <w:pPr>
        <w:spacing w:line="276" w:lineRule="auto"/>
        <w:ind w:firstLine="720"/>
        <w:jc w:val="both"/>
        <w:rPr>
          <w:sz w:val="28"/>
          <w:lang w:val="nl-NL"/>
        </w:rPr>
      </w:pPr>
      <w:r>
        <w:rPr>
          <w:sz w:val="28"/>
          <w:lang w:val="nl-NL"/>
        </w:rPr>
        <w:t xml:space="preserve">Căn cứ Thông báo mời thầu số </w:t>
      </w:r>
      <w:r w:rsidR="009D426F">
        <w:rPr>
          <w:b/>
          <w:sz w:val="28"/>
          <w:lang w:val="nl-NL"/>
        </w:rPr>
        <w:t>IB2600072041</w:t>
      </w:r>
      <w:r w:rsidR="00CB1EE2">
        <w:rPr>
          <w:b/>
          <w:sz w:val="28"/>
          <w:lang w:val="nl-NL"/>
        </w:rPr>
        <w:t xml:space="preserve"> </w:t>
      </w:r>
      <w:r>
        <w:rPr>
          <w:sz w:val="28"/>
          <w:lang w:val="nl-NL"/>
        </w:rPr>
        <w:t xml:space="preserve">và kết quả mở thầu ngày </w:t>
      </w:r>
      <w:r w:rsidR="00CB1EE2">
        <w:rPr>
          <w:sz w:val="28"/>
          <w:lang w:val="nl-NL"/>
        </w:rPr>
        <w:t>0</w:t>
      </w:r>
      <w:r w:rsidR="009D426F">
        <w:rPr>
          <w:sz w:val="28"/>
          <w:lang w:val="nl-NL"/>
        </w:rPr>
        <w:t>7</w:t>
      </w:r>
      <w:r>
        <w:rPr>
          <w:sz w:val="28"/>
          <w:lang w:val="nl-NL"/>
        </w:rPr>
        <w:t>/</w:t>
      </w:r>
      <w:r w:rsidR="00992BFE">
        <w:rPr>
          <w:sz w:val="28"/>
          <w:lang w:val="nl-NL"/>
        </w:rPr>
        <w:t>0</w:t>
      </w:r>
      <w:r w:rsidR="00CB1EE2">
        <w:rPr>
          <w:sz w:val="28"/>
          <w:lang w:val="nl-NL"/>
        </w:rPr>
        <w:t>3</w:t>
      </w:r>
      <w:r>
        <w:rPr>
          <w:sz w:val="28"/>
          <w:lang w:val="nl-NL"/>
        </w:rPr>
        <w:t>/202</w:t>
      </w:r>
      <w:r w:rsidR="00992BFE">
        <w:rPr>
          <w:sz w:val="28"/>
          <w:lang w:val="nl-NL"/>
        </w:rPr>
        <w:t>6</w:t>
      </w:r>
      <w:r>
        <w:rPr>
          <w:sz w:val="28"/>
          <w:lang w:val="nl-NL"/>
        </w:rPr>
        <w:t>;</w:t>
      </w:r>
      <w:r w:rsidR="00C26DBF">
        <w:rPr>
          <w:sz w:val="28"/>
          <w:lang w:val="nl-NL"/>
        </w:rPr>
        <w:t xml:space="preserve"> </w:t>
      </w:r>
      <w:r w:rsidR="00C26DBF" w:rsidRPr="00C26DBF">
        <w:rPr>
          <w:sz w:val="28"/>
          <w:lang w:val="nl-NL"/>
        </w:rPr>
        <w:t>Căn cứ báo cáo đánh giá E-HSDT của công ty Cổ phần tư vấn thiết kế xây dựng và thương mại Tường Lâm;</w:t>
      </w:r>
    </w:p>
    <w:p w14:paraId="41AC3BFD" w14:textId="77777777" w:rsidR="00F74703" w:rsidRPr="009D426F" w:rsidRDefault="009348A0" w:rsidP="0053198C">
      <w:pPr>
        <w:pStyle w:val="BodyText"/>
        <w:spacing w:line="276" w:lineRule="auto"/>
        <w:ind w:firstLine="567"/>
        <w:jc w:val="both"/>
        <w:rPr>
          <w:rFonts w:ascii="Times New Roman" w:hAnsi="Times New Roman"/>
          <w:b w:val="0"/>
          <w:bCs w:val="0"/>
          <w:color w:val="000000"/>
          <w:sz w:val="28"/>
          <w:szCs w:val="28"/>
          <w:lang w:val="sv-SE"/>
        </w:rPr>
      </w:pPr>
      <w:r w:rsidRPr="009D426F">
        <w:rPr>
          <w:rFonts w:ascii="Times New Roman" w:hAnsi="Times New Roman"/>
          <w:b w:val="0"/>
          <w:bCs w:val="0"/>
          <w:color w:val="000000"/>
          <w:sz w:val="28"/>
          <w:szCs w:val="28"/>
          <w:lang w:val="sv-SE"/>
        </w:rPr>
        <w:t>Phòng Kinh tế xã Kiến Minh</w:t>
      </w:r>
      <w:r w:rsidR="00F74703" w:rsidRPr="009D426F">
        <w:rPr>
          <w:rFonts w:ascii="Times New Roman" w:hAnsi="Times New Roman"/>
          <w:b w:val="0"/>
          <w:bCs w:val="0"/>
          <w:color w:val="000000"/>
          <w:sz w:val="28"/>
          <w:szCs w:val="28"/>
          <w:lang w:val="sv-SE"/>
        </w:rPr>
        <w:t xml:space="preserve"> trân trọng mời nhà thầu đến </w:t>
      </w:r>
      <w:r w:rsidR="001345EA" w:rsidRPr="009D426F">
        <w:rPr>
          <w:rFonts w:ascii="Times New Roman" w:hAnsi="Times New Roman"/>
          <w:b w:val="0"/>
          <w:bCs w:val="0"/>
          <w:color w:val="000000"/>
          <w:sz w:val="28"/>
          <w:szCs w:val="28"/>
          <w:lang w:val="sv-SE"/>
        </w:rPr>
        <w:t>đối chiếu tài liệu</w:t>
      </w:r>
      <w:r w:rsidR="00F74703" w:rsidRPr="009D426F">
        <w:rPr>
          <w:rFonts w:ascii="Times New Roman" w:hAnsi="Times New Roman"/>
          <w:b w:val="0"/>
          <w:bCs w:val="0"/>
          <w:color w:val="000000"/>
          <w:sz w:val="28"/>
          <w:szCs w:val="28"/>
          <w:lang w:val="sv-SE"/>
        </w:rPr>
        <w:t xml:space="preserve"> cho </w:t>
      </w:r>
      <w:r w:rsidR="009D426F" w:rsidRPr="009D426F">
        <w:rPr>
          <w:rFonts w:ascii="Times New Roman" w:hAnsi="Times New Roman"/>
          <w:b w:val="0"/>
          <w:bCs w:val="0"/>
          <w:color w:val="000000"/>
          <w:sz w:val="28"/>
          <w:szCs w:val="28"/>
          <w:lang w:val="sv-SE"/>
        </w:rPr>
        <w:t>Gói thầu số 6: Gói thầu xây lắp thuộc công trình Xây dựng hệ thống cống hộp kênh Bến Kem đoạn từ nhà ông Chín đến kênh Đại Trà 2, xã Kiến Minh</w:t>
      </w:r>
      <w:r w:rsidR="009D426F">
        <w:rPr>
          <w:rFonts w:ascii="Times New Roman" w:hAnsi="Times New Roman"/>
          <w:b w:val="0"/>
          <w:bCs w:val="0"/>
          <w:color w:val="000000"/>
          <w:sz w:val="28"/>
          <w:szCs w:val="28"/>
          <w:lang w:val="sv-SE"/>
        </w:rPr>
        <w:t xml:space="preserve"> </w:t>
      </w:r>
      <w:r w:rsidR="00F74703" w:rsidRPr="009D426F">
        <w:rPr>
          <w:rFonts w:ascii="Times New Roman" w:hAnsi="Times New Roman"/>
          <w:b w:val="0"/>
          <w:bCs w:val="0"/>
          <w:color w:val="000000"/>
          <w:sz w:val="28"/>
          <w:szCs w:val="28"/>
          <w:lang w:val="sv-SE"/>
        </w:rPr>
        <w:t>với thông tin cụ thể như sau:</w:t>
      </w:r>
    </w:p>
    <w:p w14:paraId="07863992" w14:textId="77777777" w:rsidR="008E7D2B" w:rsidRPr="00F97EA3" w:rsidRDefault="006A29EE" w:rsidP="0053198C">
      <w:pPr>
        <w:pStyle w:val="BodyText"/>
        <w:spacing w:line="276" w:lineRule="auto"/>
        <w:ind w:firstLine="567"/>
        <w:jc w:val="both"/>
        <w:rPr>
          <w:rFonts w:ascii="Times New Roman" w:hAnsi="Times New Roman"/>
          <w:b w:val="0"/>
          <w:bCs w:val="0"/>
          <w:color w:val="000000"/>
          <w:sz w:val="28"/>
          <w:szCs w:val="28"/>
          <w:lang w:val="sv-SE"/>
        </w:rPr>
      </w:pPr>
      <w:r w:rsidRPr="009D426F">
        <w:rPr>
          <w:rFonts w:ascii="Times New Roman" w:hAnsi="Times New Roman"/>
          <w:b w:val="0"/>
          <w:bCs w:val="0"/>
          <w:color w:val="000000"/>
          <w:sz w:val="28"/>
          <w:szCs w:val="28"/>
          <w:lang w:val="sv-SE"/>
        </w:rPr>
        <w:t xml:space="preserve">- </w:t>
      </w:r>
      <w:r w:rsidR="00DE0FAF" w:rsidRPr="00DE0FAF">
        <w:rPr>
          <w:rFonts w:ascii="Times New Roman" w:hAnsi="Times New Roman"/>
          <w:b w:val="0"/>
          <w:bCs w:val="0"/>
          <w:color w:val="000000"/>
          <w:sz w:val="28"/>
          <w:szCs w:val="28"/>
          <w:lang w:val="sv-SE"/>
        </w:rPr>
        <w:t xml:space="preserve">Bên mời thầu: </w:t>
      </w:r>
      <w:r w:rsidR="009348A0">
        <w:rPr>
          <w:rFonts w:ascii="Times New Roman" w:hAnsi="Times New Roman"/>
          <w:b w:val="0"/>
          <w:bCs w:val="0"/>
          <w:color w:val="000000"/>
          <w:sz w:val="28"/>
          <w:szCs w:val="28"/>
          <w:lang w:val="sv-SE"/>
        </w:rPr>
        <w:t>Phòng Kinh tế xã Kiến Minh</w:t>
      </w:r>
    </w:p>
    <w:p w14:paraId="435B55A7" w14:textId="77777777" w:rsidR="00C75739" w:rsidRPr="00F97EA3" w:rsidRDefault="006A29EE" w:rsidP="0053198C">
      <w:pPr>
        <w:pStyle w:val="BodyText"/>
        <w:spacing w:line="276" w:lineRule="auto"/>
        <w:ind w:firstLine="567"/>
        <w:jc w:val="both"/>
        <w:rPr>
          <w:rFonts w:ascii="Times New Roman" w:hAnsi="Times New Roman"/>
          <w:b w:val="0"/>
          <w:bCs w:val="0"/>
          <w:color w:val="000000"/>
          <w:sz w:val="28"/>
          <w:szCs w:val="28"/>
          <w:lang w:val="nb-NO"/>
        </w:rPr>
      </w:pPr>
      <w:r w:rsidRPr="00F97EA3">
        <w:rPr>
          <w:rFonts w:ascii="Times New Roman" w:hAnsi="Times New Roman"/>
          <w:b w:val="0"/>
          <w:bCs w:val="0"/>
          <w:color w:val="000000"/>
          <w:sz w:val="28"/>
          <w:szCs w:val="28"/>
          <w:lang w:val="sv-SE"/>
        </w:rPr>
        <w:t xml:space="preserve">- </w:t>
      </w:r>
      <w:r w:rsidRPr="00F97EA3">
        <w:rPr>
          <w:rFonts w:ascii="Times New Roman" w:hAnsi="Times New Roman"/>
          <w:b w:val="0"/>
          <w:color w:val="000000"/>
          <w:sz w:val="28"/>
          <w:szCs w:val="28"/>
          <w:lang w:val="sv-SE"/>
        </w:rPr>
        <w:t xml:space="preserve">Địa điểm: </w:t>
      </w:r>
      <w:r w:rsidR="009348A0">
        <w:rPr>
          <w:rFonts w:ascii="Times New Roman" w:hAnsi="Times New Roman"/>
          <w:b w:val="0"/>
          <w:color w:val="000000"/>
          <w:sz w:val="28"/>
          <w:szCs w:val="28"/>
          <w:lang w:val="sv-SE"/>
        </w:rPr>
        <w:t>Xã Kiến Minh, Thành phố Hải Phòng</w:t>
      </w:r>
      <w:r w:rsidR="009A551D" w:rsidRPr="00F97EA3">
        <w:rPr>
          <w:rFonts w:ascii="Times New Roman" w:hAnsi="Times New Roman"/>
          <w:b w:val="0"/>
          <w:bCs w:val="0"/>
          <w:color w:val="000000"/>
          <w:sz w:val="28"/>
          <w:szCs w:val="28"/>
          <w:lang w:val="nb-NO"/>
        </w:rPr>
        <w:t>.</w:t>
      </w:r>
    </w:p>
    <w:p w14:paraId="21F1C9AD" w14:textId="77777777" w:rsidR="008E7D2B" w:rsidRPr="00E73886" w:rsidRDefault="006A29EE" w:rsidP="0053198C">
      <w:pPr>
        <w:pStyle w:val="BodyText"/>
        <w:spacing w:line="276" w:lineRule="auto"/>
        <w:ind w:firstLine="567"/>
        <w:jc w:val="both"/>
        <w:rPr>
          <w:rFonts w:ascii="Times New Roman" w:hAnsi="Times New Roman"/>
          <w:b w:val="0"/>
          <w:color w:val="000000"/>
          <w:sz w:val="28"/>
          <w:szCs w:val="28"/>
          <w:lang w:val="sv-SE"/>
        </w:rPr>
      </w:pPr>
      <w:r w:rsidRPr="00F97EA3">
        <w:rPr>
          <w:rFonts w:ascii="Times New Roman" w:hAnsi="Times New Roman"/>
          <w:b w:val="0"/>
          <w:bCs w:val="0"/>
          <w:color w:val="000000"/>
          <w:sz w:val="28"/>
          <w:szCs w:val="28"/>
          <w:lang w:val="sv-SE"/>
        </w:rPr>
        <w:t xml:space="preserve">- </w:t>
      </w:r>
      <w:r w:rsidR="00F74703">
        <w:rPr>
          <w:rFonts w:ascii="Times New Roman" w:hAnsi="Times New Roman"/>
          <w:b w:val="0"/>
          <w:bCs w:val="0"/>
          <w:color w:val="000000"/>
          <w:sz w:val="28"/>
          <w:szCs w:val="28"/>
          <w:lang w:val="sv-SE"/>
        </w:rPr>
        <w:t>Thời gian: Trong vòng 05 ng</w:t>
      </w:r>
      <w:r w:rsidR="0094395A">
        <w:rPr>
          <w:rFonts w:ascii="Times New Roman" w:hAnsi="Times New Roman"/>
          <w:b w:val="0"/>
          <w:bCs w:val="0"/>
          <w:color w:val="000000"/>
          <w:sz w:val="28"/>
          <w:szCs w:val="28"/>
          <w:lang w:val="sv-SE"/>
        </w:rPr>
        <w:t>ày kể từ ngày nhận được thư mời</w:t>
      </w:r>
      <w:r w:rsidR="00F74703">
        <w:rPr>
          <w:rFonts w:ascii="Times New Roman" w:hAnsi="Times New Roman"/>
          <w:b w:val="0"/>
          <w:bCs w:val="0"/>
          <w:color w:val="000000"/>
          <w:sz w:val="28"/>
          <w:szCs w:val="28"/>
          <w:lang w:val="sv-SE"/>
        </w:rPr>
        <w:t xml:space="preserve"> của bên mời thầu.</w:t>
      </w:r>
      <w:r w:rsidR="00DE0FAF">
        <w:rPr>
          <w:rFonts w:ascii="Times New Roman" w:hAnsi="Times New Roman"/>
          <w:b w:val="0"/>
          <w:bCs w:val="0"/>
          <w:color w:val="000000"/>
          <w:sz w:val="28"/>
          <w:szCs w:val="28"/>
          <w:lang w:val="sv-SE"/>
        </w:rPr>
        <w:t xml:space="preserve"> Hạn cuối cho việc thương thảo hợp đồng là ngày </w:t>
      </w:r>
      <w:r w:rsidR="00A37A52">
        <w:rPr>
          <w:rFonts w:ascii="Times New Roman" w:hAnsi="Times New Roman"/>
          <w:b w:val="0"/>
          <w:bCs w:val="0"/>
          <w:color w:val="000000"/>
          <w:sz w:val="28"/>
          <w:szCs w:val="28"/>
          <w:lang w:val="sv-SE"/>
        </w:rPr>
        <w:t>15</w:t>
      </w:r>
      <w:r w:rsidR="00DE0FAF">
        <w:rPr>
          <w:rFonts w:ascii="Times New Roman" w:hAnsi="Times New Roman"/>
          <w:b w:val="0"/>
          <w:bCs w:val="0"/>
          <w:color w:val="000000"/>
          <w:sz w:val="28"/>
          <w:szCs w:val="28"/>
          <w:lang w:val="sv-SE"/>
        </w:rPr>
        <w:t>/</w:t>
      </w:r>
      <w:r w:rsidR="00992BFE">
        <w:rPr>
          <w:rFonts w:ascii="Times New Roman" w:hAnsi="Times New Roman"/>
          <w:b w:val="0"/>
          <w:bCs w:val="0"/>
          <w:color w:val="000000"/>
          <w:sz w:val="28"/>
          <w:szCs w:val="28"/>
          <w:lang w:val="sv-SE"/>
        </w:rPr>
        <w:t>0</w:t>
      </w:r>
      <w:r w:rsidR="009348A0">
        <w:rPr>
          <w:rFonts w:ascii="Times New Roman" w:hAnsi="Times New Roman"/>
          <w:b w:val="0"/>
          <w:bCs w:val="0"/>
          <w:color w:val="000000"/>
          <w:sz w:val="28"/>
          <w:szCs w:val="28"/>
          <w:lang w:val="sv-SE"/>
        </w:rPr>
        <w:t>3</w:t>
      </w:r>
      <w:r w:rsidR="00DE0FAF">
        <w:rPr>
          <w:rFonts w:ascii="Times New Roman" w:hAnsi="Times New Roman"/>
          <w:b w:val="0"/>
          <w:bCs w:val="0"/>
          <w:color w:val="000000"/>
          <w:sz w:val="28"/>
          <w:szCs w:val="28"/>
          <w:lang w:val="sv-SE"/>
        </w:rPr>
        <w:t>/202</w:t>
      </w:r>
      <w:r w:rsidR="00992BFE">
        <w:rPr>
          <w:rFonts w:ascii="Times New Roman" w:hAnsi="Times New Roman"/>
          <w:b w:val="0"/>
          <w:bCs w:val="0"/>
          <w:color w:val="000000"/>
          <w:sz w:val="28"/>
          <w:szCs w:val="28"/>
          <w:lang w:val="sv-SE"/>
        </w:rPr>
        <w:t>6</w:t>
      </w:r>
      <w:r w:rsidR="00DE0FAF">
        <w:rPr>
          <w:rFonts w:ascii="Times New Roman" w:hAnsi="Times New Roman"/>
          <w:b w:val="0"/>
          <w:bCs w:val="0"/>
          <w:color w:val="000000"/>
          <w:sz w:val="28"/>
          <w:szCs w:val="28"/>
          <w:lang w:val="sv-SE"/>
        </w:rPr>
        <w:t>.</w:t>
      </w:r>
    </w:p>
    <w:p w14:paraId="53D2BBCD" w14:textId="77777777" w:rsidR="008E7D2B" w:rsidRPr="00E73886" w:rsidRDefault="006A29EE" w:rsidP="0053198C">
      <w:pPr>
        <w:pStyle w:val="BodyText"/>
        <w:spacing w:line="276" w:lineRule="auto"/>
        <w:ind w:firstLine="567"/>
        <w:jc w:val="both"/>
        <w:rPr>
          <w:rFonts w:ascii="Times New Roman" w:hAnsi="Times New Roman"/>
          <w:b w:val="0"/>
          <w:color w:val="000000"/>
          <w:sz w:val="28"/>
          <w:szCs w:val="28"/>
          <w:lang w:val="sv-SE"/>
        </w:rPr>
      </w:pPr>
      <w:r w:rsidRPr="00E73886">
        <w:rPr>
          <w:rFonts w:ascii="Times New Roman" w:hAnsi="Times New Roman"/>
          <w:b w:val="0"/>
          <w:color w:val="000000"/>
          <w:sz w:val="28"/>
          <w:szCs w:val="28"/>
          <w:lang w:val="sv-SE"/>
        </w:rPr>
        <w:t xml:space="preserve">Đề nghị đại diện của </w:t>
      </w:r>
      <w:r w:rsidR="00C815F3">
        <w:rPr>
          <w:rFonts w:ascii="Times New Roman" w:hAnsi="Times New Roman"/>
          <w:b w:val="0"/>
          <w:color w:val="000000"/>
          <w:sz w:val="28"/>
          <w:szCs w:val="28"/>
          <w:lang w:val="sv-SE"/>
        </w:rPr>
        <w:t>Công ty</w:t>
      </w:r>
      <w:r w:rsidRPr="00E73886">
        <w:rPr>
          <w:rFonts w:ascii="Times New Roman" w:hAnsi="Times New Roman"/>
          <w:b w:val="0"/>
          <w:color w:val="000000"/>
          <w:sz w:val="28"/>
          <w:szCs w:val="28"/>
          <w:lang w:val="sv-SE"/>
        </w:rPr>
        <w:t xml:space="preserve"> tham gia </w:t>
      </w:r>
      <w:r w:rsidR="00174A0D">
        <w:rPr>
          <w:rFonts w:ascii="Times New Roman" w:hAnsi="Times New Roman"/>
          <w:b w:val="0"/>
          <w:color w:val="000000"/>
          <w:sz w:val="28"/>
          <w:szCs w:val="28"/>
          <w:lang w:val="sv-SE"/>
        </w:rPr>
        <w:t xml:space="preserve">đối chiếu tài liệu </w:t>
      </w:r>
      <w:r w:rsidRPr="00E73886">
        <w:rPr>
          <w:rFonts w:ascii="Times New Roman" w:hAnsi="Times New Roman"/>
          <w:b w:val="0"/>
          <w:color w:val="000000"/>
          <w:sz w:val="28"/>
          <w:szCs w:val="28"/>
          <w:lang w:val="sv-SE"/>
        </w:rPr>
        <w:t>phải có</w:t>
      </w:r>
      <w:r w:rsidR="000126EB" w:rsidRPr="00E73886">
        <w:rPr>
          <w:rFonts w:ascii="Times New Roman" w:hAnsi="Times New Roman"/>
          <w:b w:val="0"/>
          <w:color w:val="000000"/>
          <w:sz w:val="28"/>
          <w:szCs w:val="28"/>
          <w:lang w:val="sv-SE"/>
        </w:rPr>
        <w:t xml:space="preserve"> tài liệu chứng minh hoặc Giấy ủy quyền hợp lệ và</w:t>
      </w:r>
      <w:r w:rsidR="00DE0FAF">
        <w:rPr>
          <w:rFonts w:ascii="Times New Roman" w:hAnsi="Times New Roman"/>
          <w:b w:val="0"/>
          <w:color w:val="000000"/>
          <w:sz w:val="28"/>
          <w:szCs w:val="28"/>
          <w:lang w:val="sv-SE"/>
        </w:rPr>
        <w:t xml:space="preserve"> </w:t>
      </w:r>
      <w:r w:rsidRPr="00E73886">
        <w:rPr>
          <w:rFonts w:ascii="Times New Roman" w:hAnsi="Times New Roman"/>
          <w:b w:val="0"/>
          <w:color w:val="000000"/>
          <w:sz w:val="28"/>
          <w:szCs w:val="28"/>
          <w:lang w:val="sv-SE"/>
        </w:rPr>
        <w:t xml:space="preserve">các tài liệu chứng minh năng lực thực hiện hợp đồng theo quy định của </w:t>
      </w:r>
      <w:r w:rsidR="00541DC5">
        <w:rPr>
          <w:rFonts w:ascii="Times New Roman" w:hAnsi="Times New Roman"/>
          <w:b w:val="0"/>
          <w:color w:val="000000"/>
          <w:sz w:val="28"/>
          <w:szCs w:val="28"/>
          <w:lang w:val="sv-SE"/>
        </w:rPr>
        <w:t>pháp luật</w:t>
      </w:r>
      <w:r w:rsidRPr="00E73886">
        <w:rPr>
          <w:rFonts w:ascii="Times New Roman" w:hAnsi="Times New Roman"/>
          <w:b w:val="0"/>
          <w:color w:val="000000"/>
          <w:sz w:val="28"/>
          <w:szCs w:val="28"/>
          <w:lang w:val="sv-SE"/>
        </w:rPr>
        <w:t xml:space="preserve"> để phục vụ công tác đối chiếu của Bên mời thầu.</w:t>
      </w:r>
    </w:p>
    <w:p w14:paraId="567B8C06" w14:textId="77777777" w:rsidR="00766484" w:rsidRDefault="006A29EE" w:rsidP="0053198C">
      <w:pPr>
        <w:spacing w:line="276" w:lineRule="auto"/>
        <w:ind w:right="45" w:firstLine="567"/>
        <w:jc w:val="both"/>
        <w:rPr>
          <w:bCs/>
          <w:color w:val="000000"/>
          <w:sz w:val="28"/>
          <w:szCs w:val="28"/>
          <w:lang w:val="sv-SE"/>
        </w:rPr>
      </w:pPr>
      <w:r w:rsidRPr="00E73886">
        <w:rPr>
          <w:bCs/>
          <w:color w:val="000000"/>
          <w:sz w:val="28"/>
          <w:szCs w:val="28"/>
          <w:lang w:val="sv-SE"/>
        </w:rPr>
        <w:t xml:space="preserve">Rất mong nhận được sự hợp tác của </w:t>
      </w:r>
      <w:r w:rsidR="00FC13E7">
        <w:rPr>
          <w:bCs/>
          <w:color w:val="000000"/>
          <w:sz w:val="28"/>
          <w:szCs w:val="28"/>
          <w:lang w:val="sv-SE"/>
        </w:rPr>
        <w:t>Công ty</w:t>
      </w:r>
      <w:r w:rsidR="007579B2" w:rsidRPr="00E73886">
        <w:rPr>
          <w:bCs/>
          <w:color w:val="000000"/>
          <w:sz w:val="28"/>
          <w:szCs w:val="28"/>
          <w:lang w:val="sv-SE"/>
        </w:rPr>
        <w:t>./.</w:t>
      </w:r>
    </w:p>
    <w:p w14:paraId="5CB7B93D" w14:textId="77777777" w:rsidR="00A22CB4" w:rsidRDefault="00A22CB4" w:rsidP="00A22CB4">
      <w:pPr>
        <w:spacing w:line="360" w:lineRule="exact"/>
        <w:ind w:right="45" w:firstLine="567"/>
        <w:jc w:val="both"/>
        <w:rPr>
          <w:bCs/>
          <w:color w:val="000000"/>
          <w:sz w:val="28"/>
          <w:szCs w:val="28"/>
          <w:lang w:val="sv-SE"/>
        </w:rPr>
      </w:pPr>
    </w:p>
    <w:tbl>
      <w:tblPr>
        <w:tblW w:w="9108" w:type="dxa"/>
        <w:jc w:val="center"/>
        <w:tblLook w:val="01E0" w:firstRow="1" w:lastRow="1" w:firstColumn="1" w:lastColumn="1" w:noHBand="0" w:noVBand="0"/>
      </w:tblPr>
      <w:tblGrid>
        <w:gridCol w:w="4248"/>
        <w:gridCol w:w="4860"/>
      </w:tblGrid>
      <w:tr w:rsidR="008E7D2B" w:rsidRPr="00F74703" w14:paraId="51E94D14" w14:textId="77777777" w:rsidTr="0053198C">
        <w:trPr>
          <w:trHeight w:val="1717"/>
          <w:jc w:val="center"/>
        </w:trPr>
        <w:tc>
          <w:tcPr>
            <w:tcW w:w="4248" w:type="dxa"/>
          </w:tcPr>
          <w:p w14:paraId="0F4A4B0E" w14:textId="77777777" w:rsidR="008E7D2B" w:rsidRDefault="006A29EE" w:rsidP="00C75739">
            <w:pPr>
              <w:jc w:val="both"/>
              <w:rPr>
                <w:b/>
                <w:bCs/>
                <w:i/>
                <w:iCs/>
                <w:lang w:val="nb-NO"/>
              </w:rPr>
            </w:pPr>
            <w:r>
              <w:rPr>
                <w:b/>
                <w:bCs/>
                <w:i/>
                <w:iCs/>
                <w:lang w:val="nb-NO"/>
              </w:rPr>
              <w:t>Nơi nhận:</w:t>
            </w:r>
          </w:p>
          <w:p w14:paraId="302E0F29" w14:textId="77777777" w:rsidR="008E7D2B" w:rsidRDefault="006A29EE" w:rsidP="00C75739">
            <w:pPr>
              <w:jc w:val="both"/>
              <w:rPr>
                <w:lang w:val="nb-NO"/>
              </w:rPr>
            </w:pPr>
            <w:r>
              <w:rPr>
                <w:sz w:val="22"/>
                <w:szCs w:val="22"/>
                <w:lang w:val="nb-NO"/>
              </w:rPr>
              <w:t>- Như kính gửi;</w:t>
            </w:r>
          </w:p>
          <w:p w14:paraId="72085EC6" w14:textId="77777777" w:rsidR="008E7D2B" w:rsidRDefault="008F08C6" w:rsidP="00766484">
            <w:pPr>
              <w:jc w:val="both"/>
              <w:rPr>
                <w:b/>
                <w:bCs/>
                <w:lang w:val="nb-NO"/>
              </w:rPr>
            </w:pPr>
            <w:r>
              <w:rPr>
                <w:sz w:val="22"/>
                <w:szCs w:val="22"/>
                <w:lang w:val="nb-NO"/>
              </w:rPr>
              <w:t xml:space="preserve">- Lưu </w:t>
            </w:r>
            <w:r w:rsidR="00766484">
              <w:rPr>
                <w:sz w:val="22"/>
                <w:szCs w:val="22"/>
                <w:lang w:val="nb-NO"/>
              </w:rPr>
              <w:t>VP</w:t>
            </w:r>
            <w:r w:rsidRPr="0044577C">
              <w:rPr>
                <w:color w:val="0000FF"/>
                <w:sz w:val="22"/>
                <w:szCs w:val="22"/>
                <w:lang w:val="da-DK"/>
              </w:rPr>
              <w:t>.</w:t>
            </w:r>
          </w:p>
        </w:tc>
        <w:tc>
          <w:tcPr>
            <w:tcW w:w="4860" w:type="dxa"/>
          </w:tcPr>
          <w:p w14:paraId="4628CBB0" w14:textId="77777777" w:rsidR="00992BFE" w:rsidRPr="009348A0" w:rsidRDefault="00992BFE" w:rsidP="00992BFE">
            <w:pPr>
              <w:spacing w:line="380" w:lineRule="exact"/>
              <w:jc w:val="center"/>
              <w:rPr>
                <w:b/>
                <w:sz w:val="26"/>
                <w:szCs w:val="26"/>
              </w:rPr>
            </w:pPr>
            <w:r w:rsidRPr="009348A0">
              <w:rPr>
                <w:b/>
                <w:sz w:val="26"/>
                <w:szCs w:val="26"/>
              </w:rPr>
              <w:t>TRƯỞNG PHÒNG</w:t>
            </w:r>
          </w:p>
          <w:p w14:paraId="261AFF39" w14:textId="77777777" w:rsidR="00992BFE" w:rsidRDefault="00992BFE" w:rsidP="00992BFE">
            <w:pPr>
              <w:spacing w:line="380" w:lineRule="exact"/>
              <w:jc w:val="center"/>
              <w:rPr>
                <w:b/>
              </w:rPr>
            </w:pPr>
          </w:p>
          <w:p w14:paraId="74BDF0D7" w14:textId="77777777" w:rsidR="00992BFE" w:rsidRDefault="00992BFE" w:rsidP="00992BFE">
            <w:pPr>
              <w:spacing w:line="380" w:lineRule="exact"/>
              <w:jc w:val="center"/>
              <w:rPr>
                <w:b/>
              </w:rPr>
            </w:pPr>
          </w:p>
          <w:p w14:paraId="35CD5EB8" w14:textId="77777777" w:rsidR="00992BFE" w:rsidRDefault="00992BFE" w:rsidP="00992BFE">
            <w:pPr>
              <w:spacing w:line="380" w:lineRule="exact"/>
              <w:rPr>
                <w:b/>
              </w:rPr>
            </w:pPr>
          </w:p>
          <w:p w14:paraId="22B78100" w14:textId="77777777" w:rsidR="00992BFE" w:rsidRPr="0053198C" w:rsidRDefault="009348A0" w:rsidP="00992BFE">
            <w:pPr>
              <w:spacing w:line="380" w:lineRule="exact"/>
              <w:jc w:val="center"/>
              <w:rPr>
                <w:b/>
                <w:sz w:val="2"/>
                <w:szCs w:val="2"/>
              </w:rPr>
            </w:pPr>
            <w:r w:rsidRPr="009348A0">
              <w:rPr>
                <w:b/>
                <w:sz w:val="28"/>
                <w:szCs w:val="28"/>
              </w:rPr>
              <w:t>Vũ Hữu Hiệp</w:t>
            </w:r>
          </w:p>
          <w:p w14:paraId="74DCB3C4" w14:textId="77777777" w:rsidR="008E7D2B" w:rsidRDefault="008E7D2B" w:rsidP="00C75739">
            <w:pPr>
              <w:jc w:val="center"/>
              <w:rPr>
                <w:i/>
                <w:sz w:val="28"/>
                <w:szCs w:val="28"/>
                <w:lang w:val="nb-NO"/>
              </w:rPr>
            </w:pPr>
          </w:p>
        </w:tc>
      </w:tr>
    </w:tbl>
    <w:p w14:paraId="7E3EE13D" w14:textId="77777777" w:rsidR="008E7D2B" w:rsidRPr="0053198C" w:rsidRDefault="008E7D2B" w:rsidP="0053198C">
      <w:pPr>
        <w:widowControl w:val="0"/>
        <w:spacing w:before="120" w:after="120" w:line="360" w:lineRule="exact"/>
        <w:rPr>
          <w:bCs/>
          <w:sz w:val="2"/>
          <w:szCs w:val="2"/>
          <w:lang w:val="nb-NO"/>
        </w:rPr>
      </w:pPr>
    </w:p>
    <w:sectPr w:rsidR="008E7D2B" w:rsidRPr="0053198C" w:rsidSect="00DE0FAF">
      <w:headerReference w:type="default" r:id="rId7"/>
      <w:pgSz w:w="11906" w:h="16838" w:code="9"/>
      <w:pgMar w:top="851" w:right="1134" w:bottom="851" w:left="1701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211C0" w14:textId="77777777" w:rsidR="00152ED3" w:rsidRDefault="00152ED3">
      <w:r>
        <w:separator/>
      </w:r>
    </w:p>
  </w:endnote>
  <w:endnote w:type="continuationSeparator" w:id="0">
    <w:p w14:paraId="7204843C" w14:textId="77777777" w:rsidR="00152ED3" w:rsidRDefault="00152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.VnTimeH">
    <w:altName w:val="Times New Roman"/>
    <w:panose1 w:val="020B0604020202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3C3AD" w14:textId="77777777" w:rsidR="00152ED3" w:rsidRDefault="00152ED3">
      <w:r>
        <w:separator/>
      </w:r>
    </w:p>
  </w:footnote>
  <w:footnote w:type="continuationSeparator" w:id="0">
    <w:p w14:paraId="5F82A67D" w14:textId="77777777" w:rsidR="00152ED3" w:rsidRDefault="00152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9473E" w14:textId="77777777" w:rsidR="008E7D2B" w:rsidRDefault="00536211">
    <w:pPr>
      <w:pStyle w:val="Header"/>
      <w:jc w:val="center"/>
    </w:pPr>
    <w:r>
      <w:fldChar w:fldCharType="begin"/>
    </w:r>
    <w:r w:rsidR="006A29EE">
      <w:instrText xml:space="preserve"> PAGE   \* MERGEFORMAT </w:instrText>
    </w:r>
    <w:r>
      <w:fldChar w:fldCharType="separate"/>
    </w:r>
    <w:r w:rsidR="00A37A52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F0A17"/>
    <w:multiLevelType w:val="hybridMultilevel"/>
    <w:tmpl w:val="4BB6D348"/>
    <w:lvl w:ilvl="0" w:tplc="0B9228B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7E2E2F"/>
    <w:multiLevelType w:val="hybridMultilevel"/>
    <w:tmpl w:val="0C742B3E"/>
    <w:lvl w:ilvl="0" w:tplc="49441F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3173846"/>
    <w:multiLevelType w:val="hybridMultilevel"/>
    <w:tmpl w:val="0BAE4D22"/>
    <w:lvl w:ilvl="0" w:tplc="AE84A84E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6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26911076">
    <w:abstractNumId w:val="1"/>
  </w:num>
  <w:num w:numId="2" w16cid:durableId="971859587">
    <w:abstractNumId w:val="2"/>
  </w:num>
  <w:num w:numId="3" w16cid:durableId="72168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D2B"/>
    <w:rsid w:val="00001E86"/>
    <w:rsid w:val="000126EB"/>
    <w:rsid w:val="0003285C"/>
    <w:rsid w:val="000A13BD"/>
    <w:rsid w:val="000C6230"/>
    <w:rsid w:val="000E2CF4"/>
    <w:rsid w:val="00121C0D"/>
    <w:rsid w:val="001345EA"/>
    <w:rsid w:val="00152D67"/>
    <w:rsid w:val="00152ED3"/>
    <w:rsid w:val="00174A0D"/>
    <w:rsid w:val="001825A1"/>
    <w:rsid w:val="001967D0"/>
    <w:rsid w:val="001B191E"/>
    <w:rsid w:val="002C48D3"/>
    <w:rsid w:val="002C59A9"/>
    <w:rsid w:val="00325E3C"/>
    <w:rsid w:val="00346FE8"/>
    <w:rsid w:val="003B30E2"/>
    <w:rsid w:val="003C219D"/>
    <w:rsid w:val="003D1B90"/>
    <w:rsid w:val="003E2854"/>
    <w:rsid w:val="003F7B87"/>
    <w:rsid w:val="00441D41"/>
    <w:rsid w:val="00442B7C"/>
    <w:rsid w:val="00465ABF"/>
    <w:rsid w:val="00474E96"/>
    <w:rsid w:val="00496DAB"/>
    <w:rsid w:val="004B5508"/>
    <w:rsid w:val="004B5DD6"/>
    <w:rsid w:val="004C1676"/>
    <w:rsid w:val="004D6339"/>
    <w:rsid w:val="004E35CC"/>
    <w:rsid w:val="0053198C"/>
    <w:rsid w:val="00536211"/>
    <w:rsid w:val="00541DC5"/>
    <w:rsid w:val="00543430"/>
    <w:rsid w:val="00573942"/>
    <w:rsid w:val="00577211"/>
    <w:rsid w:val="005854EA"/>
    <w:rsid w:val="005924DD"/>
    <w:rsid w:val="005C6583"/>
    <w:rsid w:val="005D5919"/>
    <w:rsid w:val="006308E0"/>
    <w:rsid w:val="006521BC"/>
    <w:rsid w:val="00663118"/>
    <w:rsid w:val="006636A0"/>
    <w:rsid w:val="006A29EE"/>
    <w:rsid w:val="006B4523"/>
    <w:rsid w:val="007579B2"/>
    <w:rsid w:val="00766484"/>
    <w:rsid w:val="007714BE"/>
    <w:rsid w:val="007A5A9D"/>
    <w:rsid w:val="007C3F6C"/>
    <w:rsid w:val="007E4456"/>
    <w:rsid w:val="00805EDA"/>
    <w:rsid w:val="008101AE"/>
    <w:rsid w:val="00836F42"/>
    <w:rsid w:val="008438E5"/>
    <w:rsid w:val="008E2D1D"/>
    <w:rsid w:val="008E7D2B"/>
    <w:rsid w:val="008F08C6"/>
    <w:rsid w:val="008F5371"/>
    <w:rsid w:val="00905A23"/>
    <w:rsid w:val="009348A0"/>
    <w:rsid w:val="009404D8"/>
    <w:rsid w:val="00941E90"/>
    <w:rsid w:val="0094395A"/>
    <w:rsid w:val="00946E2C"/>
    <w:rsid w:val="00992BFE"/>
    <w:rsid w:val="009A551D"/>
    <w:rsid w:val="009D3264"/>
    <w:rsid w:val="009D426F"/>
    <w:rsid w:val="00A22CB4"/>
    <w:rsid w:val="00A24D2B"/>
    <w:rsid w:val="00A37A52"/>
    <w:rsid w:val="00A76D0F"/>
    <w:rsid w:val="00A81A9F"/>
    <w:rsid w:val="00A9233D"/>
    <w:rsid w:val="00AA5DE8"/>
    <w:rsid w:val="00AC4E82"/>
    <w:rsid w:val="00AF6F34"/>
    <w:rsid w:val="00B31320"/>
    <w:rsid w:val="00B67580"/>
    <w:rsid w:val="00B715C2"/>
    <w:rsid w:val="00B71A0A"/>
    <w:rsid w:val="00B80D03"/>
    <w:rsid w:val="00BC78BE"/>
    <w:rsid w:val="00BF79C2"/>
    <w:rsid w:val="00C00842"/>
    <w:rsid w:val="00C038C5"/>
    <w:rsid w:val="00C15309"/>
    <w:rsid w:val="00C25867"/>
    <w:rsid w:val="00C26DBF"/>
    <w:rsid w:val="00C55BD0"/>
    <w:rsid w:val="00C7081F"/>
    <w:rsid w:val="00C75739"/>
    <w:rsid w:val="00C815F3"/>
    <w:rsid w:val="00C96471"/>
    <w:rsid w:val="00CB1EE2"/>
    <w:rsid w:val="00D26122"/>
    <w:rsid w:val="00D449B7"/>
    <w:rsid w:val="00D66EBB"/>
    <w:rsid w:val="00D87DEA"/>
    <w:rsid w:val="00DA7DFA"/>
    <w:rsid w:val="00DE0FAF"/>
    <w:rsid w:val="00DE2AEF"/>
    <w:rsid w:val="00DF085A"/>
    <w:rsid w:val="00DF67B3"/>
    <w:rsid w:val="00E40442"/>
    <w:rsid w:val="00E73886"/>
    <w:rsid w:val="00E75E91"/>
    <w:rsid w:val="00E82D0F"/>
    <w:rsid w:val="00EB0A98"/>
    <w:rsid w:val="00EC0FFF"/>
    <w:rsid w:val="00EC4413"/>
    <w:rsid w:val="00ED4569"/>
    <w:rsid w:val="00F227F7"/>
    <w:rsid w:val="00F74703"/>
    <w:rsid w:val="00F9795C"/>
    <w:rsid w:val="00F97EA3"/>
    <w:rsid w:val="00FC0BEB"/>
    <w:rsid w:val="00FC13E7"/>
    <w:rsid w:val="00FE3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7E87B71"/>
  <w15:chartTrackingRefBased/>
  <w15:docId w15:val="{51E88949-7FA1-3C41-9DC7-81AF11540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V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211"/>
    <w:rPr>
      <w:rFonts w:ascii="Times New Roman" w:eastAsia="Times New Roman" w:hAnsi="Times New Roman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qFormat/>
    <w:rsid w:val="00536211"/>
    <w:pPr>
      <w:keepNext/>
      <w:spacing w:before="120" w:after="240"/>
      <w:ind w:left="720"/>
      <w:jc w:val="center"/>
      <w:outlineLvl w:val="5"/>
    </w:pPr>
    <w:rPr>
      <w:rFonts w:ascii=".VnTimeH" w:hAnsi=".VnTimeH"/>
      <w:b/>
      <w:sz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link w:val="Heading6"/>
    <w:rsid w:val="00536211"/>
    <w:rPr>
      <w:rFonts w:ascii=".VnTimeH" w:eastAsia="Times New Roman" w:hAnsi=".VnTimeH" w:cs="Times New Roman"/>
      <w:b/>
      <w:sz w:val="32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3621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3621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3621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3621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uiPriority w:val="20"/>
    <w:qFormat/>
    <w:rsid w:val="00536211"/>
    <w:rPr>
      <w:i/>
      <w:iCs/>
    </w:rPr>
  </w:style>
  <w:style w:type="paragraph" w:styleId="BodyText">
    <w:name w:val="Body Text"/>
    <w:aliases w:val="Body Text Char Char Char"/>
    <w:basedOn w:val="Normal"/>
    <w:link w:val="BodyTextChar"/>
    <w:rsid w:val="00536211"/>
    <w:pPr>
      <w:jc w:val="center"/>
    </w:pPr>
    <w:rPr>
      <w:rFonts w:ascii=".VnTimeH" w:hAnsi=".VnTimeH"/>
      <w:b/>
      <w:bCs/>
      <w:sz w:val="20"/>
    </w:rPr>
  </w:style>
  <w:style w:type="character" w:customStyle="1" w:styleId="BodyTextChar">
    <w:name w:val="Body Text Char"/>
    <w:aliases w:val="Body Text Char Char Char Char"/>
    <w:link w:val="BodyText"/>
    <w:rsid w:val="00536211"/>
    <w:rPr>
      <w:rFonts w:ascii=".VnTimeH" w:eastAsia="Times New Roman" w:hAnsi=".VnTimeH" w:cs="Times New Roman"/>
      <w:b/>
      <w:bCs/>
      <w:sz w:val="20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E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97EA3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CharCharCharChar1">
    <w:name w:val="Char Char Char Char1"/>
    <w:basedOn w:val="Normal"/>
    <w:next w:val="Normal"/>
    <w:autoRedefine/>
    <w:semiHidden/>
    <w:rsid w:val="00C815F3"/>
    <w:pPr>
      <w:spacing w:before="120" w:after="120" w:line="312" w:lineRule="auto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MrPhong</dc:creator>
  <cp:keywords/>
  <cp:lastModifiedBy>Microsoft Office User</cp:lastModifiedBy>
  <cp:revision>2</cp:revision>
  <cp:lastPrinted>2022-12-26T02:08:00Z</cp:lastPrinted>
  <dcterms:created xsi:type="dcterms:W3CDTF">2026-03-12T10:57:00Z</dcterms:created>
  <dcterms:modified xsi:type="dcterms:W3CDTF">2026-03-12T10:57:00Z</dcterms:modified>
</cp:coreProperties>
</file>