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32" w:type="dxa"/>
        <w:tblInd w:w="-252" w:type="dxa"/>
        <w:tblLook w:val="01E0" w:firstRow="1" w:lastRow="1" w:firstColumn="1" w:lastColumn="1" w:noHBand="0" w:noVBand="0"/>
      </w:tblPr>
      <w:tblGrid>
        <w:gridCol w:w="3762"/>
        <w:gridCol w:w="5670"/>
      </w:tblGrid>
      <w:tr w:rsidR="00C8604B" w14:paraId="1422587C" w14:textId="77777777" w:rsidTr="0060616E">
        <w:tc>
          <w:tcPr>
            <w:tcW w:w="3762" w:type="dxa"/>
          </w:tcPr>
          <w:p w14:paraId="7B72C39F" w14:textId="77777777" w:rsidR="00C8604B" w:rsidRPr="00041CBC" w:rsidRDefault="00C8604B" w:rsidP="0060616E">
            <w:pPr>
              <w:jc w:val="center"/>
              <w:rPr>
                <w:sz w:val="26"/>
                <w:szCs w:val="26"/>
              </w:rPr>
            </w:pPr>
            <w:r w:rsidRPr="00041CBC">
              <w:rPr>
                <w:sz w:val="26"/>
                <w:szCs w:val="26"/>
              </w:rPr>
              <w:t xml:space="preserve">UBND </w:t>
            </w:r>
            <w:r>
              <w:rPr>
                <w:sz w:val="26"/>
                <w:szCs w:val="26"/>
              </w:rPr>
              <w:t xml:space="preserve">XÃ </w:t>
            </w:r>
            <w:r w:rsidR="009E0E09">
              <w:rPr>
                <w:sz w:val="26"/>
                <w:szCs w:val="26"/>
              </w:rPr>
              <w:t>KIẾN MINH</w:t>
            </w:r>
          </w:p>
          <w:p w14:paraId="7CC7B5FA" w14:textId="77777777" w:rsidR="00C8604B" w:rsidRPr="00C70697" w:rsidRDefault="00C8604B" w:rsidP="0060616E">
            <w:pPr>
              <w:jc w:val="center"/>
              <w:rPr>
                <w:b/>
                <w:sz w:val="26"/>
                <w:szCs w:val="26"/>
              </w:rPr>
            </w:pPr>
            <w:r>
              <w:rPr>
                <w:b/>
                <w:sz w:val="26"/>
                <w:szCs w:val="26"/>
              </w:rPr>
              <w:t xml:space="preserve">PHÒNG </w:t>
            </w:r>
            <w:r w:rsidR="009E0E09">
              <w:rPr>
                <w:b/>
                <w:sz w:val="26"/>
                <w:szCs w:val="26"/>
              </w:rPr>
              <w:t>KINH TẾ</w:t>
            </w:r>
          </w:p>
          <w:p w14:paraId="149D2465" w14:textId="77777777" w:rsidR="00C8604B" w:rsidRPr="00717A88" w:rsidRDefault="00C75A6D" w:rsidP="0060616E">
            <w:pPr>
              <w:jc w:val="center"/>
            </w:pPr>
            <w:r w:rsidRPr="00BC20C8">
              <w:rPr>
                <w:noProof/>
                <w:szCs w:val="24"/>
              </w:rPr>
              <mc:AlternateContent>
                <mc:Choice Requires="wps">
                  <w:drawing>
                    <wp:anchor distT="0" distB="0" distL="114300" distR="114300" simplePos="0" relativeHeight="251657216" behindDoc="0" locked="0" layoutInCell="1" allowOverlap="1" wp14:anchorId="4358760D" wp14:editId="33B5A1B9">
                      <wp:simplePos x="0" y="0"/>
                      <wp:positionH relativeFrom="column">
                        <wp:posOffset>596265</wp:posOffset>
                      </wp:positionH>
                      <wp:positionV relativeFrom="paragraph">
                        <wp:posOffset>39370</wp:posOffset>
                      </wp:positionV>
                      <wp:extent cx="1028700" cy="0"/>
                      <wp:effectExtent l="0" t="0" r="0" b="0"/>
                      <wp:wrapNone/>
                      <wp:docPr id="212576127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8521C"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5pt,3.1pt" to="127.95pt,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SdcoQEAADIDAAAOAAAAZHJzL2Uyb0RvYy54bWysUk1v2zAMvQ/YfxB0X+QE6NYZcXpo1126&#13;&#10;LUC3H8BIcixMFgVSiZ1/P0lNsq/bMB8I8euZ75Hru3n04miJHYZOLheNFDZoNC7sO/nt6+ObWyk4&#13;&#10;QTDgMdhOnizLu83rV+sptnaFA3pjSWSQwO0UOzmkFFulWA92BF5gtCEne6QRUnZprwzBlNFHr1ZN&#13;&#10;81ZNSCYSasucow8vSbmp+H1vdfrS92yT8J3Ms6VqqdpdsWqzhnZPEAenz2PAP0wxggv5p1eoB0gg&#13;&#10;DuT+ghqdJmTs00LjqLDvnbaVQ2azbP5g8zxAtJVLFofjVSb+f7D68/E+bKmMrufwHJ9Qf+csipoi&#13;&#10;t9dkcThuSeymT2jyGuGQsPKdexpLc2Yi5irr6SqrnZPQObhsVrfvmqy+vuQUtJfGSJw+WhxFeXTS&#13;&#10;u1AYQwvHJ05lEGgvJSUc8NF5X7fmg5g6+f5mdVMbGL0zJVnKmPa7e0/iCGXv9SurzmC/lREegqlg&#13;&#10;gwXz4fxO4PzLO9f7cBaj8C9nxe0OzWlLBa54eTEV+HxEZfO/+rXq56lvfgAAAP//AwBQSwMEFAAG&#13;&#10;AAgAAAAhAOnhI6TfAAAACwEAAA8AAABkcnMvZG93bnJldi54bWxMj0FPwzAMhe9I/IfISFwmltJp&#13;&#10;E+uaTojRGxcGiKvXmLaicbom2wq/HrMLXCx9evbze/l6dJ060hBazwZupwko4srblmsDry/lzR2o&#13;&#10;EJEtdp7JwBcFWBeXFzlm1p/4mY7bWCsx4ZChgSbGPtM6VA05DFPfE4v24QeHUXCotR3wJOau02mS&#13;&#10;LLTDluVDgz09NFR9bg/OQCjfaF9+T6pJ8j6rPaX7zdMjGnN9NW5WMu5XoCKN8e8CfjtIfigk2M4f&#13;&#10;2AbVGVjOlrJpYJGCEjmdz4V3Z9ZFrv93KH4AAAD//wMAUEsBAi0AFAAGAAgAAAAhALaDOJL+AAAA&#13;&#10;4QEAABMAAAAAAAAAAAAAAAAAAAAAAFtDb250ZW50X1R5cGVzXS54bWxQSwECLQAUAAYACAAAACEA&#13;&#10;OP0h/9YAAACUAQAACwAAAAAAAAAAAAAAAAAvAQAAX3JlbHMvLnJlbHNQSwECLQAUAAYACAAAACEA&#13;&#10;wbknXKEBAAAyAwAADgAAAAAAAAAAAAAAAAAuAgAAZHJzL2Uyb0RvYy54bWxQSwECLQAUAAYACAAA&#13;&#10;ACEA6eEjpN8AAAALAQAADwAAAAAAAAAAAAAAAAD7AwAAZHJzL2Rvd25yZXYueG1sUEsFBgAAAAAE&#13;&#10;AAQA8wAAAAcFAAAAAA==&#13;&#10;">
                      <o:lock v:ext="edit" shapetype="f"/>
                    </v:line>
                  </w:pict>
                </mc:Fallback>
              </mc:AlternateContent>
            </w:r>
          </w:p>
        </w:tc>
        <w:tc>
          <w:tcPr>
            <w:tcW w:w="5670" w:type="dxa"/>
          </w:tcPr>
          <w:p w14:paraId="6B89F1CF" w14:textId="77777777" w:rsidR="00C8604B" w:rsidRPr="00BC20C8" w:rsidRDefault="00C8604B" w:rsidP="0060616E">
            <w:pPr>
              <w:jc w:val="center"/>
              <w:rPr>
                <w:b/>
                <w:szCs w:val="24"/>
              </w:rPr>
            </w:pPr>
            <w:r w:rsidRPr="00BC20C8">
              <w:rPr>
                <w:b/>
                <w:szCs w:val="24"/>
              </w:rPr>
              <w:t>CỘNG HOÀ XÃ HỘI CHỦ NGHĨA VIỆT NAM</w:t>
            </w:r>
          </w:p>
          <w:p w14:paraId="260E781B" w14:textId="77777777" w:rsidR="00C8604B" w:rsidRPr="0060616E" w:rsidRDefault="00C75A6D" w:rsidP="0060616E">
            <w:pPr>
              <w:jc w:val="center"/>
              <w:rPr>
                <w:sz w:val="26"/>
                <w:szCs w:val="26"/>
              </w:rPr>
            </w:pPr>
            <w:r w:rsidRPr="0060616E">
              <w:rPr>
                <w:b/>
                <w:noProof/>
                <w:sz w:val="26"/>
                <w:szCs w:val="26"/>
              </w:rPr>
              <mc:AlternateContent>
                <mc:Choice Requires="wps">
                  <w:drawing>
                    <wp:anchor distT="0" distB="0" distL="114300" distR="114300" simplePos="0" relativeHeight="251658240" behindDoc="0" locked="0" layoutInCell="1" allowOverlap="1" wp14:anchorId="5A09F73E" wp14:editId="4B5EF8D6">
                      <wp:simplePos x="0" y="0"/>
                      <wp:positionH relativeFrom="column">
                        <wp:posOffset>643890</wp:posOffset>
                      </wp:positionH>
                      <wp:positionV relativeFrom="paragraph">
                        <wp:posOffset>257175</wp:posOffset>
                      </wp:positionV>
                      <wp:extent cx="2190750" cy="0"/>
                      <wp:effectExtent l="0" t="0" r="0" b="0"/>
                      <wp:wrapNone/>
                      <wp:docPr id="20646318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07BC3"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pt,20.25pt" to="223.2pt,2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NsKIogEAADIDAAAOAAAAZHJzL2Uyb0RvYy54bWysUk1v2zAMvQ/YfxB0b+wEyLoacXpo1126&#13;&#10;LUC3H8BIcixUFgVSiZ1/X0lNsm67DfWBEL+e+R65up0GJw6G2KJv5XxWS2G8Qm39rpW/fj5cfZaC&#13;&#10;I3gNDr1p5dGwvF1//LAaQ2MW2KPThkQC8dyMoZV9jKGpKla9GYBnGIxPyQ5pgJhc2lWaYEzog6sW&#13;&#10;df2pGpF0IFSGOUXvX5NyXfC7zqj4o+vYROFamWaLxVKx22yr9QqaHUHorTqNAf8xxQDWp59eoO4h&#13;&#10;gtiT/QdqsIqQsYszhUOFXWeVKRwSm3n9F5unHoIpXJI4HC4y8fvBqu+HO7+hPLqa/FN4RPXMSZRq&#13;&#10;DNxcktnhsCGxHb+hTmuEfcTCd+poyM2JiZiKrMeLrGaKQqXgYn5TXy+T+uqcq6A5Nwbi+NXgIPKj&#13;&#10;lc76zBgaODxyzINAcy7JYY8P1rmyNefF2Mqb5WJZGhid1TmZy5h22ztH4gB57+XLq05gf5QR7r0u&#13;&#10;YL0B/eX0jmDd6zvVO38SI/PPZ8XNFvVxQxkue2kxBfh0RHnzb/1S9fvU1y8AAAD//wMAUEsDBBQA&#13;&#10;BgAIAAAAIQA3vWw54AAAAA4BAAAPAAAAZHJzL2Rvd25yZXYueG1sTE9BTsNADLwj8YeVkbhUdLcl&#13;&#10;VCjNpkKU3HqhgLi6iUkist40u20Dr68RB7hYmvF4PJOtRtepIw2h9WxhNjWgiEtftVxbeH0pbu5B&#13;&#10;hYhcYeeZLHxRgFV+eZFhWvkTP9NxG2slJhxStNDE2Kdah7Ihh2Hqe2LZffjBYRQ41Loa8CTmrtNz&#13;&#10;YxbaYcvyocGeHhsqP7cHZyEUb7QvviflxLzf1p7m+/XmCa29vhrXSxkPS1CRxvh3AT8dJD/kEmzn&#13;&#10;D1wF1Qk2s0SkFhJzB0oESbIQYvdL6DzT/2vkZwAAAP//AwBQSwECLQAUAAYACAAAACEAtoM4kv4A&#13;&#10;AADhAQAAEwAAAAAAAAAAAAAAAAAAAAAAW0NvbnRlbnRfVHlwZXNdLnhtbFBLAQItABQABgAIAAAA&#13;&#10;IQA4/SH/1gAAAJQBAAALAAAAAAAAAAAAAAAAAC8BAABfcmVscy8ucmVsc1BLAQItABQABgAIAAAA&#13;&#10;IQDINsKIogEAADIDAAAOAAAAAAAAAAAAAAAAAC4CAABkcnMvZTJvRG9jLnhtbFBLAQItABQABgAI&#13;&#10;AAAAIQA3vWw54AAAAA4BAAAPAAAAAAAAAAAAAAAAAPwDAABkcnMvZG93bnJldi54bWxQSwUGAAAA&#13;&#10;AAQABADzAAAACQUAAAAA&#13;&#10;">
                      <o:lock v:ext="edit" shapetype="f"/>
                    </v:line>
                  </w:pict>
                </mc:Fallback>
              </mc:AlternateContent>
            </w:r>
            <w:r w:rsidR="00C8604B" w:rsidRPr="0060616E">
              <w:rPr>
                <w:rFonts w:hint="eastAsia"/>
                <w:b/>
                <w:sz w:val="26"/>
                <w:szCs w:val="26"/>
              </w:rPr>
              <w:t>Đ</w:t>
            </w:r>
            <w:r w:rsidR="00C8604B" w:rsidRPr="0060616E">
              <w:rPr>
                <w:b/>
                <w:sz w:val="26"/>
                <w:szCs w:val="26"/>
              </w:rPr>
              <w:t>ộc lập  - Tự do - Hạnh phúc</w:t>
            </w:r>
            <w:r w:rsidR="00C8604B" w:rsidRPr="0060616E">
              <w:rPr>
                <w:sz w:val="26"/>
                <w:szCs w:val="26"/>
              </w:rPr>
              <w:br/>
            </w:r>
          </w:p>
        </w:tc>
      </w:tr>
      <w:tr w:rsidR="00C8604B" w:rsidRPr="00992BFE" w14:paraId="20F9FB46" w14:textId="77777777" w:rsidTr="0060616E">
        <w:tc>
          <w:tcPr>
            <w:tcW w:w="3762" w:type="dxa"/>
          </w:tcPr>
          <w:p w14:paraId="04A95B20" w14:textId="77777777" w:rsidR="00C8604B" w:rsidRPr="00992BFE" w:rsidRDefault="00C8604B" w:rsidP="0060616E">
            <w:pPr>
              <w:jc w:val="center"/>
              <w:rPr>
                <w:b/>
                <w:sz w:val="28"/>
                <w:szCs w:val="28"/>
              </w:rPr>
            </w:pPr>
            <w:r w:rsidRPr="00992BFE">
              <w:rPr>
                <w:sz w:val="28"/>
                <w:szCs w:val="28"/>
              </w:rPr>
              <w:t xml:space="preserve"> </w:t>
            </w:r>
          </w:p>
        </w:tc>
        <w:tc>
          <w:tcPr>
            <w:tcW w:w="5670" w:type="dxa"/>
          </w:tcPr>
          <w:p w14:paraId="70199870" w14:textId="77777777" w:rsidR="00C8604B" w:rsidRPr="00992BFE" w:rsidRDefault="009E0E09" w:rsidP="00105749">
            <w:pPr>
              <w:jc w:val="center"/>
              <w:rPr>
                <w:b/>
                <w:sz w:val="28"/>
                <w:szCs w:val="28"/>
              </w:rPr>
            </w:pPr>
            <w:r>
              <w:rPr>
                <w:i/>
                <w:sz w:val="28"/>
                <w:szCs w:val="28"/>
              </w:rPr>
              <w:t>Kiến Minh</w:t>
            </w:r>
            <w:r w:rsidR="00C8604B" w:rsidRPr="00992BFE">
              <w:rPr>
                <w:i/>
                <w:sz w:val="28"/>
                <w:szCs w:val="28"/>
              </w:rPr>
              <w:t xml:space="preserve">, ngày </w:t>
            </w:r>
            <w:r w:rsidR="0007354D">
              <w:rPr>
                <w:i/>
                <w:sz w:val="28"/>
                <w:szCs w:val="28"/>
              </w:rPr>
              <w:t>1</w:t>
            </w:r>
            <w:r w:rsidR="00105749">
              <w:rPr>
                <w:i/>
                <w:sz w:val="28"/>
                <w:szCs w:val="28"/>
              </w:rPr>
              <w:t>1</w:t>
            </w:r>
            <w:r w:rsidR="0007354D">
              <w:rPr>
                <w:i/>
                <w:sz w:val="28"/>
                <w:szCs w:val="28"/>
              </w:rPr>
              <w:t xml:space="preserve"> </w:t>
            </w:r>
            <w:r w:rsidR="00C8604B" w:rsidRPr="00992BFE">
              <w:rPr>
                <w:i/>
                <w:sz w:val="28"/>
                <w:szCs w:val="28"/>
              </w:rPr>
              <w:t xml:space="preserve">tháng </w:t>
            </w:r>
            <w:r w:rsidR="0007354D">
              <w:rPr>
                <w:i/>
                <w:sz w:val="28"/>
                <w:szCs w:val="28"/>
              </w:rPr>
              <w:t>03</w:t>
            </w:r>
            <w:r w:rsidR="00C8604B" w:rsidRPr="00992BFE">
              <w:rPr>
                <w:i/>
                <w:sz w:val="28"/>
                <w:szCs w:val="28"/>
              </w:rPr>
              <w:t xml:space="preserve"> n</w:t>
            </w:r>
            <w:r w:rsidR="00C8604B" w:rsidRPr="00992BFE">
              <w:rPr>
                <w:rFonts w:hint="eastAsia"/>
                <w:i/>
                <w:sz w:val="28"/>
                <w:szCs w:val="28"/>
              </w:rPr>
              <w:t>ă</w:t>
            </w:r>
            <w:r w:rsidR="00C8604B" w:rsidRPr="00992BFE">
              <w:rPr>
                <w:i/>
                <w:sz w:val="28"/>
                <w:szCs w:val="28"/>
              </w:rPr>
              <w:t>m 2026</w:t>
            </w:r>
          </w:p>
        </w:tc>
      </w:tr>
    </w:tbl>
    <w:p w14:paraId="31296633" w14:textId="77777777" w:rsidR="00E65CF7" w:rsidRPr="00412614" w:rsidRDefault="00E65CF7" w:rsidP="00A948BA">
      <w:pPr>
        <w:pStyle w:val="S9Header1"/>
        <w:spacing w:before="0" w:after="0" w:line="264" w:lineRule="auto"/>
        <w:rPr>
          <w:sz w:val="28"/>
          <w:szCs w:val="28"/>
        </w:rPr>
      </w:pPr>
    </w:p>
    <w:p w14:paraId="1C428E18" w14:textId="77777777" w:rsidR="00671506" w:rsidRPr="00412614" w:rsidRDefault="00515F06" w:rsidP="00B76434">
      <w:pPr>
        <w:pStyle w:val="S9Header1"/>
        <w:spacing w:after="120" w:line="264" w:lineRule="auto"/>
        <w:rPr>
          <w:sz w:val="28"/>
          <w:szCs w:val="28"/>
        </w:rPr>
      </w:pPr>
      <w:r w:rsidRPr="00412614">
        <w:rPr>
          <w:sz w:val="28"/>
          <w:szCs w:val="28"/>
        </w:rPr>
        <w:t>THƯ CHẤP THUẬN HỒ SƠ DỰ THẦU VÀ TRAO HỢP ĐỒNG</w:t>
      </w:r>
    </w:p>
    <w:tbl>
      <w:tblPr>
        <w:tblW w:w="9498" w:type="dxa"/>
        <w:tblInd w:w="108" w:type="dxa"/>
        <w:tblLook w:val="01E0" w:firstRow="1" w:lastRow="1" w:firstColumn="1" w:lastColumn="1" w:noHBand="0" w:noVBand="0"/>
      </w:tblPr>
      <w:tblGrid>
        <w:gridCol w:w="1843"/>
        <w:gridCol w:w="7655"/>
      </w:tblGrid>
      <w:tr w:rsidR="00412614" w:rsidRPr="00412614" w14:paraId="46789E1A" w14:textId="77777777" w:rsidTr="00321B0A">
        <w:trPr>
          <w:trHeight w:val="354"/>
        </w:trPr>
        <w:tc>
          <w:tcPr>
            <w:tcW w:w="1843" w:type="dxa"/>
          </w:tcPr>
          <w:p w14:paraId="4051E0D9" w14:textId="77777777" w:rsidR="00671506" w:rsidRPr="00412614" w:rsidRDefault="00671506" w:rsidP="00321B0A">
            <w:pPr>
              <w:spacing w:line="400" w:lineRule="exact"/>
              <w:jc w:val="right"/>
              <w:rPr>
                <w:b/>
                <w:sz w:val="28"/>
                <w:szCs w:val="28"/>
              </w:rPr>
            </w:pPr>
            <w:r w:rsidRPr="00412614">
              <w:rPr>
                <w:rFonts w:eastAsia="Arial"/>
                <w:b/>
                <w:i/>
                <w:sz w:val="28"/>
                <w:szCs w:val="28"/>
              </w:rPr>
              <w:t>Kính gửi</w:t>
            </w:r>
            <w:r w:rsidRPr="00412614">
              <w:rPr>
                <w:rFonts w:eastAsia="Arial"/>
                <w:b/>
                <w:sz w:val="28"/>
                <w:szCs w:val="28"/>
              </w:rPr>
              <w:t>:</w:t>
            </w:r>
          </w:p>
        </w:tc>
        <w:tc>
          <w:tcPr>
            <w:tcW w:w="7655" w:type="dxa"/>
            <w:vAlign w:val="center"/>
          </w:tcPr>
          <w:p w14:paraId="202BAC2B" w14:textId="77777777" w:rsidR="00671506" w:rsidRPr="00412614" w:rsidRDefault="00C8604B" w:rsidP="000725AE">
            <w:pPr>
              <w:spacing w:line="400" w:lineRule="exact"/>
              <w:rPr>
                <w:sz w:val="28"/>
                <w:szCs w:val="28"/>
                <w:lang w:val="pt-BR"/>
              </w:rPr>
            </w:pPr>
            <w:r>
              <w:rPr>
                <w:sz w:val="28"/>
                <w:szCs w:val="28"/>
                <w:lang w:val="pt-BR"/>
              </w:rPr>
              <w:t xml:space="preserve">Công ty TNHH Xây dựng </w:t>
            </w:r>
            <w:r w:rsidR="000725AE">
              <w:rPr>
                <w:sz w:val="28"/>
                <w:szCs w:val="28"/>
                <w:lang w:val="pt-BR"/>
              </w:rPr>
              <w:t>Định Sơn</w:t>
            </w:r>
          </w:p>
        </w:tc>
      </w:tr>
      <w:tr w:rsidR="00412614" w:rsidRPr="00412614" w14:paraId="301F3C59" w14:textId="77777777" w:rsidTr="00321B0A">
        <w:trPr>
          <w:trHeight w:val="549"/>
        </w:trPr>
        <w:tc>
          <w:tcPr>
            <w:tcW w:w="1843" w:type="dxa"/>
          </w:tcPr>
          <w:p w14:paraId="1C5612EE" w14:textId="77777777" w:rsidR="00671506" w:rsidRPr="00412614" w:rsidRDefault="00671506" w:rsidP="00321B0A">
            <w:pPr>
              <w:spacing w:line="400" w:lineRule="exact"/>
              <w:rPr>
                <w:sz w:val="28"/>
                <w:szCs w:val="28"/>
              </w:rPr>
            </w:pPr>
          </w:p>
        </w:tc>
        <w:tc>
          <w:tcPr>
            <w:tcW w:w="7655" w:type="dxa"/>
          </w:tcPr>
          <w:p w14:paraId="2D20F2E1" w14:textId="77777777" w:rsidR="0007354D" w:rsidRPr="00A247A6" w:rsidRDefault="00671506" w:rsidP="0007354D">
            <w:pPr>
              <w:spacing w:line="360" w:lineRule="exact"/>
              <w:rPr>
                <w:szCs w:val="28"/>
              </w:rPr>
            </w:pPr>
            <w:r w:rsidRPr="00412614">
              <w:rPr>
                <w:sz w:val="28"/>
                <w:szCs w:val="28"/>
              </w:rPr>
              <w:t xml:space="preserve">Địa chỉ: </w:t>
            </w:r>
            <w:r w:rsidR="000725AE">
              <w:rPr>
                <w:sz w:val="28"/>
                <w:szCs w:val="28"/>
              </w:rPr>
              <w:t>Thôn 1</w:t>
            </w:r>
            <w:r w:rsidR="0007354D" w:rsidRPr="00A247A6">
              <w:rPr>
                <w:sz w:val="28"/>
                <w:szCs w:val="28"/>
              </w:rPr>
              <w:t xml:space="preserve"> (tại nhà Ông </w:t>
            </w:r>
            <w:r w:rsidR="000725AE">
              <w:rPr>
                <w:sz w:val="28"/>
                <w:szCs w:val="28"/>
              </w:rPr>
              <w:t>Nguyễn S</w:t>
            </w:r>
            <w:r w:rsidR="00EE262F">
              <w:rPr>
                <w:sz w:val="28"/>
                <w:szCs w:val="28"/>
              </w:rPr>
              <w:t>ĩ</w:t>
            </w:r>
            <w:r w:rsidR="000725AE">
              <w:rPr>
                <w:sz w:val="28"/>
                <w:szCs w:val="28"/>
              </w:rPr>
              <w:t xml:space="preserve"> Định</w:t>
            </w:r>
            <w:r w:rsidR="0007354D" w:rsidRPr="00A247A6">
              <w:rPr>
                <w:sz w:val="28"/>
                <w:szCs w:val="28"/>
              </w:rPr>
              <w:t xml:space="preserve">), </w:t>
            </w:r>
            <w:r w:rsidR="000725AE">
              <w:rPr>
                <w:sz w:val="28"/>
                <w:szCs w:val="28"/>
              </w:rPr>
              <w:t>xã Nghi Dương, Thành phố Hải Phòng</w:t>
            </w:r>
          </w:p>
          <w:p w14:paraId="641260FA" w14:textId="77777777" w:rsidR="00671506" w:rsidRPr="00412614" w:rsidRDefault="00671506" w:rsidP="0007354D">
            <w:pPr>
              <w:spacing w:line="400" w:lineRule="exact"/>
              <w:rPr>
                <w:sz w:val="28"/>
                <w:szCs w:val="28"/>
              </w:rPr>
            </w:pPr>
          </w:p>
        </w:tc>
      </w:tr>
    </w:tbl>
    <w:p w14:paraId="395B00E4" w14:textId="77777777" w:rsidR="00E65CF7" w:rsidRPr="00412614" w:rsidRDefault="00E65CF7" w:rsidP="00E65CF7">
      <w:pPr>
        <w:spacing w:line="400" w:lineRule="exact"/>
        <w:ind w:firstLine="720"/>
        <w:rPr>
          <w:rFonts w:eastAsia="Arial"/>
          <w:sz w:val="28"/>
          <w:szCs w:val="28"/>
          <w:lang w:val="pt-PT"/>
        </w:rPr>
      </w:pPr>
    </w:p>
    <w:p w14:paraId="733E0D82" w14:textId="3E71A41A" w:rsidR="00E65CF7" w:rsidRPr="00DB480B" w:rsidRDefault="00E65CF7" w:rsidP="00510016">
      <w:pPr>
        <w:spacing w:line="360" w:lineRule="exact"/>
        <w:ind w:firstLine="720"/>
        <w:rPr>
          <w:rFonts w:eastAsia="Arial"/>
          <w:sz w:val="28"/>
          <w:szCs w:val="28"/>
          <w:lang w:val="pt-PT"/>
        </w:rPr>
      </w:pPr>
      <w:r w:rsidRPr="00412614">
        <w:rPr>
          <w:rFonts w:eastAsia="Arial"/>
          <w:sz w:val="28"/>
          <w:szCs w:val="28"/>
          <w:lang w:val="pt-PT"/>
        </w:rPr>
        <w:t>Căn cứ Quyết định số</w:t>
      </w:r>
      <w:r w:rsidR="00306DCE">
        <w:rPr>
          <w:rFonts w:eastAsia="Arial"/>
          <w:sz w:val="28"/>
          <w:szCs w:val="28"/>
          <w:lang w:val="pt-PT"/>
        </w:rPr>
        <w:t xml:space="preserve"> </w:t>
      </w:r>
      <w:r w:rsidR="00C75A6D">
        <w:rPr>
          <w:rFonts w:eastAsia="Arial"/>
          <w:sz w:val="28"/>
          <w:szCs w:val="28"/>
          <w:lang w:val="pt-PT"/>
        </w:rPr>
        <w:t xml:space="preserve"> 15</w:t>
      </w:r>
      <w:r w:rsidR="00C75A6D" w:rsidRPr="00F91285">
        <w:rPr>
          <w:rFonts w:eastAsia="Arial"/>
          <w:sz w:val="28"/>
          <w:szCs w:val="28"/>
          <w:lang w:val="pt-PT"/>
        </w:rPr>
        <w:t>4</w:t>
      </w:r>
      <w:r w:rsidRPr="00F91285">
        <w:rPr>
          <w:rFonts w:eastAsia="Arial"/>
          <w:sz w:val="28"/>
          <w:szCs w:val="28"/>
          <w:lang w:val="pt-PT"/>
        </w:rPr>
        <w:t>/</w:t>
      </w:r>
      <w:r w:rsidRPr="00C75A6D">
        <w:rPr>
          <w:rFonts w:eastAsia="Arial"/>
          <w:sz w:val="28"/>
          <w:szCs w:val="28"/>
          <w:lang w:val="pt-PT"/>
        </w:rPr>
        <w:t>QĐ-</w:t>
      </w:r>
      <w:r w:rsidR="009E0E09" w:rsidRPr="00C75A6D">
        <w:rPr>
          <w:rFonts w:eastAsia="Arial"/>
          <w:sz w:val="28"/>
          <w:szCs w:val="28"/>
          <w:lang w:val="pt-PT"/>
        </w:rPr>
        <w:t>KT</w:t>
      </w:r>
      <w:r w:rsidRPr="00C75A6D">
        <w:rPr>
          <w:rFonts w:eastAsia="Arial"/>
          <w:sz w:val="28"/>
          <w:szCs w:val="28"/>
          <w:lang w:val="pt-PT"/>
        </w:rPr>
        <w:t xml:space="preserve"> ngày </w:t>
      </w:r>
      <w:r w:rsidR="00105749" w:rsidRPr="00C75A6D">
        <w:rPr>
          <w:rFonts w:eastAsia="Arial"/>
          <w:sz w:val="28"/>
          <w:szCs w:val="28"/>
          <w:lang w:val="pt-PT"/>
        </w:rPr>
        <w:t>11</w:t>
      </w:r>
      <w:r w:rsidR="00F5294D" w:rsidRPr="00C75A6D">
        <w:rPr>
          <w:rFonts w:eastAsia="Arial"/>
          <w:sz w:val="28"/>
          <w:szCs w:val="28"/>
          <w:lang w:val="pt-PT"/>
        </w:rPr>
        <w:t>/</w:t>
      </w:r>
      <w:r w:rsidR="00C8604B" w:rsidRPr="00C75A6D">
        <w:rPr>
          <w:rFonts w:eastAsia="Arial"/>
          <w:sz w:val="28"/>
          <w:szCs w:val="28"/>
          <w:lang w:val="pt-PT"/>
        </w:rPr>
        <w:t>0</w:t>
      </w:r>
      <w:r w:rsidR="0007354D" w:rsidRPr="00C75A6D">
        <w:rPr>
          <w:rFonts w:eastAsia="Arial"/>
          <w:sz w:val="28"/>
          <w:szCs w:val="28"/>
          <w:lang w:val="pt-PT"/>
        </w:rPr>
        <w:t>3</w:t>
      </w:r>
      <w:r w:rsidRPr="00C75A6D">
        <w:rPr>
          <w:rFonts w:eastAsia="Arial"/>
          <w:sz w:val="28"/>
          <w:szCs w:val="28"/>
          <w:lang w:val="pt-PT"/>
        </w:rPr>
        <w:t>/202</w:t>
      </w:r>
      <w:r w:rsidR="00C8604B" w:rsidRPr="00C75A6D">
        <w:rPr>
          <w:rFonts w:eastAsia="Arial"/>
          <w:sz w:val="28"/>
          <w:szCs w:val="28"/>
          <w:lang w:val="pt-PT"/>
        </w:rPr>
        <w:t>6</w:t>
      </w:r>
      <w:r w:rsidRPr="00C75A6D">
        <w:rPr>
          <w:rFonts w:eastAsia="Arial"/>
          <w:sz w:val="28"/>
          <w:szCs w:val="28"/>
          <w:lang w:val="pt-PT"/>
        </w:rPr>
        <w:t xml:space="preserve"> của</w:t>
      </w:r>
      <w:r w:rsidR="00510016" w:rsidRPr="00412614">
        <w:rPr>
          <w:rFonts w:eastAsia="Arial"/>
          <w:sz w:val="28"/>
          <w:szCs w:val="28"/>
          <w:lang w:val="pt-PT"/>
        </w:rPr>
        <w:t xml:space="preserve"> </w:t>
      </w:r>
      <w:r w:rsidR="00C8604B">
        <w:rPr>
          <w:rFonts w:eastAsia="Arial"/>
          <w:sz w:val="28"/>
          <w:szCs w:val="28"/>
          <w:lang w:val="pt-PT"/>
        </w:rPr>
        <w:t>P</w:t>
      </w:r>
      <w:r w:rsidR="009E0E09">
        <w:rPr>
          <w:rFonts w:eastAsia="Arial"/>
          <w:sz w:val="28"/>
          <w:szCs w:val="28"/>
          <w:lang w:val="pt-PT"/>
        </w:rPr>
        <w:t>hòng Kinh tế xã Kiến Minh v</w:t>
      </w:r>
      <w:r w:rsidRPr="00412614">
        <w:rPr>
          <w:rFonts w:eastAsia="Arial"/>
          <w:sz w:val="28"/>
          <w:szCs w:val="28"/>
          <w:lang w:val="pt-PT"/>
        </w:rPr>
        <w:t xml:space="preserve">ề việc phê duyệt kết quả lựa chọn nhà thầu </w:t>
      </w:r>
      <w:r w:rsidR="000725AE" w:rsidRPr="000725AE">
        <w:rPr>
          <w:rFonts w:eastAsia="Arial"/>
          <w:sz w:val="28"/>
          <w:szCs w:val="28"/>
          <w:lang w:val="pt-PT"/>
        </w:rPr>
        <w:t>gói thầu số 6: Gói thầu xây lắp thuộc công trình Xây dựng hệ thống cống hộp kênh Bến Kem đoạn từ nhà ông Chín đến kênh Đại Trà 2, xã Kiến Minh</w:t>
      </w:r>
      <w:r w:rsidR="000725AE" w:rsidRPr="00412614">
        <w:rPr>
          <w:rFonts w:eastAsia="Arial"/>
          <w:sz w:val="28"/>
          <w:szCs w:val="28"/>
          <w:lang w:val="pt-PT"/>
        </w:rPr>
        <w:t xml:space="preserve"> </w:t>
      </w:r>
      <w:r w:rsidRPr="00412614">
        <w:rPr>
          <w:rFonts w:eastAsia="Arial"/>
          <w:sz w:val="28"/>
          <w:szCs w:val="28"/>
          <w:lang w:val="pt-PT"/>
        </w:rPr>
        <w:t xml:space="preserve">với giá </w:t>
      </w:r>
      <w:r w:rsidR="00C8604B">
        <w:rPr>
          <w:rFonts w:eastAsia="Arial"/>
          <w:sz w:val="28"/>
          <w:szCs w:val="28"/>
          <w:lang w:val="pt-PT"/>
        </w:rPr>
        <w:t xml:space="preserve">trị </w:t>
      </w:r>
      <w:r w:rsidR="000725AE">
        <w:rPr>
          <w:rFonts w:eastAsia="Arial"/>
          <w:b/>
          <w:sz w:val="28"/>
          <w:szCs w:val="28"/>
          <w:lang w:val="pt-PT"/>
        </w:rPr>
        <w:t>6.739.361.000</w:t>
      </w:r>
      <w:r w:rsidR="00C8604B" w:rsidRPr="00C8604B">
        <w:rPr>
          <w:rFonts w:eastAsia="Arial"/>
          <w:sz w:val="28"/>
          <w:szCs w:val="28"/>
          <w:lang w:val="pt-PT"/>
        </w:rPr>
        <w:t xml:space="preserve"> đồng</w:t>
      </w:r>
      <w:r w:rsidR="00C8604B" w:rsidRPr="00412614">
        <w:rPr>
          <w:rFonts w:eastAsia="Arial"/>
          <w:sz w:val="28"/>
          <w:szCs w:val="28"/>
          <w:lang w:val="pt-PT"/>
        </w:rPr>
        <w:t xml:space="preserve"> </w:t>
      </w:r>
      <w:r w:rsidRPr="00412614">
        <w:rPr>
          <w:rFonts w:eastAsia="Arial"/>
          <w:sz w:val="28"/>
          <w:szCs w:val="28"/>
          <w:lang w:val="pt-PT"/>
        </w:rPr>
        <w:t xml:space="preserve">và thời gian thực hiện hợp đồng </w:t>
      </w:r>
      <w:r w:rsidRPr="00DB480B">
        <w:rPr>
          <w:rFonts w:eastAsia="Arial"/>
          <w:sz w:val="28"/>
          <w:szCs w:val="28"/>
          <w:lang w:val="pt-PT"/>
        </w:rPr>
        <w:t xml:space="preserve">là </w:t>
      </w:r>
      <w:r w:rsidR="000725AE">
        <w:rPr>
          <w:rFonts w:eastAsia="Arial"/>
          <w:sz w:val="28"/>
          <w:szCs w:val="28"/>
          <w:lang w:val="pt-PT"/>
        </w:rPr>
        <w:t>270</w:t>
      </w:r>
      <w:r w:rsidRPr="00DB480B">
        <w:rPr>
          <w:rFonts w:eastAsia="Arial"/>
          <w:sz w:val="28"/>
          <w:szCs w:val="28"/>
          <w:lang w:val="pt-PT"/>
        </w:rPr>
        <w:t xml:space="preserve"> ngày</w:t>
      </w:r>
      <w:r w:rsidRPr="00412614">
        <w:rPr>
          <w:rFonts w:eastAsia="Arial"/>
          <w:sz w:val="28"/>
          <w:szCs w:val="28"/>
          <w:lang w:val="pt-PT"/>
        </w:rPr>
        <w:t>;</w:t>
      </w:r>
    </w:p>
    <w:p w14:paraId="2E991689" w14:textId="77777777" w:rsidR="00515F06" w:rsidRPr="00412614" w:rsidRDefault="00515F06" w:rsidP="00510016">
      <w:pPr>
        <w:spacing w:line="360" w:lineRule="exact"/>
        <w:ind w:right="-28" w:firstLine="567"/>
        <w:rPr>
          <w:rFonts w:eastAsia="Arial"/>
          <w:sz w:val="28"/>
          <w:szCs w:val="28"/>
          <w:lang w:val="pt-PT"/>
        </w:rPr>
      </w:pPr>
      <w:r w:rsidRPr="00412614">
        <w:rPr>
          <w:rFonts w:eastAsia="Arial"/>
          <w:sz w:val="28"/>
          <w:szCs w:val="28"/>
          <w:lang w:val="pt-PT"/>
        </w:rPr>
        <w:t>Đề nghị đại diện hợp pháp của Nhà thầu tiến hành hoàn thiện và ký kết hợp đồng với Chủ đầu tư, Bên mời thầu theo kế hoạch như sau:</w:t>
      </w:r>
    </w:p>
    <w:p w14:paraId="4202453C" w14:textId="77777777" w:rsidR="00515F06" w:rsidRPr="00EE2401" w:rsidRDefault="00515F06" w:rsidP="00510016">
      <w:pPr>
        <w:numPr>
          <w:ilvl w:val="0"/>
          <w:numId w:val="1"/>
        </w:numPr>
        <w:spacing w:line="360" w:lineRule="exact"/>
        <w:ind w:left="0" w:right="-28" w:firstLine="567"/>
        <w:rPr>
          <w:sz w:val="28"/>
          <w:szCs w:val="28"/>
          <w:lang w:val="pt-PT"/>
        </w:rPr>
      </w:pPr>
      <w:r w:rsidRPr="00412614">
        <w:rPr>
          <w:rFonts w:eastAsia="Arial"/>
          <w:sz w:val="28"/>
          <w:szCs w:val="28"/>
          <w:lang w:val="pt-PT"/>
        </w:rPr>
        <w:t>Thời gian hoàn thiện hợp đồng:</w:t>
      </w:r>
      <w:r w:rsidR="00A549A3" w:rsidRPr="00412614">
        <w:rPr>
          <w:rFonts w:eastAsia="Arial"/>
          <w:sz w:val="28"/>
          <w:szCs w:val="28"/>
          <w:lang w:val="pt-PT"/>
        </w:rPr>
        <w:t xml:space="preserve"> </w:t>
      </w:r>
      <w:r w:rsidR="00A549A3" w:rsidRPr="00EE2401">
        <w:rPr>
          <w:rFonts w:eastAsia="Arial"/>
          <w:sz w:val="28"/>
          <w:szCs w:val="28"/>
          <w:lang w:val="pt-PT"/>
        </w:rPr>
        <w:t xml:space="preserve">Ngày </w:t>
      </w:r>
      <w:r w:rsidR="00105749" w:rsidRPr="00EE2401">
        <w:rPr>
          <w:rFonts w:eastAsia="Arial"/>
          <w:sz w:val="28"/>
          <w:szCs w:val="28"/>
          <w:lang w:val="pt-PT"/>
        </w:rPr>
        <w:t>1</w:t>
      </w:r>
      <w:r w:rsidR="00432C42" w:rsidRPr="00EE2401">
        <w:rPr>
          <w:rFonts w:eastAsia="Arial"/>
          <w:sz w:val="28"/>
          <w:szCs w:val="28"/>
          <w:lang w:val="pt-PT"/>
        </w:rPr>
        <w:t>2</w:t>
      </w:r>
      <w:r w:rsidR="00D6701C" w:rsidRPr="00EE2401">
        <w:rPr>
          <w:rFonts w:eastAsia="Arial"/>
          <w:sz w:val="28"/>
          <w:szCs w:val="28"/>
          <w:lang w:val="pt-PT"/>
        </w:rPr>
        <w:t xml:space="preserve"> </w:t>
      </w:r>
      <w:r w:rsidR="00A549A3" w:rsidRPr="00EE2401">
        <w:rPr>
          <w:rFonts w:eastAsia="Arial"/>
          <w:sz w:val="28"/>
          <w:szCs w:val="28"/>
          <w:lang w:val="pt-PT"/>
        </w:rPr>
        <w:t>tháng</w:t>
      </w:r>
      <w:r w:rsidR="000D7A12" w:rsidRPr="00EE2401">
        <w:rPr>
          <w:rFonts w:eastAsia="Arial"/>
          <w:sz w:val="28"/>
          <w:szCs w:val="28"/>
          <w:lang w:val="pt-PT"/>
        </w:rPr>
        <w:t xml:space="preserve"> </w:t>
      </w:r>
      <w:r w:rsidR="00C8604B" w:rsidRPr="00EE2401">
        <w:rPr>
          <w:rFonts w:eastAsia="Arial"/>
          <w:sz w:val="28"/>
          <w:szCs w:val="28"/>
          <w:lang w:val="pt-PT"/>
        </w:rPr>
        <w:t>0</w:t>
      </w:r>
      <w:r w:rsidR="00727A1D" w:rsidRPr="00EE2401">
        <w:rPr>
          <w:rFonts w:eastAsia="Arial"/>
          <w:sz w:val="28"/>
          <w:szCs w:val="28"/>
          <w:lang w:val="pt-PT"/>
        </w:rPr>
        <w:t>3</w:t>
      </w:r>
      <w:r w:rsidR="00A549A3" w:rsidRPr="00EE2401">
        <w:rPr>
          <w:rFonts w:eastAsia="Arial"/>
          <w:sz w:val="28"/>
          <w:szCs w:val="28"/>
          <w:lang w:val="pt-PT"/>
        </w:rPr>
        <w:t xml:space="preserve"> năm 20</w:t>
      </w:r>
      <w:r w:rsidR="00E65CF7" w:rsidRPr="00EE2401">
        <w:rPr>
          <w:rFonts w:eastAsia="Arial"/>
          <w:sz w:val="28"/>
          <w:szCs w:val="28"/>
          <w:lang w:val="pt-PT"/>
        </w:rPr>
        <w:t>2</w:t>
      </w:r>
      <w:r w:rsidR="00C8604B" w:rsidRPr="00EE2401">
        <w:rPr>
          <w:rFonts w:eastAsia="Arial"/>
          <w:sz w:val="28"/>
          <w:szCs w:val="28"/>
          <w:lang w:val="pt-PT"/>
        </w:rPr>
        <w:t>6</w:t>
      </w:r>
      <w:r w:rsidRPr="00EE2401">
        <w:rPr>
          <w:rFonts w:eastAsia="Arial"/>
          <w:sz w:val="28"/>
          <w:szCs w:val="28"/>
          <w:lang w:val="pt-PT"/>
        </w:rPr>
        <w:t xml:space="preserve"> tại địa điểm </w:t>
      </w:r>
      <w:r w:rsidR="00C8604B" w:rsidRPr="00EE2401">
        <w:rPr>
          <w:rFonts w:eastAsia="Arial"/>
          <w:sz w:val="28"/>
          <w:szCs w:val="28"/>
          <w:lang w:val="pt-PT"/>
        </w:rPr>
        <w:t xml:space="preserve">Phòng </w:t>
      </w:r>
      <w:r w:rsidR="009E0E09" w:rsidRPr="00EE2401">
        <w:rPr>
          <w:rFonts w:eastAsia="Arial"/>
          <w:sz w:val="28"/>
          <w:szCs w:val="28"/>
          <w:lang w:val="pt-PT"/>
        </w:rPr>
        <w:t>Kinh tế xã Kiến Minh</w:t>
      </w:r>
      <w:r w:rsidR="00510016" w:rsidRPr="00EE2401">
        <w:rPr>
          <w:rFonts w:eastAsia="Arial"/>
          <w:sz w:val="28"/>
          <w:szCs w:val="28"/>
          <w:lang w:val="pt-PT"/>
        </w:rPr>
        <w:t>;</w:t>
      </w:r>
    </w:p>
    <w:p w14:paraId="6C26E2DD" w14:textId="77777777" w:rsidR="00515F06" w:rsidRPr="00412614" w:rsidRDefault="00515F06" w:rsidP="00510016">
      <w:pPr>
        <w:numPr>
          <w:ilvl w:val="0"/>
          <w:numId w:val="1"/>
        </w:numPr>
        <w:spacing w:line="360" w:lineRule="exact"/>
        <w:ind w:left="0" w:right="-28" w:firstLine="567"/>
        <w:rPr>
          <w:sz w:val="28"/>
          <w:szCs w:val="28"/>
          <w:lang w:val="pt-PT"/>
        </w:rPr>
      </w:pPr>
      <w:r w:rsidRPr="00412614">
        <w:rPr>
          <w:rFonts w:eastAsia="Arial"/>
          <w:sz w:val="28"/>
          <w:szCs w:val="28"/>
          <w:lang w:val="pt-PT"/>
        </w:rPr>
        <w:t xml:space="preserve">Thời gian ký kết hợp đồng: </w:t>
      </w:r>
      <w:r w:rsidR="00A549A3" w:rsidRPr="00EE2401">
        <w:rPr>
          <w:rFonts w:eastAsia="Arial"/>
          <w:sz w:val="28"/>
          <w:szCs w:val="28"/>
          <w:lang w:val="pt-PT"/>
        </w:rPr>
        <w:t>Ngày</w:t>
      </w:r>
      <w:r w:rsidR="007735B5" w:rsidRPr="00EE2401">
        <w:rPr>
          <w:rFonts w:eastAsia="Arial"/>
          <w:sz w:val="28"/>
          <w:szCs w:val="28"/>
          <w:lang w:val="pt-PT"/>
        </w:rPr>
        <w:t xml:space="preserve"> </w:t>
      </w:r>
      <w:r w:rsidR="009E0E09" w:rsidRPr="00EE2401">
        <w:rPr>
          <w:rFonts w:eastAsia="Arial"/>
          <w:sz w:val="28"/>
          <w:szCs w:val="28"/>
          <w:lang w:val="pt-PT"/>
        </w:rPr>
        <w:t>1</w:t>
      </w:r>
      <w:r w:rsidR="00432C42" w:rsidRPr="00EE2401">
        <w:rPr>
          <w:rFonts w:eastAsia="Arial"/>
          <w:sz w:val="28"/>
          <w:szCs w:val="28"/>
          <w:lang w:val="pt-PT"/>
        </w:rPr>
        <w:t>2</w:t>
      </w:r>
      <w:r w:rsidR="00364A90" w:rsidRPr="00EE2401">
        <w:rPr>
          <w:rFonts w:eastAsia="Arial"/>
          <w:sz w:val="28"/>
          <w:szCs w:val="28"/>
          <w:lang w:val="pt-PT"/>
        </w:rPr>
        <w:t xml:space="preserve"> tháng </w:t>
      </w:r>
      <w:r w:rsidR="00C8604B" w:rsidRPr="00EE2401">
        <w:rPr>
          <w:rFonts w:eastAsia="Arial"/>
          <w:sz w:val="28"/>
          <w:szCs w:val="28"/>
          <w:lang w:val="pt-PT"/>
        </w:rPr>
        <w:t>0</w:t>
      </w:r>
      <w:r w:rsidR="00727A1D" w:rsidRPr="00EE2401">
        <w:rPr>
          <w:rFonts w:eastAsia="Arial"/>
          <w:sz w:val="28"/>
          <w:szCs w:val="28"/>
          <w:lang w:val="pt-PT"/>
        </w:rPr>
        <w:t>3</w:t>
      </w:r>
      <w:r w:rsidR="00364A90" w:rsidRPr="00EE2401">
        <w:rPr>
          <w:rFonts w:eastAsia="Arial"/>
          <w:sz w:val="28"/>
          <w:szCs w:val="28"/>
          <w:lang w:val="pt-PT"/>
        </w:rPr>
        <w:t xml:space="preserve"> năm 202</w:t>
      </w:r>
      <w:r w:rsidR="00C8604B" w:rsidRPr="00EE2401">
        <w:rPr>
          <w:rFonts w:eastAsia="Arial"/>
          <w:sz w:val="28"/>
          <w:szCs w:val="28"/>
          <w:lang w:val="pt-PT"/>
        </w:rPr>
        <w:t>6</w:t>
      </w:r>
      <w:r w:rsidR="00E65CF7" w:rsidRPr="00EE2401">
        <w:rPr>
          <w:rFonts w:eastAsia="Arial"/>
          <w:sz w:val="28"/>
          <w:szCs w:val="28"/>
          <w:lang w:val="pt-PT"/>
        </w:rPr>
        <w:t xml:space="preserve"> </w:t>
      </w:r>
      <w:r w:rsidRPr="00EE2401">
        <w:rPr>
          <w:rFonts w:eastAsia="Arial"/>
          <w:sz w:val="28"/>
          <w:szCs w:val="28"/>
          <w:lang w:val="pt-PT"/>
        </w:rPr>
        <w:t xml:space="preserve">tại địa điểm </w:t>
      </w:r>
      <w:r w:rsidR="00C8604B" w:rsidRPr="00EE2401">
        <w:rPr>
          <w:rFonts w:eastAsia="Arial"/>
          <w:sz w:val="28"/>
          <w:szCs w:val="28"/>
          <w:lang w:val="pt-PT"/>
        </w:rPr>
        <w:t xml:space="preserve">Phòng </w:t>
      </w:r>
      <w:r w:rsidR="009E0E09" w:rsidRPr="00EE2401">
        <w:rPr>
          <w:rFonts w:eastAsia="Arial"/>
          <w:sz w:val="28"/>
          <w:szCs w:val="28"/>
          <w:lang w:val="pt-PT"/>
        </w:rPr>
        <w:t>Kinh tế xã Kiến Minh</w:t>
      </w:r>
      <w:r w:rsidRPr="00EE2401">
        <w:rPr>
          <w:rFonts w:eastAsia="Arial"/>
          <w:sz w:val="28"/>
          <w:szCs w:val="28"/>
          <w:lang w:val="pt-PT"/>
        </w:rPr>
        <w:t xml:space="preserve"> gửi kèm theo Dự thảo hợp đồng.</w:t>
      </w:r>
    </w:p>
    <w:p w14:paraId="2ADA30D9" w14:textId="77777777" w:rsidR="00515F06" w:rsidRPr="000725AE" w:rsidRDefault="00515F06" w:rsidP="00510016">
      <w:pPr>
        <w:spacing w:line="360" w:lineRule="exact"/>
        <w:ind w:right="-28" w:firstLine="567"/>
        <w:rPr>
          <w:sz w:val="28"/>
          <w:szCs w:val="28"/>
          <w:lang w:val="pt-PT"/>
        </w:rPr>
      </w:pPr>
      <w:r w:rsidRPr="000725AE">
        <w:rPr>
          <w:rFonts w:eastAsia="Arial"/>
          <w:sz w:val="28"/>
          <w:szCs w:val="28"/>
          <w:lang w:val="pt-PT"/>
        </w:rPr>
        <w:t>Văn bản này là một phần không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nêu trong hồ sơ mời thầu. Chủ đầu tư sẽ từ chối hoàn thiện, ký kết hợp đồng với Nhà thầu trong trường hợp phát hiện năng lực hiện tại của Nhà thầu không đáp ứng yêu cầu thực hiện gói thầu.</w:t>
      </w:r>
    </w:p>
    <w:p w14:paraId="0F90B25A" w14:textId="5599B628" w:rsidR="00A07892" w:rsidRPr="000725AE" w:rsidRDefault="00515F06" w:rsidP="00510016">
      <w:pPr>
        <w:spacing w:line="360" w:lineRule="exact"/>
        <w:ind w:right="-28" w:firstLine="567"/>
        <w:rPr>
          <w:rFonts w:eastAsia="Arial"/>
          <w:sz w:val="28"/>
          <w:szCs w:val="28"/>
          <w:lang w:val="pt-PT"/>
        </w:rPr>
      </w:pPr>
      <w:r w:rsidRPr="000725AE">
        <w:rPr>
          <w:rFonts w:eastAsia="Arial"/>
          <w:sz w:val="28"/>
          <w:szCs w:val="28"/>
          <w:lang w:val="pt-PT"/>
        </w:rPr>
        <w:t>Nếu đến ngày</w:t>
      </w:r>
      <w:r w:rsidR="00B76434" w:rsidRPr="000725AE">
        <w:rPr>
          <w:rFonts w:eastAsia="Arial"/>
          <w:sz w:val="28"/>
          <w:szCs w:val="28"/>
          <w:lang w:val="pt-PT"/>
        </w:rPr>
        <w:t xml:space="preserve"> </w:t>
      </w:r>
      <w:r w:rsidR="00A33F49">
        <w:rPr>
          <w:rFonts w:eastAsia="Arial"/>
          <w:sz w:val="28"/>
          <w:szCs w:val="28"/>
          <w:lang w:val="pt-PT"/>
        </w:rPr>
        <w:t>30</w:t>
      </w:r>
      <w:r w:rsidRPr="000725AE">
        <w:rPr>
          <w:rFonts w:eastAsia="Arial"/>
          <w:sz w:val="28"/>
          <w:szCs w:val="28"/>
          <w:lang w:val="pt-PT"/>
        </w:rPr>
        <w:t xml:space="preserve"> tháng</w:t>
      </w:r>
      <w:r w:rsidR="00B76434" w:rsidRPr="000725AE">
        <w:rPr>
          <w:rFonts w:eastAsia="Arial"/>
          <w:sz w:val="28"/>
          <w:szCs w:val="28"/>
          <w:lang w:val="pt-PT"/>
        </w:rPr>
        <w:t xml:space="preserve"> </w:t>
      </w:r>
      <w:r w:rsidR="00727A1D" w:rsidRPr="000725AE">
        <w:rPr>
          <w:rFonts w:eastAsia="Arial"/>
          <w:sz w:val="28"/>
          <w:szCs w:val="28"/>
          <w:lang w:val="pt-PT"/>
        </w:rPr>
        <w:t>03</w:t>
      </w:r>
      <w:r w:rsidR="005C4F9D" w:rsidRPr="000725AE">
        <w:rPr>
          <w:rFonts w:eastAsia="Arial"/>
          <w:sz w:val="28"/>
          <w:szCs w:val="28"/>
          <w:lang w:val="pt-PT"/>
        </w:rPr>
        <w:t xml:space="preserve"> </w:t>
      </w:r>
      <w:r w:rsidRPr="000725AE">
        <w:rPr>
          <w:rFonts w:eastAsia="Arial"/>
          <w:sz w:val="28"/>
          <w:szCs w:val="28"/>
          <w:lang w:val="pt-PT"/>
        </w:rPr>
        <w:t>năm</w:t>
      </w:r>
      <w:r w:rsidR="00B76434" w:rsidRPr="000725AE">
        <w:rPr>
          <w:rFonts w:eastAsia="Arial"/>
          <w:sz w:val="28"/>
          <w:szCs w:val="28"/>
          <w:lang w:val="pt-PT"/>
        </w:rPr>
        <w:t xml:space="preserve"> 20</w:t>
      </w:r>
      <w:r w:rsidR="00E65CF7" w:rsidRPr="000725AE">
        <w:rPr>
          <w:rFonts w:eastAsia="Arial"/>
          <w:sz w:val="28"/>
          <w:szCs w:val="28"/>
          <w:lang w:val="pt-PT"/>
        </w:rPr>
        <w:t>2</w:t>
      </w:r>
      <w:r w:rsidR="00C8604B" w:rsidRPr="000725AE">
        <w:rPr>
          <w:rFonts w:eastAsia="Arial"/>
          <w:sz w:val="28"/>
          <w:szCs w:val="28"/>
          <w:lang w:val="pt-PT"/>
        </w:rPr>
        <w:t>6</w:t>
      </w:r>
      <w:r w:rsidR="006D54E9" w:rsidRPr="000725AE">
        <w:rPr>
          <w:rFonts w:eastAsia="Arial"/>
          <w:sz w:val="28"/>
          <w:szCs w:val="28"/>
          <w:lang w:val="pt-PT"/>
        </w:rPr>
        <w:t xml:space="preserve"> </w:t>
      </w:r>
      <w:r w:rsidRPr="000725AE">
        <w:rPr>
          <w:rFonts w:eastAsia="Arial"/>
          <w:sz w:val="28"/>
          <w:szCs w:val="28"/>
          <w:lang w:val="pt-PT"/>
        </w:rPr>
        <w:t>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14:paraId="3D16DF0B" w14:textId="77777777" w:rsidR="008671C2" w:rsidRPr="000725AE" w:rsidRDefault="008671C2" w:rsidP="00510016">
      <w:pPr>
        <w:spacing w:line="360" w:lineRule="exact"/>
        <w:ind w:right="-28" w:firstLine="567"/>
        <w:rPr>
          <w:rFonts w:eastAsia="Arial"/>
          <w:sz w:val="28"/>
          <w:szCs w:val="28"/>
          <w:lang w:val="pt-PT"/>
        </w:rPr>
      </w:pPr>
    </w:p>
    <w:tbl>
      <w:tblPr>
        <w:tblW w:w="0" w:type="auto"/>
        <w:jc w:val="center"/>
        <w:tblLook w:val="01E0" w:firstRow="1" w:lastRow="1" w:firstColumn="1" w:lastColumn="1" w:noHBand="0" w:noVBand="0"/>
      </w:tblPr>
      <w:tblGrid>
        <w:gridCol w:w="4638"/>
        <w:gridCol w:w="4717"/>
      </w:tblGrid>
      <w:tr w:rsidR="00992D91" w:rsidRPr="000725AE" w14:paraId="7B83E70F" w14:textId="77777777" w:rsidTr="00992D91">
        <w:trPr>
          <w:jc w:val="center"/>
        </w:trPr>
        <w:tc>
          <w:tcPr>
            <w:tcW w:w="4710" w:type="dxa"/>
          </w:tcPr>
          <w:p w14:paraId="31777340" w14:textId="77777777" w:rsidR="00992D91" w:rsidRPr="00412614" w:rsidRDefault="00992D91" w:rsidP="00C300DD">
            <w:pPr>
              <w:spacing w:line="312" w:lineRule="auto"/>
              <w:rPr>
                <w:i/>
                <w:szCs w:val="24"/>
                <w:lang w:val="pt-BR"/>
              </w:rPr>
            </w:pPr>
            <w:r w:rsidRPr="00412614">
              <w:rPr>
                <w:b/>
                <w:i/>
                <w:szCs w:val="24"/>
                <w:lang w:val="pt-BR"/>
              </w:rPr>
              <w:t>N</w:t>
            </w:r>
            <w:r w:rsidRPr="00412614">
              <w:rPr>
                <w:rFonts w:hint="eastAsia"/>
                <w:b/>
                <w:i/>
                <w:szCs w:val="24"/>
                <w:lang w:val="pt-BR"/>
              </w:rPr>
              <w:t>ơ</w:t>
            </w:r>
            <w:r w:rsidRPr="00412614">
              <w:rPr>
                <w:b/>
                <w:i/>
                <w:szCs w:val="24"/>
                <w:lang w:val="pt-BR"/>
              </w:rPr>
              <w:t>i nhận</w:t>
            </w:r>
            <w:r w:rsidRPr="00412614">
              <w:rPr>
                <w:i/>
                <w:szCs w:val="24"/>
                <w:lang w:val="pt-BR"/>
              </w:rPr>
              <w:t>:</w:t>
            </w:r>
          </w:p>
          <w:p w14:paraId="4E8D3850" w14:textId="77777777" w:rsidR="00992D91" w:rsidRPr="00412614" w:rsidRDefault="00992D91" w:rsidP="00C300DD">
            <w:pPr>
              <w:ind w:left="357"/>
              <w:rPr>
                <w:szCs w:val="24"/>
                <w:lang w:val="pt-BR"/>
              </w:rPr>
            </w:pPr>
            <w:r w:rsidRPr="00412614">
              <w:rPr>
                <w:szCs w:val="24"/>
                <w:lang w:val="pt-BR"/>
              </w:rPr>
              <w:t>- Nh</w:t>
            </w:r>
            <w:r w:rsidRPr="00412614">
              <w:rPr>
                <w:rFonts w:hint="eastAsia"/>
                <w:szCs w:val="24"/>
                <w:lang w:val="pt-BR"/>
              </w:rPr>
              <w:t>ư</w:t>
            </w:r>
            <w:r w:rsidRPr="00412614">
              <w:rPr>
                <w:szCs w:val="24"/>
                <w:lang w:val="pt-BR"/>
              </w:rPr>
              <w:t xml:space="preserve"> kính gửi;</w:t>
            </w:r>
          </w:p>
          <w:p w14:paraId="1AB63BA4" w14:textId="77777777" w:rsidR="00992D91" w:rsidRPr="00412614" w:rsidRDefault="00992D91" w:rsidP="00C300DD">
            <w:pPr>
              <w:ind w:left="357"/>
              <w:rPr>
                <w:b/>
                <w:lang w:val="pt-BR"/>
              </w:rPr>
            </w:pPr>
            <w:r w:rsidRPr="00412614">
              <w:rPr>
                <w:szCs w:val="24"/>
                <w:lang w:val="pt-BR"/>
              </w:rPr>
              <w:t>- Lưu VT.</w:t>
            </w:r>
          </w:p>
        </w:tc>
        <w:tc>
          <w:tcPr>
            <w:tcW w:w="4782" w:type="dxa"/>
          </w:tcPr>
          <w:p w14:paraId="5C1ACF9A" w14:textId="77777777" w:rsidR="00510016" w:rsidRPr="00412614" w:rsidRDefault="00C8604B" w:rsidP="00510016">
            <w:pPr>
              <w:spacing w:line="380" w:lineRule="exact"/>
              <w:jc w:val="center"/>
              <w:rPr>
                <w:b/>
                <w:sz w:val="28"/>
                <w:szCs w:val="28"/>
                <w:lang w:val="pt-BR"/>
              </w:rPr>
            </w:pPr>
            <w:r>
              <w:rPr>
                <w:b/>
                <w:sz w:val="28"/>
                <w:szCs w:val="28"/>
                <w:lang w:val="pt-BR"/>
              </w:rPr>
              <w:t>TRƯỞNG PHÒNG</w:t>
            </w:r>
          </w:p>
          <w:p w14:paraId="0B9B3CA9" w14:textId="77777777" w:rsidR="00510016" w:rsidRPr="00412614" w:rsidRDefault="00510016" w:rsidP="00510016">
            <w:pPr>
              <w:spacing w:line="312" w:lineRule="auto"/>
              <w:jc w:val="center"/>
              <w:rPr>
                <w:b/>
                <w:sz w:val="28"/>
                <w:szCs w:val="28"/>
                <w:lang w:val="pt-BR"/>
              </w:rPr>
            </w:pPr>
          </w:p>
          <w:p w14:paraId="5D72E095" w14:textId="77777777" w:rsidR="00510016" w:rsidRPr="00412614" w:rsidRDefault="00510016" w:rsidP="00510016">
            <w:pPr>
              <w:spacing w:line="312" w:lineRule="auto"/>
              <w:jc w:val="center"/>
              <w:rPr>
                <w:b/>
                <w:sz w:val="28"/>
                <w:szCs w:val="28"/>
                <w:lang w:val="pt-BR"/>
              </w:rPr>
            </w:pPr>
          </w:p>
          <w:p w14:paraId="1B1E8F05" w14:textId="77777777" w:rsidR="00510016" w:rsidRPr="00412614" w:rsidRDefault="00510016" w:rsidP="00510016">
            <w:pPr>
              <w:spacing w:line="312" w:lineRule="auto"/>
              <w:jc w:val="center"/>
              <w:rPr>
                <w:b/>
                <w:sz w:val="28"/>
                <w:szCs w:val="28"/>
                <w:lang w:val="pt-BR"/>
              </w:rPr>
            </w:pPr>
          </w:p>
          <w:p w14:paraId="7E6172F4" w14:textId="77777777" w:rsidR="00992D91" w:rsidRPr="000725AE" w:rsidRDefault="009E0E09" w:rsidP="00C8604B">
            <w:pPr>
              <w:spacing w:line="312" w:lineRule="auto"/>
              <w:jc w:val="center"/>
              <w:rPr>
                <w:b/>
                <w:lang w:val="pt-BR"/>
              </w:rPr>
            </w:pPr>
            <w:r w:rsidRPr="000725AE">
              <w:rPr>
                <w:b/>
                <w:sz w:val="28"/>
                <w:szCs w:val="28"/>
                <w:lang w:val="pt-BR"/>
              </w:rPr>
              <w:t>Vũ Hữu Hiệp</w:t>
            </w:r>
          </w:p>
        </w:tc>
      </w:tr>
    </w:tbl>
    <w:p w14:paraId="0E44245C" w14:textId="77777777" w:rsidR="00515F06" w:rsidRPr="000725AE" w:rsidRDefault="00515F06" w:rsidP="00CE0D37">
      <w:pPr>
        <w:pStyle w:val="BodyText"/>
        <w:tabs>
          <w:tab w:val="center" w:pos="5103"/>
        </w:tabs>
        <w:spacing w:before="120" w:after="120" w:line="264" w:lineRule="auto"/>
        <w:rPr>
          <w:b/>
          <w:sz w:val="28"/>
          <w:szCs w:val="28"/>
          <w:lang w:val="pt-BR"/>
        </w:rPr>
      </w:pPr>
      <w:r w:rsidRPr="000725AE">
        <w:rPr>
          <w:b/>
          <w:sz w:val="28"/>
          <w:szCs w:val="28"/>
          <w:lang w:val="pt-BR"/>
        </w:rPr>
        <w:t xml:space="preserve">                        </w:t>
      </w:r>
    </w:p>
    <w:p w14:paraId="6733A547" w14:textId="77777777" w:rsidR="002D7582" w:rsidRPr="00511EAC" w:rsidRDefault="002D7582">
      <w:pPr>
        <w:rPr>
          <w:sz w:val="2"/>
          <w:szCs w:val="2"/>
          <w:lang w:val="pt-BR"/>
        </w:rPr>
      </w:pPr>
    </w:p>
    <w:sectPr w:rsidR="002D7582" w:rsidRPr="00511EAC" w:rsidSect="00B76434">
      <w:pgSz w:w="11907" w:h="16840" w:code="9"/>
      <w:pgMar w:top="851" w:right="851"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82F9B"/>
    <w:multiLevelType w:val="hybridMultilevel"/>
    <w:tmpl w:val="C7CEA656"/>
    <w:lvl w:ilvl="0" w:tplc="0409000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647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F06"/>
    <w:rsid w:val="000023BC"/>
    <w:rsid w:val="000241CC"/>
    <w:rsid w:val="000725AE"/>
    <w:rsid w:val="0007354D"/>
    <w:rsid w:val="000A5276"/>
    <w:rsid w:val="000D7A12"/>
    <w:rsid w:val="00103A83"/>
    <w:rsid w:val="00105749"/>
    <w:rsid w:val="00160B70"/>
    <w:rsid w:val="001915E5"/>
    <w:rsid w:val="001A5941"/>
    <w:rsid w:val="001C01CA"/>
    <w:rsid w:val="00270ABC"/>
    <w:rsid w:val="002D7582"/>
    <w:rsid w:val="003027F5"/>
    <w:rsid w:val="00306DCE"/>
    <w:rsid w:val="00321B0A"/>
    <w:rsid w:val="00364A90"/>
    <w:rsid w:val="003773E9"/>
    <w:rsid w:val="003A673F"/>
    <w:rsid w:val="00410C40"/>
    <w:rsid w:val="00412614"/>
    <w:rsid w:val="00432C42"/>
    <w:rsid w:val="00482418"/>
    <w:rsid w:val="004B6074"/>
    <w:rsid w:val="004E0F53"/>
    <w:rsid w:val="00510016"/>
    <w:rsid w:val="00511EAC"/>
    <w:rsid w:val="00515F06"/>
    <w:rsid w:val="005745C0"/>
    <w:rsid w:val="005C4F9D"/>
    <w:rsid w:val="005F3C47"/>
    <w:rsid w:val="0060616E"/>
    <w:rsid w:val="00637C3B"/>
    <w:rsid w:val="006612AE"/>
    <w:rsid w:val="00671506"/>
    <w:rsid w:val="006C11FC"/>
    <w:rsid w:val="006D54E9"/>
    <w:rsid w:val="00706AF8"/>
    <w:rsid w:val="00727A1D"/>
    <w:rsid w:val="00735F3C"/>
    <w:rsid w:val="007735B5"/>
    <w:rsid w:val="007C4FF4"/>
    <w:rsid w:val="00860F25"/>
    <w:rsid w:val="008671C2"/>
    <w:rsid w:val="008B44EB"/>
    <w:rsid w:val="00915AB7"/>
    <w:rsid w:val="00992D91"/>
    <w:rsid w:val="009D4515"/>
    <w:rsid w:val="009E0E09"/>
    <w:rsid w:val="009E3298"/>
    <w:rsid w:val="009E78DD"/>
    <w:rsid w:val="00A07892"/>
    <w:rsid w:val="00A33F49"/>
    <w:rsid w:val="00A35B77"/>
    <w:rsid w:val="00A51E1E"/>
    <w:rsid w:val="00A549A3"/>
    <w:rsid w:val="00A948BA"/>
    <w:rsid w:val="00AA5E34"/>
    <w:rsid w:val="00B76042"/>
    <w:rsid w:val="00B76434"/>
    <w:rsid w:val="00BA2FFF"/>
    <w:rsid w:val="00C300DD"/>
    <w:rsid w:val="00C37554"/>
    <w:rsid w:val="00C53E7B"/>
    <w:rsid w:val="00C73800"/>
    <w:rsid w:val="00C75A6D"/>
    <w:rsid w:val="00C8604B"/>
    <w:rsid w:val="00CE0D37"/>
    <w:rsid w:val="00CF59FE"/>
    <w:rsid w:val="00D248FE"/>
    <w:rsid w:val="00D6701C"/>
    <w:rsid w:val="00DB480B"/>
    <w:rsid w:val="00DC50E1"/>
    <w:rsid w:val="00E534C8"/>
    <w:rsid w:val="00E65CF7"/>
    <w:rsid w:val="00EC3FE2"/>
    <w:rsid w:val="00EE2401"/>
    <w:rsid w:val="00EE262F"/>
    <w:rsid w:val="00F07875"/>
    <w:rsid w:val="00F5294D"/>
    <w:rsid w:val="00F9128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51E14"/>
  <w15:chartTrackingRefBased/>
  <w15:docId w15:val="{7838A53D-308D-3542-B34E-B085E800B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5F06"/>
    <w:pPr>
      <w:jc w:val="both"/>
    </w:pPr>
    <w:rPr>
      <w:sz w:val="24"/>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sid w:val="00515F06"/>
    <w:pPr>
      <w:suppressAutoHyphens/>
      <w:ind w:right="-72"/>
    </w:pPr>
    <w:rPr>
      <w:spacing w:val="-4"/>
      <w:lang w:val="x-none" w:eastAsia="x-none"/>
    </w:rPr>
  </w:style>
  <w:style w:type="character" w:customStyle="1" w:styleId="BodyTextChar">
    <w:name w:val="Body Text Char"/>
    <w:link w:val="BodyText"/>
    <w:rsid w:val="00515F06"/>
    <w:rPr>
      <w:spacing w:val="-4"/>
      <w:sz w:val="24"/>
      <w:lang w:val="x-none" w:eastAsia="x-none" w:bidi="ar-SA"/>
    </w:rPr>
  </w:style>
  <w:style w:type="paragraph" w:customStyle="1" w:styleId="S9Header1">
    <w:name w:val="S9 Header 1"/>
    <w:basedOn w:val="Normal"/>
    <w:next w:val="Normal"/>
    <w:rsid w:val="00515F06"/>
    <w:pPr>
      <w:spacing w:before="120" w:after="240"/>
      <w:jc w:val="center"/>
    </w:pPr>
    <w:rPr>
      <w:b/>
      <w:sz w:val="36"/>
      <w:szCs w:val="24"/>
    </w:rPr>
  </w:style>
  <w:style w:type="paragraph" w:customStyle="1" w:styleId="CharCharCharCharCharCharCharCharChar1Char">
    <w:name w:val=" Char Char Char Char Char Char Char Char Char1 Char"/>
    <w:basedOn w:val="Normal"/>
    <w:next w:val="Normal"/>
    <w:autoRedefine/>
    <w:semiHidden/>
    <w:rsid w:val="00671506"/>
    <w:pPr>
      <w:spacing w:before="120" w:after="120" w:line="312" w:lineRule="auto"/>
      <w:jc w:val="left"/>
    </w:pPr>
    <w:rPr>
      <w:rFonts w:ascii="Arial" w:hAnsi="Arial" w:cs="Arial"/>
      <w:sz w:val="20"/>
    </w:rPr>
  </w:style>
  <w:style w:type="table" w:styleId="TableGrid">
    <w:name w:val="Table Grid"/>
    <w:basedOn w:val="TableNormal"/>
    <w:rsid w:val="006715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 Char"/>
    <w:basedOn w:val="Normal"/>
    <w:rsid w:val="00160B70"/>
    <w:pPr>
      <w:pageBreakBefore/>
      <w:spacing w:before="100" w:beforeAutospacing="1" w:after="100" w:afterAutospacing="1"/>
    </w:pPr>
    <w:rPr>
      <w:rFonts w:ascii="Tahoma" w:hAnsi="Tahoma"/>
      <w:sz w:val="20"/>
    </w:rPr>
  </w:style>
  <w:style w:type="paragraph" w:styleId="BalloonText">
    <w:name w:val="Balloon Text"/>
    <w:basedOn w:val="Normal"/>
    <w:link w:val="BalloonTextChar"/>
    <w:rsid w:val="00C73800"/>
    <w:rPr>
      <w:rFonts w:ascii="Tahoma" w:hAnsi="Tahoma"/>
      <w:sz w:val="16"/>
      <w:szCs w:val="16"/>
      <w:lang w:val="x-none" w:eastAsia="x-none"/>
    </w:rPr>
  </w:style>
  <w:style w:type="character" w:customStyle="1" w:styleId="BalloonTextChar">
    <w:name w:val="Balloon Text Char"/>
    <w:link w:val="BalloonText"/>
    <w:rsid w:val="00C738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THƯ CHẤP THUẬN HỒ SƠ DỰ THẦU VÀ TRAO HỢP ĐỒNG</vt:lpstr>
    </vt:vector>
  </TitlesOfParts>
  <Company>&lt;egyptian hak&gt;</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CHẤP THUẬN HỒ SƠ DỰ THẦU VÀ TRAO HỢP ĐỒNG</dc:title>
  <dc:subject/>
  <dc:creator>andongnhi</dc:creator>
  <cp:keywords/>
  <cp:lastModifiedBy>Microsoft Office User</cp:lastModifiedBy>
  <cp:revision>2</cp:revision>
  <cp:lastPrinted>2026-03-11T07:07:00Z</cp:lastPrinted>
  <dcterms:created xsi:type="dcterms:W3CDTF">2026-03-12T10:59:00Z</dcterms:created>
  <dcterms:modified xsi:type="dcterms:W3CDTF">2026-03-12T10:59:00Z</dcterms:modified>
</cp:coreProperties>
</file>