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D31F6D" w14:textId="77777777" w:rsidR="00A50489" w:rsidRDefault="00A50489">
      <w:pPr>
        <w:pStyle w:val="BodyText"/>
        <w:spacing w:before="0"/>
        <w:ind w:left="0" w:firstLine="0"/>
        <w:jc w:val="left"/>
      </w:pPr>
    </w:p>
    <w:p w14:paraId="1B695A9D" w14:textId="77777777" w:rsidR="00A50489" w:rsidRDefault="00A50489">
      <w:pPr>
        <w:ind w:left="4456"/>
        <w:rPr>
          <w:sz w:val="20"/>
          <w:lang w:val="en-US"/>
        </w:rPr>
      </w:pPr>
    </w:p>
    <w:p w14:paraId="33C5ED7D" w14:textId="77777777" w:rsidR="00A50489" w:rsidRDefault="00000000">
      <w:pPr>
        <w:pStyle w:val="Heading1"/>
        <w:spacing w:line="322" w:lineRule="exact"/>
        <w:ind w:right="953"/>
      </w:pPr>
      <w:r>
        <w:rPr>
          <w:noProof/>
        </w:rPr>
        <mc:AlternateContent>
          <mc:Choice Requires="wps">
            <w:drawing>
              <wp:anchor distT="0" distB="0" distL="0" distR="0" simplePos="0" relativeHeight="251661312" behindDoc="1" locked="0" layoutInCell="1" allowOverlap="1" wp14:anchorId="3D370E2D" wp14:editId="0427A74C">
                <wp:simplePos x="0" y="0"/>
                <wp:positionH relativeFrom="page">
                  <wp:posOffset>3919855</wp:posOffset>
                </wp:positionH>
                <wp:positionV relativeFrom="paragraph">
                  <wp:posOffset>-433070</wp:posOffset>
                </wp:positionV>
                <wp:extent cx="82550" cy="182880"/>
                <wp:effectExtent l="0" t="0" r="0" b="0"/>
                <wp:wrapNone/>
                <wp:docPr id="4" name="Textbox 4"/>
                <wp:cNvGraphicFramePr/>
                <a:graphic xmlns:a="http://schemas.openxmlformats.org/drawingml/2006/main">
                  <a:graphicData uri="http://schemas.microsoft.com/office/word/2010/wordprocessingShape">
                    <wps:wsp>
                      <wps:cNvSpPr txBox="1"/>
                      <wps:spPr>
                        <a:xfrm>
                          <a:off x="0" y="0"/>
                          <a:ext cx="82550" cy="182880"/>
                        </a:xfrm>
                        <a:prstGeom prst="rect">
                          <a:avLst/>
                        </a:prstGeom>
                      </wps:spPr>
                      <wps:txbx>
                        <w:txbxContent>
                          <w:p w14:paraId="45C71838" w14:textId="77777777" w:rsidR="00A50489" w:rsidRDefault="00A50489">
                            <w:pPr>
                              <w:spacing w:line="287" w:lineRule="exact"/>
                              <w:rPr>
                                <w:sz w:val="26"/>
                              </w:rPr>
                            </w:pPr>
                          </w:p>
                        </w:txbxContent>
                      </wps:txbx>
                      <wps:bodyPr wrap="square" lIns="0" tIns="0" rIns="0" bIns="0" rtlCol="0">
                        <a:noAutofit/>
                      </wps:bodyPr>
                    </wps:wsp>
                  </a:graphicData>
                </a:graphic>
              </wp:anchor>
            </w:drawing>
          </mc:Choice>
          <mc:Fallback xmlns:wpsCustomData="http://www.wps.cn/officeDocument/2013/wpsCustomData">
            <w:pict>
              <v:shape id="Textbox 4" o:spid="_x0000_s1026" o:spt="202" type="#_x0000_t202" style="position:absolute;left:0pt;margin-left:308.65pt;margin-top:-34.1pt;height:14.4pt;width:6.5pt;mso-position-horizontal-relative:page;z-index:-251655168;mso-width-relative:page;mso-height-relative:page;" filled="f" stroked="f" coordsize="21600,21600" o:gfxdata="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m8&#10;z0nZAAAACwEAAA8AAAAAAAAAAQAgAAAAIgAAAGRycy9kb3ducmV2LnhtbFBLAQIUABQAAAAIAIdO&#10;4kDZBf2BsAEAAHIDAAAOAAAAAAAAAAEAIAAAACgBAABkcnMvZTJvRG9jLnhtbFBLBQYAAAAABgAG&#10;AFkBAABKBQAAAAA=&#10;">
                <v:fill on="f" focussize="0,0"/>
                <v:stroke on="f"/>
                <v:imagedata o:title=""/>
                <o:lock v:ext="edit" aspectratio="f"/>
                <v:textbox inset="0mm,0mm,0mm,0mm">
                  <w:txbxContent>
                    <w:p w14:paraId="6B0F742F">
                      <w:pPr>
                        <w:spacing w:line="287" w:lineRule="exact"/>
                        <w:rPr>
                          <w:sz w:val="26"/>
                        </w:rPr>
                      </w:pPr>
                    </w:p>
                  </w:txbxContent>
                </v:textbox>
              </v:shape>
            </w:pict>
          </mc:Fallback>
        </mc:AlternateContent>
      </w:r>
      <w:r>
        <w:t>CỘNG</w:t>
      </w:r>
      <w:r>
        <w:rPr>
          <w:spacing w:val="-4"/>
        </w:rPr>
        <w:t xml:space="preserve"> </w:t>
      </w:r>
      <w:r>
        <w:t>HÒA</w:t>
      </w:r>
      <w:r>
        <w:rPr>
          <w:spacing w:val="-6"/>
        </w:rPr>
        <w:t xml:space="preserve"> </w:t>
      </w:r>
      <w:r>
        <w:t>XÃ</w:t>
      </w:r>
      <w:r>
        <w:rPr>
          <w:spacing w:val="-3"/>
        </w:rPr>
        <w:t xml:space="preserve"> </w:t>
      </w:r>
      <w:r>
        <w:t>HỘI</w:t>
      </w:r>
      <w:r>
        <w:rPr>
          <w:spacing w:val="-2"/>
        </w:rPr>
        <w:t xml:space="preserve"> </w:t>
      </w:r>
      <w:r>
        <w:t>CHỦ</w:t>
      </w:r>
      <w:r>
        <w:rPr>
          <w:spacing w:val="-7"/>
        </w:rPr>
        <w:t xml:space="preserve"> </w:t>
      </w:r>
      <w:r>
        <w:t>NGHĨA</w:t>
      </w:r>
      <w:r>
        <w:rPr>
          <w:spacing w:val="-2"/>
        </w:rPr>
        <w:t xml:space="preserve"> </w:t>
      </w:r>
      <w:r>
        <w:t>VIỆT</w:t>
      </w:r>
      <w:r>
        <w:rPr>
          <w:spacing w:val="-3"/>
        </w:rPr>
        <w:t xml:space="preserve"> </w:t>
      </w:r>
      <w:r>
        <w:rPr>
          <w:spacing w:val="-5"/>
        </w:rPr>
        <w:t>NAM</w:t>
      </w:r>
    </w:p>
    <w:p w14:paraId="4B34A495" w14:textId="77777777" w:rsidR="00A50489" w:rsidRDefault="00000000">
      <w:pPr>
        <w:pStyle w:val="Heading2"/>
        <w:spacing w:before="0" w:line="322" w:lineRule="exact"/>
        <w:ind w:left="815" w:right="952"/>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14:paraId="3D9ACF9B" w14:textId="77777777" w:rsidR="00A50489" w:rsidRDefault="00000000">
      <w:pPr>
        <w:ind w:right="136"/>
        <w:jc w:val="center"/>
        <w:rPr>
          <w:b/>
          <w:sz w:val="28"/>
        </w:rPr>
      </w:pPr>
      <w:r>
        <w:rPr>
          <w:b/>
          <w:spacing w:val="-2"/>
          <w:sz w:val="28"/>
        </w:rPr>
        <w:t>---------------</w:t>
      </w:r>
    </w:p>
    <w:p w14:paraId="771B413A" w14:textId="77777777" w:rsidR="00A50489" w:rsidRDefault="00000000" w:rsidP="002E57CC">
      <w:pPr>
        <w:spacing w:before="119"/>
        <w:ind w:left="817" w:right="952"/>
        <w:jc w:val="right"/>
        <w:rPr>
          <w:i/>
          <w:sz w:val="28"/>
        </w:rPr>
      </w:pPr>
      <w:r>
        <w:rPr>
          <w:i/>
          <w:sz w:val="28"/>
        </w:rPr>
        <w:t>Kiến Minh,</w:t>
      </w:r>
      <w:r>
        <w:rPr>
          <w:i/>
          <w:spacing w:val="-4"/>
          <w:sz w:val="28"/>
        </w:rPr>
        <w:t xml:space="preserve"> </w:t>
      </w:r>
      <w:r>
        <w:rPr>
          <w:i/>
          <w:sz w:val="28"/>
        </w:rPr>
        <w:t>ngày</w:t>
      </w:r>
      <w:r>
        <w:rPr>
          <w:i/>
          <w:spacing w:val="-2"/>
          <w:sz w:val="28"/>
        </w:rPr>
        <w:t xml:space="preserve"> </w:t>
      </w:r>
      <w:r>
        <w:rPr>
          <w:i/>
          <w:sz w:val="28"/>
        </w:rPr>
        <w:t>21</w:t>
      </w:r>
      <w:r>
        <w:rPr>
          <w:i/>
          <w:spacing w:val="-4"/>
          <w:sz w:val="28"/>
        </w:rPr>
        <w:t xml:space="preserve"> </w:t>
      </w:r>
      <w:r>
        <w:rPr>
          <w:i/>
          <w:sz w:val="28"/>
        </w:rPr>
        <w:t>tháng</w:t>
      </w:r>
      <w:r>
        <w:rPr>
          <w:i/>
          <w:spacing w:val="-2"/>
          <w:sz w:val="28"/>
        </w:rPr>
        <w:t xml:space="preserve"> </w:t>
      </w:r>
      <w:r>
        <w:rPr>
          <w:i/>
          <w:sz w:val="28"/>
        </w:rPr>
        <w:t>9</w:t>
      </w:r>
      <w:r>
        <w:rPr>
          <w:i/>
          <w:spacing w:val="-4"/>
          <w:sz w:val="28"/>
        </w:rPr>
        <w:t xml:space="preserve"> </w:t>
      </w:r>
      <w:r>
        <w:rPr>
          <w:i/>
          <w:sz w:val="28"/>
        </w:rPr>
        <w:t>năm</w:t>
      </w:r>
      <w:r>
        <w:rPr>
          <w:i/>
          <w:spacing w:val="-1"/>
          <w:sz w:val="28"/>
        </w:rPr>
        <w:t xml:space="preserve"> </w:t>
      </w:r>
      <w:r>
        <w:rPr>
          <w:i/>
          <w:spacing w:val="-5"/>
          <w:sz w:val="28"/>
        </w:rPr>
        <w:t>2026</w:t>
      </w:r>
    </w:p>
    <w:p w14:paraId="6BA238B1" w14:textId="77777777" w:rsidR="00A50489" w:rsidRDefault="00A50489">
      <w:pPr>
        <w:pStyle w:val="BodyText"/>
        <w:spacing w:before="0"/>
        <w:ind w:left="0" w:firstLine="0"/>
        <w:jc w:val="left"/>
        <w:rPr>
          <w:i/>
        </w:rPr>
      </w:pPr>
    </w:p>
    <w:p w14:paraId="4965CA6C" w14:textId="77777777" w:rsidR="00A50489" w:rsidRDefault="00A50489">
      <w:pPr>
        <w:pStyle w:val="BodyText"/>
        <w:spacing w:before="0"/>
        <w:ind w:left="0" w:firstLine="0"/>
        <w:jc w:val="left"/>
        <w:rPr>
          <w:i/>
        </w:rPr>
      </w:pPr>
    </w:p>
    <w:p w14:paraId="61136F45" w14:textId="77777777" w:rsidR="00A50489" w:rsidRDefault="00A50489">
      <w:pPr>
        <w:pStyle w:val="BodyText"/>
        <w:spacing w:before="37"/>
        <w:ind w:left="0" w:firstLine="0"/>
        <w:jc w:val="left"/>
        <w:rPr>
          <w:i/>
        </w:rPr>
      </w:pPr>
    </w:p>
    <w:p w14:paraId="41A08255" w14:textId="77777777" w:rsidR="00A50489" w:rsidRDefault="00A50489">
      <w:pPr>
        <w:pStyle w:val="BodyText"/>
        <w:spacing w:before="37"/>
        <w:ind w:left="0" w:firstLine="0"/>
        <w:jc w:val="left"/>
        <w:rPr>
          <w:i/>
        </w:rPr>
      </w:pPr>
    </w:p>
    <w:p w14:paraId="45B4CFAB" w14:textId="77777777" w:rsidR="00A50489" w:rsidRDefault="00000000">
      <w:pPr>
        <w:pStyle w:val="Heading1"/>
        <w:ind w:right="957"/>
      </w:pPr>
      <w:r>
        <w:t>HỢP</w:t>
      </w:r>
      <w:r>
        <w:rPr>
          <w:spacing w:val="-7"/>
        </w:rPr>
        <w:t xml:space="preserve"> </w:t>
      </w:r>
      <w:r>
        <w:t>ĐỒNG</w:t>
      </w:r>
      <w:r>
        <w:rPr>
          <w:spacing w:val="-3"/>
        </w:rPr>
        <w:t xml:space="preserve"> </w:t>
      </w:r>
      <w:r>
        <w:t>THI</w:t>
      </w:r>
      <w:r>
        <w:rPr>
          <w:spacing w:val="-1"/>
        </w:rPr>
        <w:t xml:space="preserve"> </w:t>
      </w:r>
      <w:r>
        <w:t>CÔNG</w:t>
      </w:r>
      <w:r>
        <w:rPr>
          <w:spacing w:val="-6"/>
        </w:rPr>
        <w:t xml:space="preserve"> </w:t>
      </w:r>
      <w:r>
        <w:t>XÂY</w:t>
      </w:r>
      <w:r>
        <w:rPr>
          <w:spacing w:val="-5"/>
        </w:rPr>
        <w:t xml:space="preserve"> </w:t>
      </w:r>
      <w:r>
        <w:t>DỰNG</w:t>
      </w:r>
      <w:r>
        <w:rPr>
          <w:spacing w:val="-6"/>
        </w:rPr>
        <w:t xml:space="preserve"> </w:t>
      </w:r>
      <w:r>
        <w:t>CÔNG</w:t>
      </w:r>
      <w:r>
        <w:rPr>
          <w:spacing w:val="-2"/>
        </w:rPr>
        <w:t xml:space="preserve"> TRÌNH</w:t>
      </w:r>
    </w:p>
    <w:p w14:paraId="448FB654" w14:textId="3FC8B74B" w:rsidR="00A50489" w:rsidRPr="00B35880" w:rsidRDefault="00000000">
      <w:pPr>
        <w:spacing w:before="122"/>
        <w:ind w:right="139"/>
        <w:jc w:val="center"/>
        <w:rPr>
          <w:i/>
          <w:sz w:val="28"/>
          <w:lang w:val="vi-VN"/>
        </w:rPr>
      </w:pPr>
      <w:r>
        <w:rPr>
          <w:i/>
          <w:sz w:val="28"/>
        </w:rPr>
        <w:t>Số:</w:t>
      </w:r>
      <w:r w:rsidR="00B35880">
        <w:rPr>
          <w:i/>
          <w:spacing w:val="-6"/>
          <w:sz w:val="28"/>
          <w:lang w:val="vi-VN"/>
        </w:rPr>
        <w:t>21.9.CHOĐBLKM</w:t>
      </w:r>
      <w:r>
        <w:rPr>
          <w:i/>
          <w:sz w:val="28"/>
        </w:rPr>
        <w:t>/2026/HĐXL</w:t>
      </w:r>
    </w:p>
    <w:p w14:paraId="58527ADF" w14:textId="77777777" w:rsidR="00A50489" w:rsidRDefault="00A50489">
      <w:pPr>
        <w:pStyle w:val="BodyText"/>
        <w:spacing w:before="240"/>
        <w:ind w:left="0" w:firstLine="0"/>
        <w:jc w:val="left"/>
        <w:rPr>
          <w:i/>
        </w:rPr>
      </w:pPr>
    </w:p>
    <w:p w14:paraId="6F40AC5A" w14:textId="77777777" w:rsidR="00A50489" w:rsidRDefault="00A50489">
      <w:pPr>
        <w:pStyle w:val="BodyText"/>
        <w:spacing w:before="240"/>
        <w:ind w:left="0" w:firstLine="0"/>
        <w:jc w:val="left"/>
        <w:rPr>
          <w:i/>
        </w:rPr>
      </w:pPr>
    </w:p>
    <w:p w14:paraId="1F20F5C1" w14:textId="77777777" w:rsidR="00A50489" w:rsidRDefault="00000000">
      <w:pPr>
        <w:pStyle w:val="BodyText"/>
        <w:spacing w:before="0"/>
        <w:ind w:left="0" w:firstLine="720"/>
        <w:jc w:val="left"/>
        <w:rPr>
          <w:b/>
          <w:bCs/>
          <w:lang w:val="pt-BR"/>
        </w:rPr>
      </w:pPr>
      <w:r>
        <w:rPr>
          <w:b/>
          <w:bCs/>
          <w:lang w:val="pt-BR"/>
        </w:rPr>
        <w:t>Gói thầu số 05: Gói thầu xây lắp thuộc công trình: Xây dựng cống hộp đoạn từ nhà ông Đèn đến nhà ba Lanh thôn Phong Cầu, xã Kiến Minh</w:t>
      </w:r>
    </w:p>
    <w:p w14:paraId="4E80A6BC" w14:textId="77777777" w:rsidR="00A50489" w:rsidRDefault="00A50489">
      <w:pPr>
        <w:pStyle w:val="BodyText"/>
        <w:spacing w:before="0"/>
        <w:ind w:left="0" w:firstLine="720"/>
        <w:jc w:val="left"/>
        <w:rPr>
          <w:b/>
          <w:bCs/>
          <w:lang w:val="pt-BR"/>
        </w:rPr>
      </w:pPr>
    </w:p>
    <w:p w14:paraId="388947EC" w14:textId="77777777" w:rsidR="00A50489" w:rsidRDefault="00A50489">
      <w:pPr>
        <w:pStyle w:val="BodyText"/>
        <w:spacing w:before="0"/>
        <w:ind w:left="0" w:firstLine="720"/>
        <w:jc w:val="left"/>
        <w:rPr>
          <w:b/>
          <w:bCs/>
        </w:rPr>
      </w:pPr>
    </w:p>
    <w:p w14:paraId="05990978" w14:textId="77777777" w:rsidR="00A50489" w:rsidRDefault="00A50489">
      <w:pPr>
        <w:pStyle w:val="BodyText"/>
        <w:spacing w:before="39"/>
        <w:ind w:left="0" w:firstLine="0"/>
        <w:jc w:val="left"/>
        <w:rPr>
          <w:b/>
        </w:rPr>
      </w:pPr>
    </w:p>
    <w:p w14:paraId="5B0D072D" w14:textId="77777777" w:rsidR="00A50489" w:rsidRDefault="00000000">
      <w:pPr>
        <w:pStyle w:val="BodyText"/>
        <w:spacing w:before="0"/>
        <w:ind w:left="5" w:right="139" w:firstLine="0"/>
        <w:jc w:val="center"/>
        <w:rPr>
          <w:spacing w:val="-4"/>
        </w:rPr>
      </w:pPr>
      <w:r>
        <w:rPr>
          <w:spacing w:val="-4"/>
        </w:rPr>
        <w:t>giữa</w:t>
      </w:r>
    </w:p>
    <w:p w14:paraId="1DD9273C" w14:textId="77777777" w:rsidR="00A50489" w:rsidRDefault="00A50489">
      <w:pPr>
        <w:pStyle w:val="BodyText"/>
        <w:spacing w:before="0"/>
        <w:ind w:left="5" w:right="139" w:firstLine="0"/>
        <w:jc w:val="center"/>
      </w:pPr>
    </w:p>
    <w:p w14:paraId="2EC2F321" w14:textId="77777777" w:rsidR="00A50489" w:rsidRDefault="00000000">
      <w:pPr>
        <w:pStyle w:val="Heading2"/>
        <w:ind w:left="819" w:right="952"/>
        <w:jc w:val="center"/>
        <w:rPr>
          <w:lang w:val="en-US"/>
        </w:rPr>
      </w:pPr>
      <w:r>
        <w:t>TRUNG TÂM DỊCH VỤ SỰ NGHIỆP CÔNG</w:t>
      </w:r>
    </w:p>
    <w:p w14:paraId="07F5F3A9" w14:textId="77777777" w:rsidR="00A50489" w:rsidRDefault="00000000">
      <w:pPr>
        <w:pStyle w:val="Heading2"/>
        <w:ind w:left="819" w:right="952"/>
        <w:jc w:val="center"/>
      </w:pPr>
      <w:r>
        <w:t xml:space="preserve"> XÃ KIẾN MINH</w:t>
      </w:r>
    </w:p>
    <w:p w14:paraId="0191567E" w14:textId="77777777" w:rsidR="00A50489" w:rsidRDefault="00A50489">
      <w:pPr>
        <w:pStyle w:val="BodyText"/>
        <w:spacing w:before="119"/>
        <w:ind w:left="820" w:right="952" w:firstLine="0"/>
        <w:jc w:val="center"/>
        <w:rPr>
          <w:spacing w:val="-5"/>
        </w:rPr>
      </w:pPr>
    </w:p>
    <w:p w14:paraId="3FAFC6D0" w14:textId="77777777" w:rsidR="00A50489" w:rsidRDefault="00A50489">
      <w:pPr>
        <w:pStyle w:val="BodyText"/>
        <w:spacing w:before="119"/>
        <w:ind w:left="820" w:right="952" w:firstLine="0"/>
        <w:jc w:val="center"/>
        <w:rPr>
          <w:spacing w:val="-5"/>
        </w:rPr>
      </w:pPr>
    </w:p>
    <w:p w14:paraId="556AE564" w14:textId="77777777" w:rsidR="00A50489" w:rsidRDefault="00000000">
      <w:pPr>
        <w:pStyle w:val="BodyText"/>
        <w:spacing w:before="119"/>
        <w:ind w:left="820" w:right="952" w:firstLine="0"/>
        <w:jc w:val="center"/>
        <w:rPr>
          <w:spacing w:val="-5"/>
        </w:rPr>
      </w:pPr>
      <w:r>
        <w:rPr>
          <w:spacing w:val="-5"/>
        </w:rPr>
        <w:t>Và</w:t>
      </w:r>
    </w:p>
    <w:p w14:paraId="00EF0BBE" w14:textId="77777777" w:rsidR="00A50489" w:rsidRDefault="00A50489">
      <w:pPr>
        <w:pStyle w:val="BodyText"/>
        <w:spacing w:before="119"/>
        <w:ind w:left="820" w:right="952" w:firstLine="0"/>
        <w:jc w:val="center"/>
        <w:rPr>
          <w:spacing w:val="-5"/>
        </w:rPr>
      </w:pPr>
    </w:p>
    <w:p w14:paraId="6DA22667" w14:textId="77777777" w:rsidR="00A50489" w:rsidRDefault="00000000">
      <w:pPr>
        <w:pStyle w:val="BodyText"/>
        <w:spacing w:before="119"/>
        <w:ind w:left="820" w:right="952" w:firstLine="0"/>
        <w:jc w:val="center"/>
        <w:rPr>
          <w:b/>
          <w:bCs/>
        </w:rPr>
      </w:pPr>
      <w:r>
        <w:rPr>
          <w:b/>
          <w:bCs/>
        </w:rPr>
        <w:t>CÔNG TY TNHH XÂY DỰNG ĐỊNH SƠN</w:t>
      </w:r>
    </w:p>
    <w:p w14:paraId="00A827F9" w14:textId="77777777" w:rsidR="00A50489" w:rsidRDefault="00A50489">
      <w:pPr>
        <w:pStyle w:val="BodyText"/>
        <w:spacing w:before="119"/>
        <w:ind w:left="820" w:right="952" w:firstLine="0"/>
        <w:jc w:val="center"/>
        <w:rPr>
          <w:spacing w:val="-5"/>
        </w:rPr>
      </w:pPr>
    </w:p>
    <w:p w14:paraId="4E121F59" w14:textId="77777777" w:rsidR="00A50489" w:rsidRDefault="00A50489">
      <w:pPr>
        <w:pStyle w:val="BodyText"/>
        <w:spacing w:before="119"/>
        <w:ind w:left="820" w:right="952" w:firstLine="0"/>
        <w:jc w:val="center"/>
      </w:pPr>
    </w:p>
    <w:p w14:paraId="28497366" w14:textId="77777777" w:rsidR="00A50489" w:rsidRDefault="00A50489">
      <w:pPr>
        <w:pStyle w:val="BodyText"/>
        <w:spacing w:before="119"/>
        <w:ind w:left="820" w:right="952" w:firstLine="0"/>
        <w:jc w:val="center"/>
      </w:pPr>
    </w:p>
    <w:p w14:paraId="24DCDBBC" w14:textId="77777777" w:rsidR="00A50489" w:rsidRDefault="00A50489">
      <w:pPr>
        <w:pStyle w:val="BodyText"/>
        <w:spacing w:before="119"/>
        <w:ind w:left="820" w:right="952" w:firstLine="0"/>
        <w:jc w:val="center"/>
      </w:pPr>
    </w:p>
    <w:p w14:paraId="47E6804E" w14:textId="77777777" w:rsidR="00A50489" w:rsidRDefault="00A50489">
      <w:pPr>
        <w:pStyle w:val="BodyText"/>
        <w:spacing w:before="119"/>
        <w:ind w:left="820" w:right="952" w:firstLine="0"/>
        <w:jc w:val="center"/>
      </w:pPr>
    </w:p>
    <w:p w14:paraId="70D51556" w14:textId="77777777" w:rsidR="00A50489" w:rsidRDefault="00A50489">
      <w:pPr>
        <w:pStyle w:val="BodyText"/>
        <w:spacing w:before="119"/>
        <w:ind w:left="820" w:right="952" w:firstLine="0"/>
        <w:jc w:val="center"/>
      </w:pPr>
    </w:p>
    <w:p w14:paraId="39A07EC0" w14:textId="77777777" w:rsidR="00A50489" w:rsidRDefault="00000000">
      <w:pPr>
        <w:rPr>
          <w:sz w:val="28"/>
          <w:szCs w:val="28"/>
        </w:rPr>
      </w:pPr>
      <w:r>
        <w:br w:type="page"/>
      </w:r>
    </w:p>
    <w:p w14:paraId="5D2B64FD" w14:textId="77777777" w:rsidR="00A50489" w:rsidRDefault="00A50489">
      <w:pPr>
        <w:pStyle w:val="BodyText"/>
        <w:spacing w:before="119"/>
        <w:ind w:left="820" w:right="952" w:firstLine="0"/>
        <w:jc w:val="center"/>
      </w:pPr>
    </w:p>
    <w:p w14:paraId="64CE248F" w14:textId="77777777" w:rsidR="00A50489" w:rsidRDefault="00000000">
      <w:pPr>
        <w:pStyle w:val="Heading1"/>
        <w:spacing w:before="275"/>
        <w:ind w:left="5" w:right="139"/>
      </w:pPr>
      <w:r>
        <w:t>MỤC</w:t>
      </w:r>
      <w:r>
        <w:rPr>
          <w:spacing w:val="-3"/>
        </w:rPr>
        <w:t xml:space="preserve"> </w:t>
      </w:r>
      <w:r>
        <w:rPr>
          <w:spacing w:val="-5"/>
        </w:rPr>
        <w:t>LỤC</w:t>
      </w:r>
    </w:p>
    <w:p w14:paraId="535D7C4E" w14:textId="77777777" w:rsidR="00A50489" w:rsidRDefault="00A50489">
      <w:pPr>
        <w:pStyle w:val="Heading1"/>
        <w:sectPr w:rsidR="00A50489">
          <w:headerReference w:type="default" r:id="rId9"/>
          <w:footerReference w:type="default" r:id="rId10"/>
          <w:pgSz w:w="11910" w:h="16840"/>
          <w:pgMar w:top="851" w:right="851" w:bottom="851" w:left="1701" w:header="737" w:footer="737" w:gutter="0"/>
          <w:pgNumType w:start="1"/>
          <w:cols w:space="720"/>
          <w:docGrid w:linePitch="299"/>
        </w:sectPr>
      </w:pPr>
    </w:p>
    <w:sdt>
      <w:sdtPr>
        <w:id w:val="-1440681364"/>
        <w:docPartObj>
          <w:docPartGallery w:val="Table of Contents"/>
          <w:docPartUnique/>
        </w:docPartObj>
      </w:sdtPr>
      <w:sdtContent>
        <w:p w14:paraId="4476ADED" w14:textId="77777777" w:rsidR="00A50489" w:rsidRDefault="00000000">
          <w:pPr>
            <w:pStyle w:val="TOC2"/>
            <w:tabs>
              <w:tab w:val="right" w:leader="dot" w:pos="9498"/>
            </w:tabs>
          </w:pPr>
          <w:hyperlink w:anchor="_TOC_250023" w:history="1">
            <w:r>
              <w:t>DANH</w:t>
            </w:r>
            <w:r>
              <w:rPr>
                <w:spacing w:val="-3"/>
              </w:rPr>
              <w:t xml:space="preserve"> </w:t>
            </w:r>
            <w:r>
              <w:t>MỤC</w:t>
            </w:r>
            <w:r>
              <w:rPr>
                <w:spacing w:val="-4"/>
              </w:rPr>
              <w:t xml:space="preserve"> </w:t>
            </w:r>
            <w:r>
              <w:t>CÁC</w:t>
            </w:r>
            <w:r>
              <w:rPr>
                <w:spacing w:val="-4"/>
              </w:rPr>
              <w:t xml:space="preserve"> </w:t>
            </w:r>
            <w:r>
              <w:t>CHỮ</w:t>
            </w:r>
            <w:r>
              <w:rPr>
                <w:spacing w:val="-7"/>
              </w:rPr>
              <w:t xml:space="preserve"> </w:t>
            </w:r>
            <w:r>
              <w:t>VIẾT</w:t>
            </w:r>
            <w:r>
              <w:rPr>
                <w:spacing w:val="-5"/>
              </w:rPr>
              <w:t xml:space="preserve"> TẮT</w:t>
            </w:r>
            <w:r>
              <w:tab/>
            </w:r>
            <w:r>
              <w:rPr>
                <w:spacing w:val="-10"/>
              </w:rPr>
              <w:t>5</w:t>
            </w:r>
          </w:hyperlink>
        </w:p>
        <w:p w14:paraId="17FB4507" w14:textId="77777777" w:rsidR="00A50489" w:rsidRDefault="00000000">
          <w:pPr>
            <w:pStyle w:val="TOC1"/>
          </w:pPr>
          <w:r>
            <w:rPr>
              <w:spacing w:val="-8"/>
            </w:rPr>
            <w:t>PHẦN</w:t>
          </w:r>
          <w:r>
            <w:rPr>
              <w:spacing w:val="-11"/>
            </w:rPr>
            <w:t xml:space="preserve"> </w:t>
          </w:r>
          <w:r>
            <w:rPr>
              <w:spacing w:val="-8"/>
            </w:rPr>
            <w:t>1.</w:t>
          </w:r>
          <w:r>
            <w:rPr>
              <w:spacing w:val="-12"/>
            </w:rPr>
            <w:t xml:space="preserve"> </w:t>
          </w:r>
          <w:r>
            <w:rPr>
              <w:spacing w:val="-8"/>
            </w:rPr>
            <w:t>THÔNG</w:t>
          </w:r>
          <w:r>
            <w:rPr>
              <w:spacing w:val="-13"/>
            </w:rPr>
            <w:t xml:space="preserve"> </w:t>
          </w:r>
          <w:r>
            <w:rPr>
              <w:spacing w:val="-8"/>
            </w:rPr>
            <w:t>TIN</w:t>
          </w:r>
          <w:r>
            <w:rPr>
              <w:spacing w:val="-11"/>
            </w:rPr>
            <w:t xml:space="preserve"> </w:t>
          </w:r>
          <w:r>
            <w:rPr>
              <w:spacing w:val="-8"/>
            </w:rPr>
            <w:t>GIAO</w:t>
          </w:r>
          <w:r>
            <w:rPr>
              <w:spacing w:val="-10"/>
            </w:rPr>
            <w:t xml:space="preserve"> </w:t>
          </w:r>
          <w:r>
            <w:rPr>
              <w:spacing w:val="-8"/>
            </w:rPr>
            <w:t>DỊCH</w:t>
          </w:r>
          <w:r>
            <w:rPr>
              <w:spacing w:val="-10"/>
            </w:rPr>
            <w:t xml:space="preserve"> </w:t>
          </w:r>
          <w:r>
            <w:rPr>
              <w:spacing w:val="-8"/>
            </w:rPr>
            <w:t>CỦA</w:t>
          </w:r>
          <w:r>
            <w:rPr>
              <w:spacing w:val="-10"/>
            </w:rPr>
            <w:t xml:space="preserve"> </w:t>
          </w:r>
          <w:r>
            <w:rPr>
              <w:spacing w:val="-8"/>
            </w:rPr>
            <w:t>BÊN</w:t>
          </w:r>
          <w:r>
            <w:rPr>
              <w:spacing w:val="-10"/>
            </w:rPr>
            <w:t xml:space="preserve"> </w:t>
          </w:r>
          <w:r>
            <w:rPr>
              <w:spacing w:val="-8"/>
            </w:rPr>
            <w:t>GIAO</w:t>
          </w:r>
          <w:r>
            <w:rPr>
              <w:spacing w:val="-14"/>
            </w:rPr>
            <w:t xml:space="preserve"> </w:t>
          </w:r>
          <w:r>
            <w:rPr>
              <w:spacing w:val="-8"/>
            </w:rPr>
            <w:t>THẦU,</w:t>
          </w:r>
          <w:r>
            <w:rPr>
              <w:spacing w:val="-12"/>
            </w:rPr>
            <w:t xml:space="preserve"> </w:t>
          </w:r>
          <w:r>
            <w:rPr>
              <w:spacing w:val="-8"/>
            </w:rPr>
            <w:t>BÊN</w:t>
          </w:r>
          <w:r>
            <w:rPr>
              <w:spacing w:val="-10"/>
            </w:rPr>
            <w:t xml:space="preserve"> </w:t>
          </w:r>
          <w:r>
            <w:rPr>
              <w:spacing w:val="-8"/>
            </w:rPr>
            <w:t>NHẬN</w:t>
          </w:r>
          <w:r>
            <w:rPr>
              <w:spacing w:val="-13"/>
            </w:rPr>
            <w:t xml:space="preserve"> </w:t>
          </w:r>
          <w:r>
            <w:rPr>
              <w:spacing w:val="-8"/>
            </w:rPr>
            <w:t>THẦU</w:t>
          </w:r>
        </w:p>
        <w:p w14:paraId="1D93CE8C" w14:textId="77777777" w:rsidR="00A50489" w:rsidRDefault="00000000">
          <w:pPr>
            <w:pStyle w:val="TOC3"/>
            <w:tabs>
              <w:tab w:val="right" w:leader="dot" w:pos="9498"/>
            </w:tabs>
            <w:spacing w:before="119"/>
            <w:ind w:left="330"/>
          </w:pPr>
          <w:r>
            <w:rPr>
              <w:spacing w:val="-10"/>
            </w:rPr>
            <w:t>.</w:t>
          </w:r>
          <w:r>
            <w:tab/>
          </w:r>
          <w:r>
            <w:rPr>
              <w:spacing w:val="-10"/>
            </w:rPr>
            <w:t>6</w:t>
          </w:r>
        </w:p>
        <w:p w14:paraId="4A67A2C1" w14:textId="77777777" w:rsidR="00A50489" w:rsidRDefault="00000000">
          <w:pPr>
            <w:pStyle w:val="TOC2"/>
            <w:tabs>
              <w:tab w:val="right" w:leader="dot" w:pos="9498"/>
            </w:tabs>
          </w:pPr>
          <w:hyperlink w:anchor="_TOC_250022" w:history="1">
            <w:r>
              <w:t>PHẦN</w:t>
            </w:r>
            <w:r>
              <w:rPr>
                <w:spacing w:val="-6"/>
              </w:rPr>
              <w:t xml:space="preserve"> </w:t>
            </w:r>
            <w:r>
              <w:t>2.</w:t>
            </w:r>
            <w:r>
              <w:rPr>
                <w:spacing w:val="-4"/>
              </w:rPr>
              <w:t xml:space="preserve"> </w:t>
            </w:r>
            <w:r>
              <w:t>CÁC</w:t>
            </w:r>
            <w:r>
              <w:rPr>
                <w:spacing w:val="-2"/>
              </w:rPr>
              <w:t xml:space="preserve"> </w:t>
            </w:r>
            <w:r>
              <w:t>CĂN</w:t>
            </w:r>
            <w:r>
              <w:rPr>
                <w:spacing w:val="-6"/>
              </w:rPr>
              <w:t xml:space="preserve"> </w:t>
            </w:r>
            <w:r>
              <w:t>CỨ</w:t>
            </w:r>
            <w:r>
              <w:rPr>
                <w:spacing w:val="-3"/>
              </w:rPr>
              <w:t xml:space="preserve"> </w:t>
            </w:r>
            <w:r>
              <w:t>GIAO</w:t>
            </w:r>
            <w:r>
              <w:rPr>
                <w:spacing w:val="-1"/>
              </w:rPr>
              <w:t xml:space="preserve"> </w:t>
            </w:r>
            <w:r>
              <w:t>KẾT</w:t>
            </w:r>
            <w:r>
              <w:rPr>
                <w:spacing w:val="-2"/>
              </w:rPr>
              <w:t xml:space="preserve"> </w:t>
            </w:r>
            <w:r>
              <w:t>HỢP</w:t>
            </w:r>
            <w:r>
              <w:rPr>
                <w:spacing w:val="-5"/>
              </w:rPr>
              <w:t xml:space="preserve"> </w:t>
            </w:r>
            <w:r>
              <w:rPr>
                <w:spacing w:val="-4"/>
              </w:rPr>
              <w:t>ĐỒNG</w:t>
            </w:r>
            <w:r>
              <w:tab/>
            </w:r>
            <w:r>
              <w:rPr>
                <w:spacing w:val="-10"/>
              </w:rPr>
              <w:t>7</w:t>
            </w:r>
          </w:hyperlink>
        </w:p>
        <w:p w14:paraId="04DBB469" w14:textId="77777777" w:rsidR="00A50489" w:rsidRDefault="00000000">
          <w:pPr>
            <w:pStyle w:val="TOC2"/>
            <w:tabs>
              <w:tab w:val="right" w:leader="dot" w:pos="9498"/>
            </w:tabs>
          </w:pPr>
          <w:hyperlink w:anchor="_TOC_250021" w:history="1">
            <w:r>
              <w:t>PHẦN</w:t>
            </w:r>
            <w:r>
              <w:rPr>
                <w:spacing w:val="-7"/>
              </w:rPr>
              <w:t xml:space="preserve"> </w:t>
            </w:r>
            <w:r>
              <w:t>3.</w:t>
            </w:r>
            <w:r>
              <w:rPr>
                <w:spacing w:val="-5"/>
              </w:rPr>
              <w:t xml:space="preserve"> </w:t>
            </w:r>
            <w:r>
              <w:t>ĐIỀU</w:t>
            </w:r>
            <w:r>
              <w:rPr>
                <w:spacing w:val="-3"/>
              </w:rPr>
              <w:t xml:space="preserve"> </w:t>
            </w:r>
            <w:r>
              <w:t>KIỆN</w:t>
            </w:r>
            <w:r>
              <w:rPr>
                <w:spacing w:val="-4"/>
              </w:rPr>
              <w:t xml:space="preserve"> </w:t>
            </w:r>
            <w:r>
              <w:t>CHUNG</w:t>
            </w:r>
            <w:r>
              <w:rPr>
                <w:spacing w:val="-3"/>
              </w:rPr>
              <w:t xml:space="preserve"> </w:t>
            </w:r>
            <w:r>
              <w:t>CỦA</w:t>
            </w:r>
            <w:r>
              <w:rPr>
                <w:spacing w:val="-6"/>
              </w:rPr>
              <w:t xml:space="preserve"> </w:t>
            </w:r>
            <w:r>
              <w:t>HỢP</w:t>
            </w:r>
            <w:r>
              <w:rPr>
                <w:spacing w:val="-4"/>
              </w:rPr>
              <w:t xml:space="preserve"> ĐỒNG</w:t>
            </w:r>
            <w:r>
              <w:tab/>
            </w:r>
            <w:r>
              <w:rPr>
                <w:spacing w:val="-10"/>
              </w:rPr>
              <w:t>8</w:t>
            </w:r>
          </w:hyperlink>
        </w:p>
        <w:p w14:paraId="7BA4E201" w14:textId="77777777" w:rsidR="00A50489" w:rsidRDefault="00000000">
          <w:pPr>
            <w:pStyle w:val="TOC2"/>
            <w:tabs>
              <w:tab w:val="right" w:leader="dot" w:pos="9498"/>
            </w:tabs>
            <w:spacing w:before="119"/>
          </w:pPr>
          <w:hyperlink w:anchor="_TOC_250020" w:history="1">
            <w:r>
              <w:t>Điều</w:t>
            </w:r>
            <w:r>
              <w:rPr>
                <w:spacing w:val="-4"/>
              </w:rPr>
              <w:t xml:space="preserve"> </w:t>
            </w:r>
            <w:r>
              <w:t>1.</w:t>
            </w:r>
            <w:r>
              <w:rPr>
                <w:spacing w:val="-3"/>
              </w:rPr>
              <w:t xml:space="preserve"> </w:t>
            </w:r>
            <w:r>
              <w:t>Giải</w:t>
            </w:r>
            <w:r>
              <w:rPr>
                <w:spacing w:val="-4"/>
              </w:rPr>
              <w:t xml:space="preserve"> </w:t>
            </w:r>
            <w:r>
              <w:t>thích</w:t>
            </w:r>
            <w:r>
              <w:rPr>
                <w:spacing w:val="-1"/>
              </w:rPr>
              <w:t xml:space="preserve"> </w:t>
            </w:r>
            <w:r>
              <w:t>từ</w:t>
            </w:r>
            <w:r>
              <w:rPr>
                <w:spacing w:val="-5"/>
              </w:rPr>
              <w:t xml:space="preserve"> ngữ</w:t>
            </w:r>
            <w:r>
              <w:tab/>
            </w:r>
            <w:r>
              <w:rPr>
                <w:spacing w:val="-10"/>
              </w:rPr>
              <w:t>8</w:t>
            </w:r>
          </w:hyperlink>
        </w:p>
        <w:p w14:paraId="7F7F3399" w14:textId="77777777" w:rsidR="00A50489" w:rsidRDefault="00000000">
          <w:pPr>
            <w:pStyle w:val="TOC2"/>
            <w:tabs>
              <w:tab w:val="right" w:leader="dot" w:pos="9498"/>
            </w:tabs>
            <w:spacing w:before="122"/>
          </w:pPr>
          <w:hyperlink w:anchor="_TOC_250019" w:history="1">
            <w:r>
              <w:t>Điều</w:t>
            </w:r>
            <w:r>
              <w:rPr>
                <w:spacing w:val="-4"/>
              </w:rPr>
              <w:t xml:space="preserve"> </w:t>
            </w:r>
            <w:r>
              <w:t>2.</w:t>
            </w:r>
            <w:r>
              <w:rPr>
                <w:spacing w:val="-2"/>
              </w:rPr>
              <w:t xml:space="preserve"> </w:t>
            </w:r>
            <w:r>
              <w:t>Hồ</w:t>
            </w:r>
            <w:r>
              <w:rPr>
                <w:spacing w:val="-1"/>
              </w:rPr>
              <w:t xml:space="preserve"> </w:t>
            </w:r>
            <w:r>
              <w:t>sơ</w:t>
            </w:r>
            <w:r>
              <w:rPr>
                <w:spacing w:val="-3"/>
              </w:rPr>
              <w:t xml:space="preserve"> </w:t>
            </w:r>
            <w:r>
              <w:t>hợp</w:t>
            </w:r>
            <w:r>
              <w:rPr>
                <w:spacing w:val="-1"/>
              </w:rPr>
              <w:t xml:space="preserve"> </w:t>
            </w:r>
            <w:r>
              <w:t>đồng</w:t>
            </w:r>
            <w:r>
              <w:rPr>
                <w:spacing w:val="-5"/>
              </w:rPr>
              <w:t xml:space="preserve"> </w:t>
            </w:r>
            <w:r>
              <w:t>và</w:t>
            </w:r>
            <w:r>
              <w:rPr>
                <w:spacing w:val="-1"/>
              </w:rPr>
              <w:t xml:space="preserve"> </w:t>
            </w:r>
            <w:r>
              <w:t>thứ</w:t>
            </w:r>
            <w:r>
              <w:rPr>
                <w:spacing w:val="-3"/>
              </w:rPr>
              <w:t xml:space="preserve"> </w:t>
            </w:r>
            <w:r>
              <w:t>tự</w:t>
            </w:r>
            <w:r>
              <w:rPr>
                <w:spacing w:val="-2"/>
              </w:rPr>
              <w:t xml:space="preserve"> </w:t>
            </w:r>
            <w:r>
              <w:t>ưu</w:t>
            </w:r>
            <w:r>
              <w:rPr>
                <w:spacing w:val="-4"/>
              </w:rPr>
              <w:t xml:space="preserve"> tiên</w:t>
            </w:r>
            <w:r>
              <w:tab/>
            </w:r>
            <w:r>
              <w:rPr>
                <w:spacing w:val="-10"/>
              </w:rPr>
              <w:t>9</w:t>
            </w:r>
          </w:hyperlink>
        </w:p>
        <w:p w14:paraId="4DEB82B8" w14:textId="77777777" w:rsidR="00A50489" w:rsidRDefault="00000000">
          <w:pPr>
            <w:pStyle w:val="TOC2"/>
            <w:tabs>
              <w:tab w:val="right" w:leader="dot" w:pos="9641"/>
            </w:tabs>
          </w:pPr>
          <w:hyperlink w:anchor="_TOC_250018" w:history="1">
            <w:r>
              <w:t>Điều</w:t>
            </w:r>
            <w:r>
              <w:rPr>
                <w:spacing w:val="-4"/>
              </w:rPr>
              <w:t xml:space="preserve"> </w:t>
            </w:r>
            <w:r>
              <w:t>3.</w:t>
            </w:r>
            <w:r>
              <w:rPr>
                <w:spacing w:val="-3"/>
              </w:rPr>
              <w:t xml:space="preserve"> </w:t>
            </w:r>
            <w:r>
              <w:t>Luật và</w:t>
            </w:r>
            <w:r>
              <w:rPr>
                <w:spacing w:val="-4"/>
              </w:rPr>
              <w:t xml:space="preserve"> </w:t>
            </w:r>
            <w:r>
              <w:t>ngôn</w:t>
            </w:r>
            <w:r>
              <w:rPr>
                <w:spacing w:val="-4"/>
              </w:rPr>
              <w:t xml:space="preserve"> </w:t>
            </w:r>
            <w:r>
              <w:t>ngữ</w:t>
            </w:r>
            <w:r>
              <w:rPr>
                <w:spacing w:val="-6"/>
              </w:rPr>
              <w:t xml:space="preserve"> </w:t>
            </w:r>
            <w:r>
              <w:t>sử</w:t>
            </w:r>
            <w:r>
              <w:rPr>
                <w:spacing w:val="-2"/>
              </w:rPr>
              <w:t xml:space="preserve"> </w:t>
            </w:r>
            <w:r>
              <w:rPr>
                <w:spacing w:val="-4"/>
              </w:rPr>
              <w:t>dụng</w:t>
            </w:r>
            <w:r>
              <w:tab/>
            </w:r>
            <w:r>
              <w:rPr>
                <w:spacing w:val="-7"/>
              </w:rPr>
              <w:t>10</w:t>
            </w:r>
          </w:hyperlink>
        </w:p>
        <w:p w14:paraId="5F02BCB6" w14:textId="77777777" w:rsidR="00A50489" w:rsidRDefault="00000000">
          <w:pPr>
            <w:pStyle w:val="TOC2"/>
            <w:tabs>
              <w:tab w:val="right" w:leader="dot" w:pos="9641"/>
            </w:tabs>
          </w:pPr>
          <w:hyperlink w:anchor="_TOC_250017" w:history="1">
            <w:r>
              <w:t>Điều</w:t>
            </w:r>
            <w:r>
              <w:rPr>
                <w:spacing w:val="-5"/>
              </w:rPr>
              <w:t xml:space="preserve"> </w:t>
            </w:r>
            <w:r>
              <w:t>4.</w:t>
            </w:r>
            <w:r>
              <w:rPr>
                <w:spacing w:val="-4"/>
              </w:rPr>
              <w:t xml:space="preserve"> </w:t>
            </w:r>
            <w:r>
              <w:t>Thông</w:t>
            </w:r>
            <w:r>
              <w:rPr>
                <w:spacing w:val="-1"/>
              </w:rPr>
              <w:t xml:space="preserve"> </w:t>
            </w:r>
            <w:r>
              <w:rPr>
                <w:spacing w:val="-5"/>
              </w:rPr>
              <w:t>báo</w:t>
            </w:r>
            <w:r>
              <w:tab/>
            </w:r>
            <w:r>
              <w:rPr>
                <w:spacing w:val="-5"/>
              </w:rPr>
              <w:t>10</w:t>
            </w:r>
          </w:hyperlink>
        </w:p>
        <w:p w14:paraId="070E733A" w14:textId="77777777" w:rsidR="00A50489" w:rsidRDefault="00000000">
          <w:pPr>
            <w:pStyle w:val="TOC2"/>
            <w:tabs>
              <w:tab w:val="right" w:leader="dot" w:pos="9641"/>
            </w:tabs>
          </w:pPr>
          <w:hyperlink w:anchor="_TOC_250016" w:history="1">
            <w:r>
              <w:t>Điều</w:t>
            </w:r>
            <w:r>
              <w:rPr>
                <w:spacing w:val="-4"/>
              </w:rPr>
              <w:t xml:space="preserve"> </w:t>
            </w:r>
            <w:r>
              <w:t>5.</w:t>
            </w:r>
            <w:r>
              <w:rPr>
                <w:spacing w:val="-3"/>
              </w:rPr>
              <w:t xml:space="preserve"> </w:t>
            </w:r>
            <w:r>
              <w:t>Bảo</w:t>
            </w:r>
            <w:r>
              <w:rPr>
                <w:spacing w:val="-4"/>
              </w:rPr>
              <w:t xml:space="preserve"> </w:t>
            </w:r>
            <w:r>
              <w:t>đảm</w:t>
            </w:r>
            <w:r>
              <w:rPr>
                <w:spacing w:val="-5"/>
              </w:rPr>
              <w:t xml:space="preserve"> </w:t>
            </w:r>
            <w:r>
              <w:t>thực</w:t>
            </w:r>
            <w:r>
              <w:rPr>
                <w:spacing w:val="-1"/>
              </w:rPr>
              <w:t xml:space="preserve"> </w:t>
            </w:r>
            <w:r>
              <w:t>hiện</w:t>
            </w:r>
            <w:r>
              <w:rPr>
                <w:spacing w:val="-5"/>
              </w:rPr>
              <w:t xml:space="preserve"> </w:t>
            </w:r>
            <w:r>
              <w:t>và</w:t>
            </w:r>
            <w:r>
              <w:rPr>
                <w:spacing w:val="-2"/>
              </w:rPr>
              <w:t xml:space="preserve"> </w:t>
            </w:r>
            <w:r>
              <w:t>bảo</w:t>
            </w:r>
            <w:r>
              <w:rPr>
                <w:spacing w:val="-3"/>
              </w:rPr>
              <w:t xml:space="preserve"> </w:t>
            </w:r>
            <w:r>
              <w:t>lãnh</w:t>
            </w:r>
            <w:r>
              <w:rPr>
                <w:spacing w:val="-5"/>
              </w:rPr>
              <w:t xml:space="preserve"> </w:t>
            </w:r>
            <w:r>
              <w:t>tạm</w:t>
            </w:r>
            <w:r>
              <w:rPr>
                <w:spacing w:val="-1"/>
              </w:rPr>
              <w:t xml:space="preserve"> </w:t>
            </w:r>
            <w:r>
              <w:t>ứng</w:t>
            </w:r>
            <w:r>
              <w:rPr>
                <w:spacing w:val="-5"/>
              </w:rPr>
              <w:t xml:space="preserve"> </w:t>
            </w:r>
            <w:r>
              <w:t xml:space="preserve">hợp </w:t>
            </w:r>
            <w:r>
              <w:rPr>
                <w:spacing w:val="-4"/>
              </w:rPr>
              <w:t>đồng</w:t>
            </w:r>
            <w:r>
              <w:tab/>
            </w:r>
            <w:r>
              <w:rPr>
                <w:spacing w:val="-5"/>
              </w:rPr>
              <w:t>11</w:t>
            </w:r>
          </w:hyperlink>
        </w:p>
        <w:p w14:paraId="50673B21" w14:textId="77777777" w:rsidR="00A50489" w:rsidRDefault="00000000">
          <w:pPr>
            <w:pStyle w:val="TOC2"/>
            <w:tabs>
              <w:tab w:val="right" w:leader="dot" w:pos="9641"/>
            </w:tabs>
            <w:spacing w:before="119"/>
          </w:pPr>
          <w:hyperlink w:anchor="_TOC_250015" w:history="1">
            <w:r>
              <w:t>Điều</w:t>
            </w:r>
            <w:r>
              <w:rPr>
                <w:spacing w:val="-5"/>
              </w:rPr>
              <w:t xml:space="preserve"> </w:t>
            </w:r>
            <w:r>
              <w:t>6.</w:t>
            </w:r>
            <w:r>
              <w:rPr>
                <w:spacing w:val="-3"/>
              </w:rPr>
              <w:t xml:space="preserve"> </w:t>
            </w:r>
            <w:r>
              <w:t>Nội</w:t>
            </w:r>
            <w:r>
              <w:rPr>
                <w:spacing w:val="-5"/>
              </w:rPr>
              <w:t xml:space="preserve"> </w:t>
            </w:r>
            <w:r>
              <w:t>dung</w:t>
            </w:r>
            <w:r>
              <w:rPr>
                <w:spacing w:val="-1"/>
              </w:rPr>
              <w:t xml:space="preserve"> </w:t>
            </w:r>
            <w:r>
              <w:t>và</w:t>
            </w:r>
            <w:r>
              <w:rPr>
                <w:spacing w:val="-3"/>
              </w:rPr>
              <w:t xml:space="preserve"> </w:t>
            </w:r>
            <w:r>
              <w:t>khối</w:t>
            </w:r>
            <w:r>
              <w:rPr>
                <w:spacing w:val="-2"/>
              </w:rPr>
              <w:t xml:space="preserve"> </w:t>
            </w:r>
            <w:r>
              <w:t>lượng</w:t>
            </w:r>
            <w:r>
              <w:rPr>
                <w:spacing w:val="-1"/>
              </w:rPr>
              <w:t xml:space="preserve"> </w:t>
            </w:r>
            <w:r>
              <w:t>công</w:t>
            </w:r>
            <w:r>
              <w:rPr>
                <w:spacing w:val="-5"/>
              </w:rPr>
              <w:t xml:space="preserve"> </w:t>
            </w:r>
            <w:r>
              <w:rPr>
                <w:spacing w:val="-4"/>
              </w:rPr>
              <w:t>việc</w:t>
            </w:r>
            <w:r>
              <w:tab/>
            </w:r>
            <w:r>
              <w:rPr>
                <w:spacing w:val="-5"/>
              </w:rPr>
              <w:t>11</w:t>
            </w:r>
          </w:hyperlink>
        </w:p>
        <w:p w14:paraId="235450A2" w14:textId="77777777" w:rsidR="00A50489" w:rsidRDefault="00000000">
          <w:pPr>
            <w:pStyle w:val="TOC2"/>
            <w:spacing w:line="242" w:lineRule="auto"/>
          </w:pPr>
          <w:r>
            <w:t>Điều</w:t>
          </w:r>
          <w:r>
            <w:rPr>
              <w:spacing w:val="22"/>
            </w:rPr>
            <w:t xml:space="preserve"> </w:t>
          </w:r>
          <w:r>
            <w:t>7.</w:t>
          </w:r>
          <w:r>
            <w:rPr>
              <w:spacing w:val="23"/>
            </w:rPr>
            <w:t xml:space="preserve"> </w:t>
          </w:r>
          <w:r>
            <w:t>Yêu</w:t>
          </w:r>
          <w:r>
            <w:rPr>
              <w:spacing w:val="24"/>
            </w:rPr>
            <w:t xml:space="preserve"> </w:t>
          </w:r>
          <w:r>
            <w:t>cầu</w:t>
          </w:r>
          <w:r>
            <w:rPr>
              <w:spacing w:val="22"/>
            </w:rPr>
            <w:t xml:space="preserve"> </w:t>
          </w:r>
          <w:r>
            <w:t>về</w:t>
          </w:r>
          <w:r>
            <w:rPr>
              <w:spacing w:val="21"/>
            </w:rPr>
            <w:t xml:space="preserve"> </w:t>
          </w:r>
          <w:r>
            <w:t>chất</w:t>
          </w:r>
          <w:r>
            <w:rPr>
              <w:spacing w:val="24"/>
            </w:rPr>
            <w:t xml:space="preserve"> </w:t>
          </w:r>
          <w:r>
            <w:t>lượng,</w:t>
          </w:r>
          <w:r>
            <w:rPr>
              <w:spacing w:val="23"/>
            </w:rPr>
            <w:t xml:space="preserve"> </w:t>
          </w:r>
          <w:r>
            <w:t>kỹ</w:t>
          </w:r>
          <w:r>
            <w:rPr>
              <w:spacing w:val="24"/>
            </w:rPr>
            <w:t xml:space="preserve"> </w:t>
          </w:r>
          <w:r>
            <w:t>thuật</w:t>
          </w:r>
          <w:r>
            <w:rPr>
              <w:spacing w:val="22"/>
            </w:rPr>
            <w:t xml:space="preserve"> </w:t>
          </w:r>
          <w:r>
            <w:t>áp</w:t>
          </w:r>
          <w:r>
            <w:rPr>
              <w:spacing w:val="24"/>
            </w:rPr>
            <w:t xml:space="preserve"> </w:t>
          </w:r>
          <w:r>
            <w:t>dụng;</w:t>
          </w:r>
          <w:r>
            <w:rPr>
              <w:spacing w:val="22"/>
            </w:rPr>
            <w:t xml:space="preserve"> </w:t>
          </w:r>
          <w:r>
            <w:t>nghiệm</w:t>
          </w:r>
          <w:r>
            <w:rPr>
              <w:spacing w:val="23"/>
            </w:rPr>
            <w:t xml:space="preserve"> </w:t>
          </w:r>
          <w:r>
            <w:t>thu</w:t>
          </w:r>
          <w:r>
            <w:rPr>
              <w:spacing w:val="22"/>
            </w:rPr>
            <w:t xml:space="preserve"> </w:t>
          </w:r>
          <w:r>
            <w:t>và</w:t>
          </w:r>
          <w:r>
            <w:rPr>
              <w:spacing w:val="23"/>
            </w:rPr>
            <w:t xml:space="preserve"> </w:t>
          </w:r>
          <w:r>
            <w:t>bàn</w:t>
          </w:r>
          <w:r>
            <w:rPr>
              <w:spacing w:val="22"/>
            </w:rPr>
            <w:t xml:space="preserve"> </w:t>
          </w:r>
          <w:r>
            <w:t>giao</w:t>
          </w:r>
          <w:r>
            <w:rPr>
              <w:spacing w:val="22"/>
            </w:rPr>
            <w:t xml:space="preserve"> </w:t>
          </w:r>
          <w:r>
            <w:t>sản phẩm của hợp đồng xây dựng</w:t>
          </w:r>
        </w:p>
        <w:p w14:paraId="74A6230D" w14:textId="77777777" w:rsidR="00A50489" w:rsidRDefault="00000000">
          <w:pPr>
            <w:pStyle w:val="TOC3"/>
            <w:tabs>
              <w:tab w:val="right" w:leader="dot" w:pos="9641"/>
            </w:tabs>
          </w:pPr>
          <w:r>
            <w:rPr>
              <w:spacing w:val="-10"/>
            </w:rPr>
            <w:t>.</w:t>
          </w:r>
          <w:r>
            <w:tab/>
          </w:r>
          <w:r>
            <w:rPr>
              <w:spacing w:val="-5"/>
            </w:rPr>
            <w:t>13</w:t>
          </w:r>
        </w:p>
        <w:p w14:paraId="249B9F83" w14:textId="77777777" w:rsidR="00A50489" w:rsidRDefault="00000000">
          <w:pPr>
            <w:pStyle w:val="TOC2"/>
            <w:tabs>
              <w:tab w:val="right" w:leader="dot" w:pos="9641"/>
            </w:tabs>
          </w:pPr>
          <w:hyperlink w:anchor="_TOC_250014" w:history="1">
            <w:r>
              <w:t>Điều</w:t>
            </w:r>
            <w:r>
              <w:rPr>
                <w:spacing w:val="-5"/>
              </w:rPr>
              <w:t xml:space="preserve"> </w:t>
            </w:r>
            <w:r>
              <w:t>8.</w:t>
            </w:r>
            <w:r>
              <w:rPr>
                <w:spacing w:val="-3"/>
              </w:rPr>
              <w:t xml:space="preserve"> </w:t>
            </w:r>
            <w:r>
              <w:t>Thời</w:t>
            </w:r>
            <w:r>
              <w:rPr>
                <w:spacing w:val="-1"/>
              </w:rPr>
              <w:t xml:space="preserve"> </w:t>
            </w:r>
            <w:r>
              <w:t>gian</w:t>
            </w:r>
            <w:r>
              <w:rPr>
                <w:spacing w:val="-1"/>
              </w:rPr>
              <w:t xml:space="preserve"> </w:t>
            </w:r>
            <w:r>
              <w:t>và</w:t>
            </w:r>
            <w:r>
              <w:rPr>
                <w:spacing w:val="-5"/>
              </w:rPr>
              <w:t xml:space="preserve"> </w:t>
            </w:r>
            <w:r>
              <w:t>tiến</w:t>
            </w:r>
            <w:r>
              <w:rPr>
                <w:spacing w:val="-5"/>
              </w:rPr>
              <w:t xml:space="preserve"> </w:t>
            </w:r>
            <w:r>
              <w:t>độ</w:t>
            </w:r>
            <w:r>
              <w:rPr>
                <w:spacing w:val="-5"/>
              </w:rPr>
              <w:t xml:space="preserve"> </w:t>
            </w:r>
            <w:r>
              <w:t>thực</w:t>
            </w:r>
            <w:r>
              <w:rPr>
                <w:spacing w:val="-5"/>
              </w:rPr>
              <w:t xml:space="preserve"> </w:t>
            </w:r>
            <w:r>
              <w:t>hiện</w:t>
            </w:r>
            <w:r>
              <w:rPr>
                <w:spacing w:val="-4"/>
              </w:rPr>
              <w:t xml:space="preserve"> </w:t>
            </w:r>
            <w:r>
              <w:t>hợp</w:t>
            </w:r>
            <w:r>
              <w:rPr>
                <w:spacing w:val="-1"/>
              </w:rPr>
              <w:t xml:space="preserve"> </w:t>
            </w:r>
            <w:r>
              <w:rPr>
                <w:spacing w:val="-4"/>
              </w:rPr>
              <w:t>đồng</w:t>
            </w:r>
            <w:r>
              <w:tab/>
            </w:r>
            <w:r>
              <w:rPr>
                <w:spacing w:val="-5"/>
              </w:rPr>
              <w:t>15</w:t>
            </w:r>
          </w:hyperlink>
        </w:p>
        <w:p w14:paraId="01432CC0" w14:textId="77777777" w:rsidR="00A50489" w:rsidRDefault="00000000">
          <w:pPr>
            <w:pStyle w:val="TOC2"/>
            <w:tabs>
              <w:tab w:val="right" w:leader="dot" w:pos="9641"/>
            </w:tabs>
            <w:spacing w:before="119"/>
          </w:pPr>
          <w:hyperlink w:anchor="_TOC_250013" w:history="1">
            <w:r>
              <w:t>Điều</w:t>
            </w:r>
            <w:r>
              <w:rPr>
                <w:spacing w:val="-5"/>
              </w:rPr>
              <w:t xml:space="preserve"> </w:t>
            </w:r>
            <w:r>
              <w:t>9.</w:t>
            </w:r>
            <w:r>
              <w:rPr>
                <w:spacing w:val="-3"/>
              </w:rPr>
              <w:t xml:space="preserve"> </w:t>
            </w:r>
            <w:r>
              <w:t>Giá</w:t>
            </w:r>
            <w:r>
              <w:rPr>
                <w:spacing w:val="-2"/>
              </w:rPr>
              <w:t xml:space="preserve"> </w:t>
            </w:r>
            <w:r>
              <w:t>hợp</w:t>
            </w:r>
            <w:r>
              <w:rPr>
                <w:spacing w:val="-4"/>
              </w:rPr>
              <w:t xml:space="preserve"> </w:t>
            </w:r>
            <w:r>
              <w:t>đồng,</w:t>
            </w:r>
            <w:r>
              <w:rPr>
                <w:spacing w:val="-4"/>
              </w:rPr>
              <w:t xml:space="preserve"> </w:t>
            </w:r>
            <w:r>
              <w:t>tạm</w:t>
            </w:r>
            <w:r>
              <w:rPr>
                <w:spacing w:val="-2"/>
              </w:rPr>
              <w:t xml:space="preserve"> </w:t>
            </w:r>
            <w:r>
              <w:t>ứng</w:t>
            </w:r>
            <w:r>
              <w:rPr>
                <w:spacing w:val="-1"/>
              </w:rPr>
              <w:t xml:space="preserve"> </w:t>
            </w:r>
            <w:r>
              <w:t>và</w:t>
            </w:r>
            <w:r>
              <w:rPr>
                <w:spacing w:val="-4"/>
              </w:rPr>
              <w:t xml:space="preserve"> </w:t>
            </w:r>
            <w:r>
              <w:t>thanh</w:t>
            </w:r>
            <w:r>
              <w:rPr>
                <w:spacing w:val="-1"/>
              </w:rPr>
              <w:t xml:space="preserve"> </w:t>
            </w:r>
            <w:r>
              <w:rPr>
                <w:spacing w:val="-4"/>
              </w:rPr>
              <w:t>toán</w:t>
            </w:r>
            <w:r>
              <w:tab/>
            </w:r>
            <w:r>
              <w:rPr>
                <w:spacing w:val="-7"/>
              </w:rPr>
              <w:t>17</w:t>
            </w:r>
          </w:hyperlink>
        </w:p>
        <w:p w14:paraId="09187228" w14:textId="77777777" w:rsidR="00A50489" w:rsidRDefault="00000000">
          <w:pPr>
            <w:pStyle w:val="TOC2"/>
            <w:tabs>
              <w:tab w:val="right" w:leader="dot" w:pos="9641"/>
            </w:tabs>
          </w:pPr>
          <w:hyperlink w:anchor="_TOC_250012" w:history="1">
            <w:r>
              <w:t>Điều</w:t>
            </w:r>
            <w:r>
              <w:rPr>
                <w:spacing w:val="-4"/>
              </w:rPr>
              <w:t xml:space="preserve"> </w:t>
            </w:r>
            <w:r>
              <w:t>10.</w:t>
            </w:r>
            <w:r>
              <w:rPr>
                <w:spacing w:val="-3"/>
              </w:rPr>
              <w:t xml:space="preserve"> </w:t>
            </w:r>
            <w:r>
              <w:t>Sửa</w:t>
            </w:r>
            <w:r>
              <w:rPr>
                <w:spacing w:val="-4"/>
              </w:rPr>
              <w:t xml:space="preserve"> </w:t>
            </w:r>
            <w:r>
              <w:t>đổi</w:t>
            </w:r>
            <w:r>
              <w:rPr>
                <w:spacing w:val="-1"/>
              </w:rPr>
              <w:t xml:space="preserve"> </w:t>
            </w:r>
            <w:r>
              <w:t>hợp</w:t>
            </w:r>
            <w:r>
              <w:rPr>
                <w:spacing w:val="-2"/>
              </w:rPr>
              <w:t xml:space="preserve"> </w:t>
            </w:r>
            <w:r>
              <w:rPr>
                <w:spacing w:val="-4"/>
              </w:rPr>
              <w:t>đồng</w:t>
            </w:r>
            <w:r>
              <w:tab/>
            </w:r>
            <w:r>
              <w:rPr>
                <w:spacing w:val="-5"/>
              </w:rPr>
              <w:t>20</w:t>
            </w:r>
          </w:hyperlink>
        </w:p>
        <w:p w14:paraId="09E0290D" w14:textId="77777777" w:rsidR="00A50489" w:rsidRDefault="00000000">
          <w:pPr>
            <w:pStyle w:val="TOC2"/>
            <w:tabs>
              <w:tab w:val="right" w:leader="dot" w:pos="9641"/>
            </w:tabs>
          </w:pPr>
          <w:hyperlink w:anchor="_TOC_250011" w:history="1">
            <w:r>
              <w:t>Điều</w:t>
            </w:r>
            <w:r>
              <w:rPr>
                <w:spacing w:val="-5"/>
              </w:rPr>
              <w:t xml:space="preserve"> </w:t>
            </w:r>
            <w:r>
              <w:t>11.</w:t>
            </w:r>
            <w:r>
              <w:rPr>
                <w:spacing w:val="-6"/>
              </w:rPr>
              <w:t xml:space="preserve"> </w:t>
            </w:r>
            <w:r>
              <w:t>Quyền</w:t>
            </w:r>
            <w:r>
              <w:rPr>
                <w:spacing w:val="-2"/>
              </w:rPr>
              <w:t xml:space="preserve"> </w:t>
            </w:r>
            <w:r>
              <w:t>và</w:t>
            </w:r>
            <w:r>
              <w:rPr>
                <w:spacing w:val="-2"/>
              </w:rPr>
              <w:t xml:space="preserve"> </w:t>
            </w:r>
            <w:r>
              <w:t>nghĩa</w:t>
            </w:r>
            <w:r>
              <w:rPr>
                <w:spacing w:val="-6"/>
              </w:rPr>
              <w:t xml:space="preserve"> </w:t>
            </w:r>
            <w:r>
              <w:t>vụ</w:t>
            </w:r>
            <w:r>
              <w:rPr>
                <w:spacing w:val="-1"/>
              </w:rPr>
              <w:t xml:space="preserve"> </w:t>
            </w:r>
            <w:r>
              <w:t>của</w:t>
            </w:r>
            <w:r>
              <w:rPr>
                <w:spacing w:val="-3"/>
              </w:rPr>
              <w:t xml:space="preserve"> </w:t>
            </w:r>
            <w:r>
              <w:t>Bên</w:t>
            </w:r>
            <w:r>
              <w:rPr>
                <w:spacing w:val="-5"/>
              </w:rPr>
              <w:t xml:space="preserve"> </w:t>
            </w:r>
            <w:r>
              <w:t>giao</w:t>
            </w:r>
            <w:r>
              <w:rPr>
                <w:spacing w:val="-5"/>
              </w:rPr>
              <w:t xml:space="preserve"> </w:t>
            </w:r>
            <w:r>
              <w:rPr>
                <w:spacing w:val="-4"/>
              </w:rPr>
              <w:t>thầu</w:t>
            </w:r>
            <w:r>
              <w:tab/>
            </w:r>
            <w:r>
              <w:rPr>
                <w:spacing w:val="-5"/>
              </w:rPr>
              <w:t>20</w:t>
            </w:r>
          </w:hyperlink>
        </w:p>
        <w:p w14:paraId="77937F65" w14:textId="77777777" w:rsidR="00A50489" w:rsidRDefault="00000000">
          <w:pPr>
            <w:pStyle w:val="TOC2"/>
            <w:tabs>
              <w:tab w:val="right" w:leader="dot" w:pos="9640"/>
            </w:tabs>
            <w:spacing w:before="122"/>
          </w:pPr>
          <w:hyperlink w:anchor="_TOC_250010" w:history="1">
            <w:r>
              <w:t>Điều</w:t>
            </w:r>
            <w:r>
              <w:rPr>
                <w:spacing w:val="-5"/>
              </w:rPr>
              <w:t xml:space="preserve"> </w:t>
            </w:r>
            <w:r>
              <w:t>12.</w:t>
            </w:r>
            <w:r>
              <w:rPr>
                <w:spacing w:val="-6"/>
              </w:rPr>
              <w:t xml:space="preserve"> </w:t>
            </w:r>
            <w:r>
              <w:t>Quyền</w:t>
            </w:r>
            <w:r>
              <w:rPr>
                <w:spacing w:val="-2"/>
              </w:rPr>
              <w:t xml:space="preserve"> </w:t>
            </w:r>
            <w:r>
              <w:t>và</w:t>
            </w:r>
            <w:r>
              <w:rPr>
                <w:spacing w:val="-2"/>
              </w:rPr>
              <w:t xml:space="preserve"> </w:t>
            </w:r>
            <w:r>
              <w:t>nghĩa</w:t>
            </w:r>
            <w:r>
              <w:rPr>
                <w:spacing w:val="-6"/>
              </w:rPr>
              <w:t xml:space="preserve"> </w:t>
            </w:r>
            <w:r>
              <w:t>vụ</w:t>
            </w:r>
            <w:r>
              <w:rPr>
                <w:spacing w:val="-1"/>
              </w:rPr>
              <w:t xml:space="preserve"> </w:t>
            </w:r>
            <w:r>
              <w:t>của</w:t>
            </w:r>
            <w:r>
              <w:rPr>
                <w:spacing w:val="-3"/>
              </w:rPr>
              <w:t xml:space="preserve"> </w:t>
            </w:r>
            <w:r>
              <w:t>Bên</w:t>
            </w:r>
            <w:r>
              <w:rPr>
                <w:spacing w:val="-5"/>
              </w:rPr>
              <w:t xml:space="preserve"> </w:t>
            </w:r>
            <w:r>
              <w:t>nhận</w:t>
            </w:r>
            <w:r>
              <w:rPr>
                <w:spacing w:val="-3"/>
              </w:rPr>
              <w:t xml:space="preserve"> </w:t>
            </w:r>
            <w:r>
              <w:rPr>
                <w:spacing w:val="-4"/>
              </w:rPr>
              <w:t>thầu</w:t>
            </w:r>
            <w:r>
              <w:tab/>
            </w:r>
            <w:r>
              <w:rPr>
                <w:spacing w:val="-5"/>
              </w:rPr>
              <w:t>22</w:t>
            </w:r>
          </w:hyperlink>
        </w:p>
        <w:p w14:paraId="708B3991" w14:textId="77777777" w:rsidR="00A50489" w:rsidRDefault="00000000">
          <w:pPr>
            <w:pStyle w:val="TOC2"/>
            <w:tabs>
              <w:tab w:val="right" w:leader="dot" w:pos="9641"/>
            </w:tabs>
          </w:pPr>
          <w:r>
            <w:t>Điều</w:t>
          </w:r>
          <w:r>
            <w:rPr>
              <w:spacing w:val="-5"/>
            </w:rPr>
            <w:t xml:space="preserve"> </w:t>
          </w:r>
          <w:r>
            <w:t>13.</w:t>
          </w:r>
          <w:r>
            <w:rPr>
              <w:spacing w:val="-6"/>
            </w:rPr>
            <w:t xml:space="preserve"> </w:t>
          </w:r>
          <w:r>
            <w:t>Quyền</w:t>
          </w:r>
          <w:r>
            <w:rPr>
              <w:spacing w:val="-1"/>
            </w:rPr>
            <w:t xml:space="preserve"> </w:t>
          </w:r>
          <w:r>
            <w:t>và</w:t>
          </w:r>
          <w:r>
            <w:rPr>
              <w:spacing w:val="-2"/>
            </w:rPr>
            <w:t xml:space="preserve"> </w:t>
          </w:r>
          <w:r>
            <w:t>nghĩa</w:t>
          </w:r>
          <w:r>
            <w:rPr>
              <w:spacing w:val="-5"/>
            </w:rPr>
            <w:t xml:space="preserve"> </w:t>
          </w:r>
          <w:r>
            <w:t>vụ</w:t>
          </w:r>
          <w:r>
            <w:rPr>
              <w:spacing w:val="-1"/>
            </w:rPr>
            <w:t xml:space="preserve"> </w:t>
          </w:r>
          <w:r>
            <w:t>của</w:t>
          </w:r>
          <w:r>
            <w:rPr>
              <w:spacing w:val="-5"/>
            </w:rPr>
            <w:t xml:space="preserve"> </w:t>
          </w:r>
          <w:r>
            <w:t>tư</w:t>
          </w:r>
          <w:r>
            <w:rPr>
              <w:spacing w:val="-3"/>
            </w:rPr>
            <w:t xml:space="preserve"> </w:t>
          </w:r>
          <w:r>
            <w:t>vấn</w:t>
          </w:r>
          <w:r>
            <w:rPr>
              <w:spacing w:val="-2"/>
            </w:rPr>
            <w:t xml:space="preserve"> </w:t>
          </w:r>
          <w:r>
            <w:t>quản</w:t>
          </w:r>
          <w:r>
            <w:rPr>
              <w:spacing w:val="-1"/>
            </w:rPr>
            <w:t xml:space="preserve"> </w:t>
          </w:r>
          <w:r>
            <w:t>lý</w:t>
          </w:r>
          <w:r>
            <w:rPr>
              <w:spacing w:val="-1"/>
            </w:rPr>
            <w:t xml:space="preserve"> </w:t>
          </w:r>
          <w:r>
            <w:t>dự</w:t>
          </w:r>
          <w:r>
            <w:rPr>
              <w:spacing w:val="-3"/>
            </w:rPr>
            <w:t xml:space="preserve"> </w:t>
          </w:r>
          <w:r>
            <w:t>án</w:t>
          </w:r>
          <w:r>
            <w:rPr>
              <w:spacing w:val="-1"/>
            </w:rPr>
            <w:t xml:space="preserve"> </w:t>
          </w:r>
          <w:r>
            <w:t>(nếu</w:t>
          </w:r>
          <w:r>
            <w:rPr>
              <w:spacing w:val="-1"/>
            </w:rPr>
            <w:t xml:space="preserve"> </w:t>
          </w:r>
          <w:r>
            <w:rPr>
              <w:spacing w:val="-5"/>
            </w:rPr>
            <w:t>có)</w:t>
          </w:r>
          <w:r>
            <w:tab/>
          </w:r>
          <w:r>
            <w:rPr>
              <w:spacing w:val="-5"/>
            </w:rPr>
            <w:t>28</w:t>
          </w:r>
        </w:p>
        <w:p w14:paraId="282C591A" w14:textId="77777777" w:rsidR="00A50489" w:rsidRDefault="00000000">
          <w:pPr>
            <w:pStyle w:val="TOC2"/>
            <w:tabs>
              <w:tab w:val="right" w:leader="dot" w:pos="9641"/>
            </w:tabs>
            <w:spacing w:before="119"/>
          </w:pPr>
          <w:r>
            <w:t>Điều</w:t>
          </w:r>
          <w:r>
            <w:rPr>
              <w:spacing w:val="-5"/>
            </w:rPr>
            <w:t xml:space="preserve"> </w:t>
          </w:r>
          <w:r>
            <w:t>14.</w:t>
          </w:r>
          <w:r>
            <w:rPr>
              <w:spacing w:val="-7"/>
            </w:rPr>
            <w:t xml:space="preserve"> </w:t>
          </w:r>
          <w:r>
            <w:t>Quyền</w:t>
          </w:r>
          <w:r>
            <w:rPr>
              <w:spacing w:val="-2"/>
            </w:rPr>
            <w:t xml:space="preserve"> </w:t>
          </w:r>
          <w:r>
            <w:t>và</w:t>
          </w:r>
          <w:r>
            <w:rPr>
              <w:spacing w:val="-2"/>
            </w:rPr>
            <w:t xml:space="preserve"> </w:t>
          </w:r>
          <w:r>
            <w:t>nghĩa</w:t>
          </w:r>
          <w:r>
            <w:rPr>
              <w:spacing w:val="-6"/>
            </w:rPr>
            <w:t xml:space="preserve"> </w:t>
          </w:r>
          <w:r>
            <w:t>vụ</w:t>
          </w:r>
          <w:r>
            <w:rPr>
              <w:spacing w:val="-2"/>
            </w:rPr>
            <w:t xml:space="preserve"> </w:t>
          </w:r>
          <w:r>
            <w:t>của</w:t>
          </w:r>
          <w:r>
            <w:rPr>
              <w:spacing w:val="-5"/>
            </w:rPr>
            <w:t xml:space="preserve"> </w:t>
          </w:r>
          <w:r>
            <w:t>tư</w:t>
          </w:r>
          <w:r>
            <w:rPr>
              <w:spacing w:val="-4"/>
            </w:rPr>
            <w:t xml:space="preserve"> </w:t>
          </w:r>
          <w:r>
            <w:t>vấn</w:t>
          </w:r>
          <w:r>
            <w:rPr>
              <w:spacing w:val="-2"/>
            </w:rPr>
            <w:t xml:space="preserve"> </w:t>
          </w:r>
          <w:r>
            <w:t>giám</w:t>
          </w:r>
          <w:r>
            <w:rPr>
              <w:spacing w:val="-3"/>
            </w:rPr>
            <w:t xml:space="preserve"> </w:t>
          </w:r>
          <w:r>
            <w:t>sát</w:t>
          </w:r>
          <w:r>
            <w:rPr>
              <w:spacing w:val="-2"/>
            </w:rPr>
            <w:t xml:space="preserve"> </w:t>
          </w:r>
          <w:r>
            <w:t>thi</w:t>
          </w:r>
          <w:r>
            <w:rPr>
              <w:spacing w:val="-1"/>
            </w:rPr>
            <w:t xml:space="preserve"> </w:t>
          </w:r>
          <w:r>
            <w:t>công</w:t>
          </w:r>
          <w:r>
            <w:rPr>
              <w:spacing w:val="-6"/>
            </w:rPr>
            <w:t xml:space="preserve"> </w:t>
          </w:r>
          <w:r>
            <w:t>xây</w:t>
          </w:r>
          <w:r>
            <w:rPr>
              <w:spacing w:val="-2"/>
            </w:rPr>
            <w:t xml:space="preserve"> </w:t>
          </w:r>
          <w:r>
            <w:t>dựng</w:t>
          </w:r>
          <w:r>
            <w:rPr>
              <w:spacing w:val="-2"/>
            </w:rPr>
            <w:t xml:space="preserve"> </w:t>
          </w:r>
          <w:r>
            <w:t>(nếu</w:t>
          </w:r>
          <w:r>
            <w:rPr>
              <w:spacing w:val="-1"/>
            </w:rPr>
            <w:t xml:space="preserve"> </w:t>
          </w:r>
          <w:r>
            <w:rPr>
              <w:spacing w:val="-5"/>
            </w:rPr>
            <w:t>có)</w:t>
          </w:r>
          <w:r>
            <w:tab/>
          </w:r>
          <w:r>
            <w:rPr>
              <w:spacing w:val="-5"/>
            </w:rPr>
            <w:t>30</w:t>
          </w:r>
        </w:p>
        <w:p w14:paraId="486303CD" w14:textId="77777777" w:rsidR="00A50489" w:rsidRDefault="00000000">
          <w:pPr>
            <w:pStyle w:val="TOC2"/>
            <w:tabs>
              <w:tab w:val="right" w:leader="dot" w:pos="9641"/>
            </w:tabs>
          </w:pPr>
          <w:hyperlink w:anchor="_TOC_250009" w:history="1">
            <w:r>
              <w:t>Điều</w:t>
            </w:r>
            <w:r>
              <w:rPr>
                <w:spacing w:val="-7"/>
              </w:rPr>
              <w:t xml:space="preserve"> </w:t>
            </w:r>
            <w:r>
              <w:t>15.</w:t>
            </w:r>
            <w:r>
              <w:rPr>
                <w:spacing w:val="-6"/>
              </w:rPr>
              <w:t xml:space="preserve"> </w:t>
            </w:r>
            <w:r>
              <w:t>Nhà</w:t>
            </w:r>
            <w:r>
              <w:rPr>
                <w:spacing w:val="-2"/>
              </w:rPr>
              <w:t xml:space="preserve"> </w:t>
            </w:r>
            <w:r>
              <w:t>thầu</w:t>
            </w:r>
            <w:r>
              <w:rPr>
                <w:spacing w:val="-1"/>
              </w:rPr>
              <w:t xml:space="preserve"> </w:t>
            </w:r>
            <w:r>
              <w:rPr>
                <w:spacing w:val="-5"/>
              </w:rPr>
              <w:t>phụ</w:t>
            </w:r>
            <w:r>
              <w:tab/>
            </w:r>
            <w:r>
              <w:rPr>
                <w:spacing w:val="-5"/>
              </w:rPr>
              <w:t>31</w:t>
            </w:r>
          </w:hyperlink>
        </w:p>
        <w:p w14:paraId="1995A2A5" w14:textId="77777777" w:rsidR="00A50489" w:rsidRDefault="00000000">
          <w:pPr>
            <w:pStyle w:val="TOC2"/>
            <w:tabs>
              <w:tab w:val="right" w:leader="dot" w:pos="9640"/>
            </w:tabs>
          </w:pPr>
          <w:hyperlink w:anchor="_TOC_250008" w:history="1">
            <w:r>
              <w:t>Điều</w:t>
            </w:r>
            <w:r>
              <w:rPr>
                <w:spacing w:val="-5"/>
              </w:rPr>
              <w:t xml:space="preserve"> </w:t>
            </w:r>
            <w:r>
              <w:t>16.</w:t>
            </w:r>
            <w:r>
              <w:rPr>
                <w:spacing w:val="-6"/>
              </w:rPr>
              <w:t xml:space="preserve"> </w:t>
            </w:r>
            <w:r>
              <w:t>An</w:t>
            </w:r>
            <w:r>
              <w:rPr>
                <w:spacing w:val="-5"/>
              </w:rPr>
              <w:t xml:space="preserve"> </w:t>
            </w:r>
            <w:r>
              <w:t>toàn</w:t>
            </w:r>
            <w:r>
              <w:rPr>
                <w:spacing w:val="-4"/>
              </w:rPr>
              <w:t xml:space="preserve"> </w:t>
            </w:r>
            <w:r>
              <w:t>lao</w:t>
            </w:r>
            <w:r>
              <w:rPr>
                <w:spacing w:val="-1"/>
              </w:rPr>
              <w:t xml:space="preserve"> </w:t>
            </w:r>
            <w:r>
              <w:t>động,</w:t>
            </w:r>
            <w:r>
              <w:rPr>
                <w:spacing w:val="-3"/>
              </w:rPr>
              <w:t xml:space="preserve"> </w:t>
            </w:r>
            <w:r>
              <w:t>bảo</w:t>
            </w:r>
            <w:r>
              <w:rPr>
                <w:spacing w:val="-1"/>
              </w:rPr>
              <w:t xml:space="preserve"> </w:t>
            </w:r>
            <w:r>
              <w:t>vệ</w:t>
            </w:r>
            <w:r>
              <w:rPr>
                <w:spacing w:val="-3"/>
              </w:rPr>
              <w:t xml:space="preserve"> </w:t>
            </w:r>
            <w:r>
              <w:t>môi</w:t>
            </w:r>
            <w:r>
              <w:rPr>
                <w:spacing w:val="-1"/>
              </w:rPr>
              <w:t xml:space="preserve"> </w:t>
            </w:r>
            <w:r>
              <w:t>trường</w:t>
            </w:r>
            <w:r>
              <w:rPr>
                <w:spacing w:val="-1"/>
              </w:rPr>
              <w:t xml:space="preserve"> </w:t>
            </w:r>
            <w:r>
              <w:t>và</w:t>
            </w:r>
            <w:r>
              <w:rPr>
                <w:spacing w:val="-4"/>
              </w:rPr>
              <w:t xml:space="preserve"> </w:t>
            </w:r>
            <w:r>
              <w:t>phòng</w:t>
            </w:r>
            <w:r>
              <w:rPr>
                <w:spacing w:val="-5"/>
              </w:rPr>
              <w:t xml:space="preserve"> </w:t>
            </w:r>
            <w:r>
              <w:t>chống</w:t>
            </w:r>
            <w:r>
              <w:rPr>
                <w:spacing w:val="-5"/>
              </w:rPr>
              <w:t xml:space="preserve"> </w:t>
            </w:r>
            <w:r>
              <w:t>cháy</w:t>
            </w:r>
            <w:r>
              <w:rPr>
                <w:spacing w:val="-1"/>
              </w:rPr>
              <w:t xml:space="preserve"> </w:t>
            </w:r>
            <w:r>
              <w:rPr>
                <w:spacing w:val="-5"/>
              </w:rPr>
              <w:t>nổ</w:t>
            </w:r>
            <w:r>
              <w:tab/>
            </w:r>
            <w:r>
              <w:rPr>
                <w:spacing w:val="-5"/>
              </w:rPr>
              <w:t>32</w:t>
            </w:r>
          </w:hyperlink>
        </w:p>
        <w:p w14:paraId="1C8D5F3F" w14:textId="77777777" w:rsidR="00A50489" w:rsidRDefault="00000000">
          <w:pPr>
            <w:pStyle w:val="TOC2"/>
            <w:tabs>
              <w:tab w:val="right" w:leader="dot" w:pos="9641"/>
            </w:tabs>
            <w:spacing w:before="119"/>
          </w:pPr>
          <w:hyperlink w:anchor="_TOC_250007" w:history="1">
            <w:r>
              <w:t>Điều</w:t>
            </w:r>
            <w:r>
              <w:rPr>
                <w:spacing w:val="-5"/>
              </w:rPr>
              <w:t xml:space="preserve"> </w:t>
            </w:r>
            <w:r>
              <w:t>17.</w:t>
            </w:r>
            <w:r>
              <w:rPr>
                <w:spacing w:val="-6"/>
              </w:rPr>
              <w:t xml:space="preserve"> </w:t>
            </w:r>
            <w:r>
              <w:t>Điện,</w:t>
            </w:r>
            <w:r>
              <w:rPr>
                <w:spacing w:val="-6"/>
              </w:rPr>
              <w:t xml:space="preserve"> </w:t>
            </w:r>
            <w:r>
              <w:t>nước</w:t>
            </w:r>
            <w:r>
              <w:rPr>
                <w:spacing w:val="-5"/>
              </w:rPr>
              <w:t xml:space="preserve"> </w:t>
            </w:r>
            <w:r>
              <w:t>và</w:t>
            </w:r>
            <w:r>
              <w:rPr>
                <w:spacing w:val="-2"/>
              </w:rPr>
              <w:t xml:space="preserve"> </w:t>
            </w:r>
            <w:r>
              <w:t>an</w:t>
            </w:r>
            <w:r>
              <w:rPr>
                <w:spacing w:val="-1"/>
              </w:rPr>
              <w:t xml:space="preserve"> </w:t>
            </w:r>
            <w:r>
              <w:t>ninh</w:t>
            </w:r>
            <w:r>
              <w:rPr>
                <w:spacing w:val="-1"/>
              </w:rPr>
              <w:t xml:space="preserve"> </w:t>
            </w:r>
            <w:r>
              <w:t>công</w:t>
            </w:r>
            <w:r>
              <w:rPr>
                <w:spacing w:val="-1"/>
              </w:rPr>
              <w:t xml:space="preserve"> </w:t>
            </w:r>
            <w:r>
              <w:rPr>
                <w:spacing w:val="-2"/>
              </w:rPr>
              <w:t>trường</w:t>
            </w:r>
            <w:r>
              <w:tab/>
            </w:r>
            <w:r>
              <w:rPr>
                <w:spacing w:val="-5"/>
              </w:rPr>
              <w:t>33</w:t>
            </w:r>
          </w:hyperlink>
        </w:p>
        <w:p w14:paraId="768BBC6A" w14:textId="77777777" w:rsidR="00A50489" w:rsidRDefault="00000000">
          <w:pPr>
            <w:pStyle w:val="TOC2"/>
            <w:tabs>
              <w:tab w:val="right" w:leader="dot" w:pos="9641"/>
            </w:tabs>
          </w:pPr>
          <w:hyperlink w:anchor="_TOC_250006" w:history="1">
            <w:r>
              <w:t>Điều</w:t>
            </w:r>
            <w:r>
              <w:rPr>
                <w:spacing w:val="-4"/>
              </w:rPr>
              <w:t xml:space="preserve"> </w:t>
            </w:r>
            <w:r>
              <w:t>18.</w:t>
            </w:r>
            <w:r>
              <w:rPr>
                <w:spacing w:val="-6"/>
              </w:rPr>
              <w:t xml:space="preserve"> </w:t>
            </w:r>
            <w:r>
              <w:t>Tạm</w:t>
            </w:r>
            <w:r>
              <w:rPr>
                <w:spacing w:val="-4"/>
              </w:rPr>
              <w:t xml:space="preserve"> </w:t>
            </w:r>
            <w:r>
              <w:t>dừng</w:t>
            </w:r>
            <w:r>
              <w:rPr>
                <w:spacing w:val="-1"/>
              </w:rPr>
              <w:t xml:space="preserve"> </w:t>
            </w:r>
            <w:r>
              <w:t xml:space="preserve">hợp </w:t>
            </w:r>
            <w:r>
              <w:rPr>
                <w:spacing w:val="-4"/>
              </w:rPr>
              <w:t>đồng</w:t>
            </w:r>
            <w:r>
              <w:tab/>
            </w:r>
            <w:r>
              <w:rPr>
                <w:spacing w:val="-5"/>
              </w:rPr>
              <w:t>33</w:t>
            </w:r>
          </w:hyperlink>
        </w:p>
        <w:p w14:paraId="69C8281D" w14:textId="77777777" w:rsidR="00A50489" w:rsidRDefault="00000000">
          <w:pPr>
            <w:pStyle w:val="TOC2"/>
            <w:tabs>
              <w:tab w:val="right" w:leader="dot" w:pos="9640"/>
            </w:tabs>
            <w:spacing w:before="122"/>
          </w:pPr>
          <w:hyperlink w:anchor="_TOC_250005" w:history="1">
            <w:r>
              <w:t>Điều</w:t>
            </w:r>
            <w:r>
              <w:rPr>
                <w:spacing w:val="-4"/>
              </w:rPr>
              <w:t xml:space="preserve"> </w:t>
            </w:r>
            <w:r>
              <w:t>19.</w:t>
            </w:r>
            <w:r>
              <w:rPr>
                <w:spacing w:val="-3"/>
              </w:rPr>
              <w:t xml:space="preserve"> </w:t>
            </w:r>
            <w:r>
              <w:t>Chấm</w:t>
            </w:r>
            <w:r>
              <w:rPr>
                <w:spacing w:val="-5"/>
              </w:rPr>
              <w:t xml:space="preserve"> </w:t>
            </w:r>
            <w:r>
              <w:t>dứt</w:t>
            </w:r>
            <w:r>
              <w:rPr>
                <w:spacing w:val="-4"/>
              </w:rPr>
              <w:t xml:space="preserve"> </w:t>
            </w:r>
            <w:r>
              <w:t xml:space="preserve">hợp </w:t>
            </w:r>
            <w:r>
              <w:rPr>
                <w:spacing w:val="-4"/>
              </w:rPr>
              <w:t>đồng</w:t>
            </w:r>
            <w:r>
              <w:tab/>
            </w:r>
            <w:r>
              <w:rPr>
                <w:spacing w:val="-5"/>
              </w:rPr>
              <w:t>34</w:t>
            </w:r>
          </w:hyperlink>
        </w:p>
        <w:p w14:paraId="3EB7D93F" w14:textId="77777777" w:rsidR="00A50489" w:rsidRDefault="00000000">
          <w:pPr>
            <w:pStyle w:val="TOC2"/>
            <w:tabs>
              <w:tab w:val="right" w:leader="dot" w:pos="9641"/>
            </w:tabs>
          </w:pPr>
          <w:r>
            <w:t>Điều</w:t>
          </w:r>
          <w:r>
            <w:rPr>
              <w:spacing w:val="-4"/>
            </w:rPr>
            <w:t xml:space="preserve"> </w:t>
          </w:r>
          <w:r>
            <w:t>20.</w:t>
          </w:r>
          <w:r>
            <w:rPr>
              <w:spacing w:val="-2"/>
            </w:rPr>
            <w:t xml:space="preserve"> </w:t>
          </w:r>
          <w:r>
            <w:t>Bảo</w:t>
          </w:r>
          <w:r>
            <w:rPr>
              <w:spacing w:val="-4"/>
            </w:rPr>
            <w:t xml:space="preserve"> </w:t>
          </w:r>
          <w:r>
            <w:t>hiểm</w:t>
          </w:r>
          <w:r>
            <w:rPr>
              <w:spacing w:val="-2"/>
            </w:rPr>
            <w:t xml:space="preserve"> </w:t>
          </w:r>
          <w:r>
            <w:t>và</w:t>
          </w:r>
          <w:r>
            <w:rPr>
              <w:spacing w:val="-3"/>
            </w:rPr>
            <w:t xml:space="preserve"> </w:t>
          </w:r>
          <w:r>
            <w:t>bảo</w:t>
          </w:r>
          <w:r>
            <w:rPr>
              <w:spacing w:val="-3"/>
            </w:rPr>
            <w:t xml:space="preserve"> </w:t>
          </w:r>
          <w:r>
            <w:rPr>
              <w:spacing w:val="-4"/>
            </w:rPr>
            <w:t>hành</w:t>
          </w:r>
          <w:r>
            <w:tab/>
          </w:r>
          <w:r>
            <w:rPr>
              <w:spacing w:val="-7"/>
            </w:rPr>
            <w:t>36</w:t>
          </w:r>
        </w:p>
        <w:p w14:paraId="2E161144" w14:textId="77777777" w:rsidR="00A50489" w:rsidRDefault="00000000">
          <w:pPr>
            <w:pStyle w:val="TOC2"/>
            <w:tabs>
              <w:tab w:val="right" w:leader="dot" w:pos="9641"/>
            </w:tabs>
          </w:pPr>
          <w:hyperlink w:anchor="_TOC_250004" w:history="1">
            <w:r>
              <w:t>Điều</w:t>
            </w:r>
            <w:r>
              <w:rPr>
                <w:spacing w:val="-5"/>
              </w:rPr>
              <w:t xml:space="preserve"> </w:t>
            </w:r>
            <w:r>
              <w:t>21.</w:t>
            </w:r>
            <w:r>
              <w:rPr>
                <w:spacing w:val="-3"/>
              </w:rPr>
              <w:t xml:space="preserve"> </w:t>
            </w:r>
            <w:r>
              <w:t>Rủi</w:t>
            </w:r>
            <w:r>
              <w:rPr>
                <w:spacing w:val="-1"/>
              </w:rPr>
              <w:t xml:space="preserve"> </w:t>
            </w:r>
            <w:r>
              <w:t>ro,</w:t>
            </w:r>
            <w:r>
              <w:rPr>
                <w:spacing w:val="-3"/>
              </w:rPr>
              <w:t xml:space="preserve"> </w:t>
            </w:r>
            <w:r>
              <w:t>sự</w:t>
            </w:r>
            <w:r>
              <w:rPr>
                <w:spacing w:val="-6"/>
              </w:rPr>
              <w:t xml:space="preserve"> </w:t>
            </w:r>
            <w:r>
              <w:t>kiện</w:t>
            </w:r>
            <w:r>
              <w:rPr>
                <w:spacing w:val="-1"/>
              </w:rPr>
              <w:t xml:space="preserve"> </w:t>
            </w:r>
            <w:r>
              <w:t>bất</w:t>
            </w:r>
            <w:r>
              <w:rPr>
                <w:spacing w:val="-4"/>
              </w:rPr>
              <w:t xml:space="preserve"> </w:t>
            </w:r>
            <w:r>
              <w:t>khả</w:t>
            </w:r>
            <w:r>
              <w:rPr>
                <w:spacing w:val="-2"/>
              </w:rPr>
              <w:t xml:space="preserve"> </w:t>
            </w:r>
            <w:r>
              <w:t>kháng</w:t>
            </w:r>
            <w:r>
              <w:rPr>
                <w:spacing w:val="-5"/>
              </w:rPr>
              <w:t xml:space="preserve"> </w:t>
            </w:r>
            <w:r>
              <w:t>và</w:t>
            </w:r>
            <w:r>
              <w:rPr>
                <w:spacing w:val="-2"/>
              </w:rPr>
              <w:t xml:space="preserve"> </w:t>
            </w:r>
            <w:r>
              <w:t>hoàn</w:t>
            </w:r>
            <w:r>
              <w:rPr>
                <w:spacing w:val="-1"/>
              </w:rPr>
              <w:t xml:space="preserve"> </w:t>
            </w:r>
            <w:r>
              <w:t>cảnh</w:t>
            </w:r>
            <w:r>
              <w:rPr>
                <w:spacing w:val="-5"/>
              </w:rPr>
              <w:t xml:space="preserve"> </w:t>
            </w:r>
            <w:r>
              <w:t>thay</w:t>
            </w:r>
            <w:r>
              <w:rPr>
                <w:spacing w:val="-5"/>
              </w:rPr>
              <w:t xml:space="preserve"> </w:t>
            </w:r>
            <w:r>
              <w:t>đổi</w:t>
            </w:r>
            <w:r>
              <w:rPr>
                <w:spacing w:val="-1"/>
              </w:rPr>
              <w:t xml:space="preserve"> </w:t>
            </w:r>
            <w:r>
              <w:t>cơ</w:t>
            </w:r>
            <w:r>
              <w:rPr>
                <w:spacing w:val="-5"/>
              </w:rPr>
              <w:t xml:space="preserve"> bản</w:t>
            </w:r>
            <w:r>
              <w:tab/>
            </w:r>
            <w:r>
              <w:rPr>
                <w:spacing w:val="-5"/>
              </w:rPr>
              <w:t>37</w:t>
            </w:r>
          </w:hyperlink>
        </w:p>
        <w:p w14:paraId="1FA12D34" w14:textId="77777777" w:rsidR="00A50489" w:rsidRDefault="00000000">
          <w:pPr>
            <w:pStyle w:val="TOC2"/>
            <w:tabs>
              <w:tab w:val="right" w:leader="dot" w:pos="9640"/>
            </w:tabs>
            <w:spacing w:before="119"/>
          </w:pPr>
          <w:hyperlink w:anchor="_TOC_250003" w:history="1">
            <w:r>
              <w:t>Điều</w:t>
            </w:r>
            <w:r>
              <w:rPr>
                <w:spacing w:val="-5"/>
              </w:rPr>
              <w:t xml:space="preserve"> </w:t>
            </w:r>
            <w:r>
              <w:t>22.</w:t>
            </w:r>
            <w:r>
              <w:rPr>
                <w:spacing w:val="-3"/>
              </w:rPr>
              <w:t xml:space="preserve"> </w:t>
            </w:r>
            <w:r>
              <w:t>Sự</w:t>
            </w:r>
            <w:r>
              <w:rPr>
                <w:spacing w:val="-3"/>
              </w:rPr>
              <w:t xml:space="preserve"> </w:t>
            </w:r>
            <w:r>
              <w:t>kiện</w:t>
            </w:r>
            <w:r>
              <w:rPr>
                <w:spacing w:val="-1"/>
              </w:rPr>
              <w:t xml:space="preserve"> </w:t>
            </w:r>
            <w:r>
              <w:t>bồi</w:t>
            </w:r>
            <w:r>
              <w:rPr>
                <w:spacing w:val="-1"/>
              </w:rPr>
              <w:t xml:space="preserve"> </w:t>
            </w:r>
            <w:r>
              <w:rPr>
                <w:spacing w:val="-2"/>
              </w:rPr>
              <w:t>thường</w:t>
            </w:r>
            <w:r>
              <w:tab/>
            </w:r>
            <w:r>
              <w:rPr>
                <w:spacing w:val="-5"/>
              </w:rPr>
              <w:t>41</w:t>
            </w:r>
          </w:hyperlink>
        </w:p>
        <w:p w14:paraId="054FF305" w14:textId="77777777" w:rsidR="00A50489" w:rsidRDefault="00000000">
          <w:pPr>
            <w:pStyle w:val="TOC2"/>
            <w:tabs>
              <w:tab w:val="right" w:leader="dot" w:pos="9640"/>
            </w:tabs>
          </w:pPr>
          <w:r>
            <w:t>Điều</w:t>
          </w:r>
          <w:r>
            <w:rPr>
              <w:spacing w:val="-4"/>
            </w:rPr>
            <w:t xml:space="preserve"> </w:t>
          </w:r>
          <w:r>
            <w:t>23.</w:t>
          </w:r>
          <w:r>
            <w:rPr>
              <w:spacing w:val="-6"/>
            </w:rPr>
            <w:t xml:space="preserve"> </w:t>
          </w:r>
          <w:r>
            <w:t>Thưởng</w:t>
          </w:r>
          <w:r>
            <w:rPr>
              <w:spacing w:val="-1"/>
            </w:rPr>
            <w:t xml:space="preserve"> </w:t>
          </w:r>
          <w:r>
            <w:t>hợp</w:t>
          </w:r>
          <w:r>
            <w:rPr>
              <w:spacing w:val="-3"/>
            </w:rPr>
            <w:t xml:space="preserve"> </w:t>
          </w:r>
          <w:r>
            <w:t>đồng,</w:t>
          </w:r>
          <w:r>
            <w:rPr>
              <w:spacing w:val="-5"/>
            </w:rPr>
            <w:t xml:space="preserve"> </w:t>
          </w:r>
          <w:r>
            <w:t>phạt</w:t>
          </w:r>
          <w:r>
            <w:rPr>
              <w:spacing w:val="-4"/>
            </w:rPr>
            <w:t xml:space="preserve"> </w:t>
          </w:r>
          <w:r>
            <w:t>vi</w:t>
          </w:r>
          <w:r>
            <w:rPr>
              <w:spacing w:val="-4"/>
            </w:rPr>
            <w:t xml:space="preserve"> </w:t>
          </w:r>
          <w:r>
            <w:t>phạm</w:t>
          </w:r>
          <w:r>
            <w:rPr>
              <w:spacing w:val="-2"/>
            </w:rPr>
            <w:t xml:space="preserve"> </w:t>
          </w:r>
          <w:r>
            <w:t xml:space="preserve">hợp </w:t>
          </w:r>
          <w:r>
            <w:rPr>
              <w:spacing w:val="-4"/>
            </w:rPr>
            <w:t>đồng</w:t>
          </w:r>
          <w:r>
            <w:tab/>
          </w:r>
          <w:r>
            <w:rPr>
              <w:spacing w:val="-5"/>
            </w:rPr>
            <w:t>42</w:t>
          </w:r>
        </w:p>
        <w:p w14:paraId="672AB319" w14:textId="77777777" w:rsidR="00A50489" w:rsidRDefault="00000000">
          <w:pPr>
            <w:pStyle w:val="TOC2"/>
            <w:tabs>
              <w:tab w:val="right" w:leader="dot" w:pos="9641"/>
            </w:tabs>
          </w:pPr>
          <w:hyperlink w:anchor="_TOC_250002" w:history="1">
            <w:r>
              <w:t>Điều</w:t>
            </w:r>
            <w:r>
              <w:rPr>
                <w:spacing w:val="-4"/>
              </w:rPr>
              <w:t xml:space="preserve"> </w:t>
            </w:r>
            <w:r>
              <w:t>24.</w:t>
            </w:r>
            <w:r>
              <w:rPr>
                <w:spacing w:val="-6"/>
              </w:rPr>
              <w:t xml:space="preserve"> </w:t>
            </w:r>
            <w:r>
              <w:t>Khiếu</w:t>
            </w:r>
            <w:r>
              <w:rPr>
                <w:spacing w:val="-1"/>
              </w:rPr>
              <w:t xml:space="preserve"> </w:t>
            </w:r>
            <w:r>
              <w:t>nại</w:t>
            </w:r>
            <w:r>
              <w:rPr>
                <w:spacing w:val="-3"/>
              </w:rPr>
              <w:t xml:space="preserve"> </w:t>
            </w:r>
            <w:r>
              <w:t>và</w:t>
            </w:r>
            <w:r>
              <w:rPr>
                <w:spacing w:val="-2"/>
              </w:rPr>
              <w:t xml:space="preserve"> </w:t>
            </w:r>
            <w:r>
              <w:t>xử</w:t>
            </w:r>
            <w:r>
              <w:rPr>
                <w:spacing w:val="-3"/>
              </w:rPr>
              <w:t xml:space="preserve"> </w:t>
            </w:r>
            <w:r>
              <w:t>lý</w:t>
            </w:r>
            <w:r>
              <w:rPr>
                <w:spacing w:val="-1"/>
              </w:rPr>
              <w:t xml:space="preserve"> </w:t>
            </w:r>
            <w:r>
              <w:t>các</w:t>
            </w:r>
            <w:r>
              <w:rPr>
                <w:spacing w:val="-2"/>
              </w:rPr>
              <w:t xml:space="preserve"> </w:t>
            </w:r>
            <w:r>
              <w:t xml:space="preserve">tranh </w:t>
            </w:r>
            <w:r>
              <w:rPr>
                <w:spacing w:val="-4"/>
              </w:rPr>
              <w:t>chấp</w:t>
            </w:r>
            <w:r>
              <w:tab/>
            </w:r>
            <w:r>
              <w:rPr>
                <w:spacing w:val="-5"/>
              </w:rPr>
              <w:t>42</w:t>
            </w:r>
          </w:hyperlink>
        </w:p>
        <w:p w14:paraId="6C25AD55" w14:textId="77777777" w:rsidR="00A50489" w:rsidRDefault="00000000">
          <w:pPr>
            <w:pStyle w:val="TOC2"/>
            <w:tabs>
              <w:tab w:val="right" w:leader="dot" w:pos="9640"/>
            </w:tabs>
            <w:spacing w:before="122" w:after="20"/>
          </w:pPr>
          <w:hyperlink w:anchor="_TOC_250001" w:history="1">
            <w:r>
              <w:t>Điều</w:t>
            </w:r>
            <w:r>
              <w:rPr>
                <w:spacing w:val="-5"/>
              </w:rPr>
              <w:t xml:space="preserve"> </w:t>
            </w:r>
            <w:r>
              <w:t>25.</w:t>
            </w:r>
            <w:r>
              <w:rPr>
                <w:spacing w:val="-7"/>
              </w:rPr>
              <w:t xml:space="preserve"> </w:t>
            </w:r>
            <w:r>
              <w:t>Quyết</w:t>
            </w:r>
            <w:r>
              <w:rPr>
                <w:spacing w:val="-1"/>
              </w:rPr>
              <w:t xml:space="preserve"> </w:t>
            </w:r>
            <w:r>
              <w:t>toán</w:t>
            </w:r>
            <w:r>
              <w:rPr>
                <w:spacing w:val="-6"/>
              </w:rPr>
              <w:t xml:space="preserve"> </w:t>
            </w:r>
            <w:r>
              <w:t>và</w:t>
            </w:r>
            <w:r>
              <w:rPr>
                <w:spacing w:val="-3"/>
              </w:rPr>
              <w:t xml:space="preserve"> </w:t>
            </w:r>
            <w:r>
              <w:t>thanh</w:t>
            </w:r>
            <w:r>
              <w:rPr>
                <w:spacing w:val="-5"/>
              </w:rPr>
              <w:t xml:space="preserve"> </w:t>
            </w:r>
            <w:r>
              <w:t>lý</w:t>
            </w:r>
            <w:r>
              <w:rPr>
                <w:spacing w:val="-2"/>
              </w:rPr>
              <w:t xml:space="preserve"> </w:t>
            </w:r>
            <w:r>
              <w:t>hợp</w:t>
            </w:r>
            <w:r>
              <w:rPr>
                <w:spacing w:val="-5"/>
              </w:rPr>
              <w:t xml:space="preserve"> </w:t>
            </w:r>
            <w:r>
              <w:rPr>
                <w:spacing w:val="-4"/>
              </w:rPr>
              <w:t>đồng</w:t>
            </w:r>
            <w:r>
              <w:tab/>
            </w:r>
            <w:r>
              <w:rPr>
                <w:spacing w:val="-5"/>
              </w:rPr>
              <w:t>43</w:t>
            </w:r>
          </w:hyperlink>
        </w:p>
        <w:p w14:paraId="7C777B41" w14:textId="77777777" w:rsidR="00A50489" w:rsidRDefault="00000000">
          <w:pPr>
            <w:pStyle w:val="TOC2"/>
            <w:tabs>
              <w:tab w:val="right" w:leader="dot" w:pos="9640"/>
            </w:tabs>
            <w:spacing w:before="276"/>
          </w:pPr>
          <w:hyperlink w:anchor="_TOC_250000" w:history="1">
            <w:r>
              <w:t>Điều</w:t>
            </w:r>
            <w:r>
              <w:rPr>
                <w:spacing w:val="-4"/>
              </w:rPr>
              <w:t xml:space="preserve"> </w:t>
            </w:r>
            <w:r>
              <w:t>26.</w:t>
            </w:r>
            <w:r>
              <w:rPr>
                <w:spacing w:val="-6"/>
              </w:rPr>
              <w:t xml:space="preserve"> </w:t>
            </w:r>
            <w:r>
              <w:t>Hiệu</w:t>
            </w:r>
            <w:r>
              <w:rPr>
                <w:spacing w:val="-3"/>
              </w:rPr>
              <w:t xml:space="preserve"> </w:t>
            </w:r>
            <w:r>
              <w:t>lực</w:t>
            </w:r>
            <w:r>
              <w:rPr>
                <w:spacing w:val="-2"/>
              </w:rPr>
              <w:t xml:space="preserve"> </w:t>
            </w:r>
            <w:r>
              <w:t>của</w:t>
            </w:r>
            <w:r>
              <w:rPr>
                <w:spacing w:val="-2"/>
              </w:rPr>
              <w:t xml:space="preserve"> </w:t>
            </w:r>
            <w:r>
              <w:t xml:space="preserve">hợp </w:t>
            </w:r>
            <w:r>
              <w:rPr>
                <w:spacing w:val="-4"/>
              </w:rPr>
              <w:t>đồng</w:t>
            </w:r>
            <w:r>
              <w:tab/>
            </w:r>
            <w:r>
              <w:rPr>
                <w:spacing w:val="-5"/>
              </w:rPr>
              <w:t>44</w:t>
            </w:r>
          </w:hyperlink>
        </w:p>
        <w:p w14:paraId="0EC063AD" w14:textId="77777777" w:rsidR="00A50489" w:rsidRDefault="00000000">
          <w:pPr>
            <w:pStyle w:val="TOC2"/>
            <w:tabs>
              <w:tab w:val="right" w:leader="dot" w:pos="9640"/>
            </w:tabs>
          </w:pPr>
          <w:r>
            <w:t>Điều</w:t>
          </w:r>
          <w:r>
            <w:rPr>
              <w:spacing w:val="-5"/>
            </w:rPr>
            <w:t xml:space="preserve"> </w:t>
          </w:r>
          <w:r>
            <w:t>27.</w:t>
          </w:r>
          <w:r>
            <w:rPr>
              <w:spacing w:val="-6"/>
            </w:rPr>
            <w:t xml:space="preserve"> </w:t>
          </w:r>
          <w:r>
            <w:t>Điều</w:t>
          </w:r>
          <w:r>
            <w:rPr>
              <w:spacing w:val="-4"/>
            </w:rPr>
            <w:t xml:space="preserve"> </w:t>
          </w:r>
          <w:r>
            <w:t>khoản</w:t>
          </w:r>
          <w:r>
            <w:rPr>
              <w:spacing w:val="-5"/>
            </w:rPr>
            <w:t xml:space="preserve"> </w:t>
          </w:r>
          <w:r>
            <w:rPr>
              <w:spacing w:val="-4"/>
            </w:rPr>
            <w:t>chung</w:t>
          </w:r>
          <w:r>
            <w:tab/>
          </w:r>
          <w:r>
            <w:rPr>
              <w:spacing w:val="-5"/>
            </w:rPr>
            <w:t>45</w:t>
          </w:r>
        </w:p>
      </w:sdtContent>
    </w:sdt>
    <w:p w14:paraId="05BCAF74" w14:textId="77777777" w:rsidR="00A50489" w:rsidRDefault="00A50489">
      <w:pPr>
        <w:pStyle w:val="TOC2"/>
        <w:sectPr w:rsidR="00A50489">
          <w:type w:val="continuous"/>
          <w:pgSz w:w="11910" w:h="16840"/>
          <w:pgMar w:top="1021" w:right="708" w:bottom="1175" w:left="1417" w:header="734" w:footer="737" w:gutter="0"/>
          <w:cols w:space="720"/>
          <w:docGrid w:linePitch="299"/>
        </w:sectPr>
      </w:pPr>
    </w:p>
    <w:p w14:paraId="32A3B32F" w14:textId="77777777" w:rsidR="00A50489" w:rsidRDefault="00000000">
      <w:pPr>
        <w:pStyle w:val="BodyText"/>
        <w:ind w:firstLine="0"/>
        <w:jc w:val="left"/>
      </w:pPr>
      <w:r>
        <w:t>PHẦN</w:t>
      </w:r>
      <w:r>
        <w:rPr>
          <w:spacing w:val="-6"/>
        </w:rPr>
        <w:t xml:space="preserve"> </w:t>
      </w:r>
      <w:r>
        <w:t>4.</w:t>
      </w:r>
      <w:r>
        <w:rPr>
          <w:spacing w:val="-4"/>
        </w:rPr>
        <w:t xml:space="preserve"> </w:t>
      </w:r>
      <w:r>
        <w:t>ĐIỀU</w:t>
      </w:r>
      <w:r>
        <w:rPr>
          <w:spacing w:val="-2"/>
        </w:rPr>
        <w:t xml:space="preserve"> </w:t>
      </w:r>
      <w:r>
        <w:t>KIỆN</w:t>
      </w:r>
      <w:r>
        <w:rPr>
          <w:spacing w:val="-2"/>
        </w:rPr>
        <w:t xml:space="preserve"> </w:t>
      </w:r>
      <w:r>
        <w:t>CỤ</w:t>
      </w:r>
      <w:r>
        <w:rPr>
          <w:spacing w:val="-6"/>
        </w:rPr>
        <w:t xml:space="preserve"> </w:t>
      </w:r>
      <w:r>
        <w:t>THỂ</w:t>
      </w:r>
      <w:r>
        <w:rPr>
          <w:spacing w:val="-2"/>
        </w:rPr>
        <w:t xml:space="preserve"> </w:t>
      </w:r>
      <w:r>
        <w:t>CỦA</w:t>
      </w:r>
      <w:r>
        <w:rPr>
          <w:spacing w:val="-6"/>
        </w:rPr>
        <w:t xml:space="preserve"> </w:t>
      </w:r>
      <w:r>
        <w:t>HỢP</w:t>
      </w:r>
      <w:r>
        <w:rPr>
          <w:spacing w:val="-2"/>
        </w:rPr>
        <w:t xml:space="preserve"> </w:t>
      </w:r>
      <w:r>
        <w:rPr>
          <w:spacing w:val="-4"/>
        </w:rPr>
        <w:t>ĐỒNG</w:t>
      </w:r>
    </w:p>
    <w:p w14:paraId="4D1DD4D6" w14:textId="77777777" w:rsidR="00A50489" w:rsidRDefault="00000000">
      <w:pPr>
        <w:pStyle w:val="BodyText"/>
        <w:spacing w:before="119"/>
        <w:ind w:firstLine="0"/>
        <w:jc w:val="left"/>
      </w:pPr>
      <w:r>
        <w:t>Điều</w:t>
      </w:r>
      <w:r>
        <w:rPr>
          <w:spacing w:val="-4"/>
        </w:rPr>
        <w:t xml:space="preserve"> </w:t>
      </w:r>
      <w:r>
        <w:t>1.</w:t>
      </w:r>
      <w:r>
        <w:rPr>
          <w:spacing w:val="-3"/>
        </w:rPr>
        <w:t xml:space="preserve"> </w:t>
      </w:r>
      <w:r>
        <w:t>Giải</w:t>
      </w:r>
      <w:r>
        <w:rPr>
          <w:spacing w:val="-4"/>
        </w:rPr>
        <w:t xml:space="preserve"> </w:t>
      </w:r>
      <w:r>
        <w:t>thích</w:t>
      </w:r>
      <w:r>
        <w:rPr>
          <w:spacing w:val="-1"/>
        </w:rPr>
        <w:t xml:space="preserve"> </w:t>
      </w:r>
      <w:r>
        <w:t>từ</w:t>
      </w:r>
      <w:r>
        <w:rPr>
          <w:spacing w:val="-5"/>
        </w:rPr>
        <w:t xml:space="preserve"> ngữ</w:t>
      </w:r>
    </w:p>
    <w:p w14:paraId="0C7AE984" w14:textId="77777777" w:rsidR="00A50489" w:rsidRDefault="00000000">
      <w:pPr>
        <w:pStyle w:val="BodyText"/>
        <w:spacing w:line="328" w:lineRule="auto"/>
        <w:ind w:right="4400" w:firstLine="0"/>
        <w:jc w:val="left"/>
      </w:pPr>
      <w:r>
        <w:t>Điều</w:t>
      </w:r>
      <w:r>
        <w:rPr>
          <w:spacing w:val="-5"/>
        </w:rPr>
        <w:t xml:space="preserve"> </w:t>
      </w:r>
      <w:r>
        <w:t>2.</w:t>
      </w:r>
      <w:r>
        <w:rPr>
          <w:spacing w:val="-4"/>
        </w:rPr>
        <w:t xml:space="preserve"> </w:t>
      </w:r>
      <w:r>
        <w:t>Hồ</w:t>
      </w:r>
      <w:r>
        <w:rPr>
          <w:spacing w:val="-2"/>
        </w:rPr>
        <w:t xml:space="preserve"> </w:t>
      </w:r>
      <w:r>
        <w:t>sơ</w:t>
      </w:r>
      <w:r>
        <w:rPr>
          <w:spacing w:val="-5"/>
        </w:rPr>
        <w:t xml:space="preserve"> </w:t>
      </w:r>
      <w:r>
        <w:t>hợp</w:t>
      </w:r>
      <w:r>
        <w:rPr>
          <w:spacing w:val="-2"/>
        </w:rPr>
        <w:t xml:space="preserve"> </w:t>
      </w:r>
      <w:r>
        <w:t>đồng</w:t>
      </w:r>
      <w:r>
        <w:rPr>
          <w:spacing w:val="-6"/>
        </w:rPr>
        <w:t xml:space="preserve"> </w:t>
      </w:r>
      <w:r>
        <w:t>và</w:t>
      </w:r>
      <w:r>
        <w:rPr>
          <w:spacing w:val="-3"/>
        </w:rPr>
        <w:t xml:space="preserve"> </w:t>
      </w:r>
      <w:r>
        <w:t>thứ</w:t>
      </w:r>
      <w:r>
        <w:rPr>
          <w:spacing w:val="-4"/>
        </w:rPr>
        <w:t xml:space="preserve"> </w:t>
      </w:r>
      <w:r>
        <w:t>tự</w:t>
      </w:r>
      <w:r>
        <w:rPr>
          <w:spacing w:val="-4"/>
        </w:rPr>
        <w:t xml:space="preserve"> </w:t>
      </w:r>
      <w:r>
        <w:t>ưu</w:t>
      </w:r>
      <w:r>
        <w:rPr>
          <w:spacing w:val="-6"/>
        </w:rPr>
        <w:t xml:space="preserve"> </w:t>
      </w:r>
      <w:r>
        <w:t>tiên Điều 3. Luật và ngôn ngữ sử dụng</w:t>
      </w:r>
    </w:p>
    <w:p w14:paraId="625D2346" w14:textId="77777777" w:rsidR="00A50489" w:rsidRDefault="00000000">
      <w:pPr>
        <w:pStyle w:val="BodyText"/>
        <w:spacing w:before="1"/>
        <w:ind w:firstLine="0"/>
        <w:jc w:val="left"/>
      </w:pPr>
      <w:r>
        <w:t>Điều</w:t>
      </w:r>
      <w:r>
        <w:rPr>
          <w:spacing w:val="-5"/>
        </w:rPr>
        <w:t xml:space="preserve"> </w:t>
      </w:r>
      <w:r>
        <w:t>4.</w:t>
      </w:r>
      <w:r>
        <w:rPr>
          <w:spacing w:val="-4"/>
        </w:rPr>
        <w:t xml:space="preserve"> </w:t>
      </w:r>
      <w:r>
        <w:t>Thông</w:t>
      </w:r>
      <w:r>
        <w:rPr>
          <w:spacing w:val="-1"/>
        </w:rPr>
        <w:t xml:space="preserve"> </w:t>
      </w:r>
      <w:r>
        <w:rPr>
          <w:spacing w:val="-5"/>
        </w:rPr>
        <w:t>báo</w:t>
      </w:r>
    </w:p>
    <w:p w14:paraId="2A1F28B8" w14:textId="77777777" w:rsidR="00A50489" w:rsidRDefault="00000000">
      <w:pPr>
        <w:pStyle w:val="BodyText"/>
        <w:spacing w:before="122" w:line="328" w:lineRule="auto"/>
        <w:ind w:right="2525" w:firstLine="0"/>
        <w:jc w:val="left"/>
      </w:pPr>
      <w:r>
        <w:t>Điều</w:t>
      </w:r>
      <w:r>
        <w:rPr>
          <w:spacing w:val="-4"/>
        </w:rPr>
        <w:t xml:space="preserve"> </w:t>
      </w:r>
      <w:r>
        <w:t>5.</w:t>
      </w:r>
      <w:r>
        <w:rPr>
          <w:spacing w:val="-3"/>
        </w:rPr>
        <w:t xml:space="preserve"> </w:t>
      </w:r>
      <w:r>
        <w:t>Bảo</w:t>
      </w:r>
      <w:r>
        <w:rPr>
          <w:spacing w:val="-5"/>
        </w:rPr>
        <w:t xml:space="preserve"> </w:t>
      </w:r>
      <w:r>
        <w:t>đảm</w:t>
      </w:r>
      <w:r>
        <w:rPr>
          <w:spacing w:val="-5"/>
        </w:rPr>
        <w:t xml:space="preserve"> </w:t>
      </w:r>
      <w:r>
        <w:t>thực</w:t>
      </w:r>
      <w:r>
        <w:rPr>
          <w:spacing w:val="-2"/>
        </w:rPr>
        <w:t xml:space="preserve"> </w:t>
      </w:r>
      <w:r>
        <w:t>hiện</w:t>
      </w:r>
      <w:r>
        <w:rPr>
          <w:spacing w:val="-5"/>
        </w:rPr>
        <w:t xml:space="preserve"> </w:t>
      </w:r>
      <w:r>
        <w:t>và</w:t>
      </w:r>
      <w:r>
        <w:rPr>
          <w:spacing w:val="-2"/>
        </w:rPr>
        <w:t xml:space="preserve"> </w:t>
      </w:r>
      <w:r>
        <w:t>bảo</w:t>
      </w:r>
      <w:r>
        <w:rPr>
          <w:spacing w:val="-4"/>
        </w:rPr>
        <w:t xml:space="preserve"> </w:t>
      </w:r>
      <w:r>
        <w:t>lãnh</w:t>
      </w:r>
      <w:r>
        <w:rPr>
          <w:spacing w:val="-5"/>
        </w:rPr>
        <w:t xml:space="preserve"> </w:t>
      </w:r>
      <w:r>
        <w:t>tạm</w:t>
      </w:r>
      <w:r>
        <w:rPr>
          <w:spacing w:val="-2"/>
        </w:rPr>
        <w:t xml:space="preserve"> </w:t>
      </w:r>
      <w:r>
        <w:t>ứng</w:t>
      </w:r>
      <w:r>
        <w:rPr>
          <w:spacing w:val="-5"/>
        </w:rPr>
        <w:t xml:space="preserve"> </w:t>
      </w:r>
      <w:r>
        <w:t>hợp</w:t>
      </w:r>
      <w:r>
        <w:rPr>
          <w:spacing w:val="-1"/>
        </w:rPr>
        <w:t xml:space="preserve"> </w:t>
      </w:r>
      <w:r>
        <w:t>đồng Điều 6. Nội dung và khối lượng công việc</w:t>
      </w:r>
    </w:p>
    <w:p w14:paraId="0869F117" w14:textId="77777777" w:rsidR="00A50489" w:rsidRDefault="00000000">
      <w:pPr>
        <w:pStyle w:val="BodyText"/>
        <w:spacing w:before="2"/>
        <w:ind w:firstLine="0"/>
        <w:jc w:val="left"/>
      </w:pPr>
      <w:r>
        <w:t>Điều</w:t>
      </w:r>
      <w:r>
        <w:rPr>
          <w:spacing w:val="22"/>
        </w:rPr>
        <w:t xml:space="preserve"> </w:t>
      </w:r>
      <w:r>
        <w:t>7.</w:t>
      </w:r>
      <w:r>
        <w:rPr>
          <w:spacing w:val="23"/>
        </w:rPr>
        <w:t xml:space="preserve"> </w:t>
      </w:r>
      <w:r>
        <w:t>Yêu</w:t>
      </w:r>
      <w:r>
        <w:rPr>
          <w:spacing w:val="24"/>
        </w:rPr>
        <w:t xml:space="preserve"> </w:t>
      </w:r>
      <w:r>
        <w:t>cầu</w:t>
      </w:r>
      <w:r>
        <w:rPr>
          <w:spacing w:val="22"/>
        </w:rPr>
        <w:t xml:space="preserve"> </w:t>
      </w:r>
      <w:r>
        <w:t>về</w:t>
      </w:r>
      <w:r>
        <w:rPr>
          <w:spacing w:val="21"/>
        </w:rPr>
        <w:t xml:space="preserve"> </w:t>
      </w:r>
      <w:r>
        <w:t>chất</w:t>
      </w:r>
      <w:r>
        <w:rPr>
          <w:spacing w:val="24"/>
        </w:rPr>
        <w:t xml:space="preserve"> </w:t>
      </w:r>
      <w:r>
        <w:t>lượng,</w:t>
      </w:r>
      <w:r>
        <w:rPr>
          <w:spacing w:val="23"/>
        </w:rPr>
        <w:t xml:space="preserve"> </w:t>
      </w:r>
      <w:r>
        <w:t>kỹ</w:t>
      </w:r>
      <w:r>
        <w:rPr>
          <w:spacing w:val="24"/>
        </w:rPr>
        <w:t xml:space="preserve"> </w:t>
      </w:r>
      <w:r>
        <w:t>thuật</w:t>
      </w:r>
      <w:r>
        <w:rPr>
          <w:spacing w:val="22"/>
        </w:rPr>
        <w:t xml:space="preserve"> </w:t>
      </w:r>
      <w:r>
        <w:t>áp</w:t>
      </w:r>
      <w:r>
        <w:rPr>
          <w:spacing w:val="24"/>
        </w:rPr>
        <w:t xml:space="preserve"> </w:t>
      </w:r>
      <w:r>
        <w:t>dụng;</w:t>
      </w:r>
      <w:r>
        <w:rPr>
          <w:spacing w:val="22"/>
        </w:rPr>
        <w:t xml:space="preserve"> </w:t>
      </w:r>
      <w:r>
        <w:t>nghiệm</w:t>
      </w:r>
      <w:r>
        <w:rPr>
          <w:spacing w:val="23"/>
        </w:rPr>
        <w:t xml:space="preserve"> </w:t>
      </w:r>
      <w:r>
        <w:t>thu</w:t>
      </w:r>
      <w:r>
        <w:rPr>
          <w:spacing w:val="22"/>
        </w:rPr>
        <w:t xml:space="preserve"> </w:t>
      </w:r>
      <w:r>
        <w:t>và</w:t>
      </w:r>
      <w:r>
        <w:rPr>
          <w:spacing w:val="23"/>
        </w:rPr>
        <w:t xml:space="preserve"> </w:t>
      </w:r>
      <w:r>
        <w:t>bàn</w:t>
      </w:r>
      <w:r>
        <w:rPr>
          <w:spacing w:val="22"/>
        </w:rPr>
        <w:t xml:space="preserve"> </w:t>
      </w:r>
      <w:r>
        <w:t>giao</w:t>
      </w:r>
      <w:r>
        <w:rPr>
          <w:spacing w:val="22"/>
        </w:rPr>
        <w:t xml:space="preserve"> </w:t>
      </w:r>
      <w:r>
        <w:t>sản phẩm của hợp đồng xây dựng</w:t>
      </w:r>
    </w:p>
    <w:p w14:paraId="6352B574" w14:textId="77777777" w:rsidR="00A50489" w:rsidRDefault="00000000">
      <w:pPr>
        <w:pStyle w:val="BodyText"/>
        <w:spacing w:before="119" w:line="331" w:lineRule="auto"/>
        <w:ind w:right="3909" w:firstLine="0"/>
        <w:jc w:val="left"/>
      </w:pPr>
      <w:r>
        <w:t>Điều</w:t>
      </w:r>
      <w:r>
        <w:rPr>
          <w:spacing w:val="-5"/>
        </w:rPr>
        <w:t xml:space="preserve"> </w:t>
      </w:r>
      <w:r>
        <w:t>8.</w:t>
      </w:r>
      <w:r>
        <w:rPr>
          <w:spacing w:val="-4"/>
        </w:rPr>
        <w:t xml:space="preserve"> </w:t>
      </w:r>
      <w:r>
        <w:t>Thời</w:t>
      </w:r>
      <w:r>
        <w:rPr>
          <w:spacing w:val="-2"/>
        </w:rPr>
        <w:t xml:space="preserve"> </w:t>
      </w:r>
      <w:r>
        <w:t>gian</w:t>
      </w:r>
      <w:r>
        <w:rPr>
          <w:spacing w:val="-2"/>
        </w:rPr>
        <w:t xml:space="preserve"> </w:t>
      </w:r>
      <w:r>
        <w:t>và</w:t>
      </w:r>
      <w:r>
        <w:rPr>
          <w:spacing w:val="-5"/>
        </w:rPr>
        <w:t xml:space="preserve"> </w:t>
      </w:r>
      <w:r>
        <w:t>tiến</w:t>
      </w:r>
      <w:r>
        <w:rPr>
          <w:spacing w:val="-6"/>
        </w:rPr>
        <w:t xml:space="preserve"> </w:t>
      </w:r>
      <w:r>
        <w:t>độ</w:t>
      </w:r>
      <w:r>
        <w:rPr>
          <w:spacing w:val="-6"/>
        </w:rPr>
        <w:t xml:space="preserve"> </w:t>
      </w:r>
      <w:r>
        <w:t>thực</w:t>
      </w:r>
      <w:r>
        <w:rPr>
          <w:spacing w:val="-6"/>
        </w:rPr>
        <w:t xml:space="preserve"> </w:t>
      </w:r>
      <w:r>
        <w:t>hiện</w:t>
      </w:r>
      <w:r>
        <w:rPr>
          <w:spacing w:val="-5"/>
        </w:rPr>
        <w:t xml:space="preserve"> </w:t>
      </w:r>
      <w:r>
        <w:t>hợp</w:t>
      </w:r>
      <w:r>
        <w:rPr>
          <w:spacing w:val="-2"/>
        </w:rPr>
        <w:t xml:space="preserve"> </w:t>
      </w:r>
      <w:r>
        <w:t>đồng Điều 9. Giá hợp đồng, tạm ứng và thanh toán Điều 10. Sửa đổi hợp đồng</w:t>
      </w:r>
    </w:p>
    <w:p w14:paraId="77080285" w14:textId="77777777" w:rsidR="00A50489" w:rsidRDefault="00000000">
      <w:pPr>
        <w:pStyle w:val="BodyText"/>
        <w:spacing w:before="0" w:line="316" w:lineRule="exact"/>
        <w:ind w:firstLine="0"/>
        <w:jc w:val="left"/>
      </w:pPr>
      <w:r>
        <w:t>Điều</w:t>
      </w:r>
      <w:r>
        <w:rPr>
          <w:spacing w:val="-7"/>
        </w:rPr>
        <w:t xml:space="preserve"> </w:t>
      </w:r>
      <w:r>
        <w:t>15.</w:t>
      </w:r>
      <w:r>
        <w:rPr>
          <w:spacing w:val="-6"/>
        </w:rPr>
        <w:t xml:space="preserve"> </w:t>
      </w:r>
      <w:r>
        <w:t>Nhà</w:t>
      </w:r>
      <w:r>
        <w:rPr>
          <w:spacing w:val="-2"/>
        </w:rPr>
        <w:t xml:space="preserve"> </w:t>
      </w:r>
      <w:r>
        <w:t>thầu</w:t>
      </w:r>
      <w:r>
        <w:rPr>
          <w:spacing w:val="-1"/>
        </w:rPr>
        <w:t xml:space="preserve"> </w:t>
      </w:r>
      <w:r>
        <w:rPr>
          <w:spacing w:val="-5"/>
        </w:rPr>
        <w:t>phụ</w:t>
      </w:r>
    </w:p>
    <w:p w14:paraId="0955B14A" w14:textId="77777777" w:rsidR="00A50489" w:rsidRDefault="00000000">
      <w:pPr>
        <w:pStyle w:val="BodyText"/>
        <w:spacing w:before="119" w:line="328" w:lineRule="auto"/>
        <w:ind w:right="5695" w:firstLine="0"/>
        <w:jc w:val="left"/>
      </w:pPr>
      <w:r>
        <w:t>Điều</w:t>
      </w:r>
      <w:r>
        <w:rPr>
          <w:spacing w:val="-8"/>
        </w:rPr>
        <w:t xml:space="preserve"> </w:t>
      </w:r>
      <w:r>
        <w:t>18.</w:t>
      </w:r>
      <w:r>
        <w:rPr>
          <w:spacing w:val="-10"/>
        </w:rPr>
        <w:t xml:space="preserve"> </w:t>
      </w:r>
      <w:r>
        <w:t>Tạm</w:t>
      </w:r>
      <w:r>
        <w:rPr>
          <w:spacing w:val="-9"/>
        </w:rPr>
        <w:t xml:space="preserve"> </w:t>
      </w:r>
      <w:r>
        <w:t>dừng</w:t>
      </w:r>
      <w:r>
        <w:rPr>
          <w:spacing w:val="-5"/>
        </w:rPr>
        <w:t xml:space="preserve"> </w:t>
      </w:r>
      <w:r>
        <w:t>hợp</w:t>
      </w:r>
      <w:r>
        <w:rPr>
          <w:spacing w:val="-5"/>
        </w:rPr>
        <w:t xml:space="preserve"> </w:t>
      </w:r>
      <w:r>
        <w:t>đồng Điều 19. Chấm dứt hợp đồng</w:t>
      </w:r>
    </w:p>
    <w:p w14:paraId="377F18DC" w14:textId="77777777" w:rsidR="00A50489" w:rsidRDefault="00000000">
      <w:pPr>
        <w:pStyle w:val="BodyText"/>
        <w:spacing w:before="2" w:line="328" w:lineRule="auto"/>
        <w:ind w:right="1344" w:firstLine="0"/>
        <w:jc w:val="left"/>
      </w:pPr>
      <w:r>
        <w:t>Điều</w:t>
      </w:r>
      <w:r>
        <w:rPr>
          <w:spacing w:val="-4"/>
        </w:rPr>
        <w:t xml:space="preserve"> </w:t>
      </w:r>
      <w:r>
        <w:t>21.</w:t>
      </w:r>
      <w:r>
        <w:rPr>
          <w:spacing w:val="-3"/>
        </w:rPr>
        <w:t xml:space="preserve"> </w:t>
      </w:r>
      <w:r>
        <w:t>Rủi</w:t>
      </w:r>
      <w:r>
        <w:rPr>
          <w:spacing w:val="-1"/>
        </w:rPr>
        <w:t xml:space="preserve"> </w:t>
      </w:r>
      <w:r>
        <w:t>ro,</w:t>
      </w:r>
      <w:r>
        <w:rPr>
          <w:spacing w:val="-3"/>
        </w:rPr>
        <w:t xml:space="preserve"> </w:t>
      </w:r>
      <w:r>
        <w:t>sự</w:t>
      </w:r>
      <w:r>
        <w:rPr>
          <w:spacing w:val="-6"/>
        </w:rPr>
        <w:t xml:space="preserve"> </w:t>
      </w:r>
      <w:r>
        <w:t>kiện</w:t>
      </w:r>
      <w:r>
        <w:rPr>
          <w:spacing w:val="-1"/>
        </w:rPr>
        <w:t xml:space="preserve"> </w:t>
      </w:r>
      <w:r>
        <w:t>bất</w:t>
      </w:r>
      <w:r>
        <w:rPr>
          <w:spacing w:val="-4"/>
        </w:rPr>
        <w:t xml:space="preserve"> </w:t>
      </w:r>
      <w:r>
        <w:t>khả</w:t>
      </w:r>
      <w:r>
        <w:rPr>
          <w:spacing w:val="-2"/>
        </w:rPr>
        <w:t xml:space="preserve"> </w:t>
      </w:r>
      <w:r>
        <w:t>kháng</w:t>
      </w:r>
      <w:r>
        <w:rPr>
          <w:spacing w:val="-5"/>
        </w:rPr>
        <w:t xml:space="preserve"> </w:t>
      </w:r>
      <w:r>
        <w:t>và</w:t>
      </w:r>
      <w:r>
        <w:rPr>
          <w:spacing w:val="-2"/>
        </w:rPr>
        <w:t xml:space="preserve"> </w:t>
      </w:r>
      <w:r>
        <w:t>hoàn</w:t>
      </w:r>
      <w:r>
        <w:rPr>
          <w:spacing w:val="-1"/>
        </w:rPr>
        <w:t xml:space="preserve"> </w:t>
      </w:r>
      <w:r>
        <w:t>cảnh</w:t>
      </w:r>
      <w:r>
        <w:rPr>
          <w:spacing w:val="-5"/>
        </w:rPr>
        <w:t xml:space="preserve"> </w:t>
      </w:r>
      <w:r>
        <w:t>thay</w:t>
      </w:r>
      <w:r>
        <w:rPr>
          <w:spacing w:val="-5"/>
        </w:rPr>
        <w:t xml:space="preserve"> </w:t>
      </w:r>
      <w:r>
        <w:t>đổi</w:t>
      </w:r>
      <w:r>
        <w:rPr>
          <w:spacing w:val="-1"/>
        </w:rPr>
        <w:t xml:space="preserve"> </w:t>
      </w:r>
      <w:r>
        <w:t>cơ</w:t>
      </w:r>
      <w:r>
        <w:rPr>
          <w:spacing w:val="-5"/>
        </w:rPr>
        <w:t xml:space="preserve"> </w:t>
      </w:r>
      <w:r>
        <w:t>bản Điều 22. Sự kiện bồi thường</w:t>
      </w:r>
    </w:p>
    <w:p w14:paraId="21E97382" w14:textId="77777777" w:rsidR="00A50489" w:rsidRDefault="00000000">
      <w:pPr>
        <w:pStyle w:val="BodyText"/>
        <w:spacing w:before="3" w:line="328" w:lineRule="auto"/>
        <w:ind w:right="4400" w:firstLine="0"/>
        <w:jc w:val="left"/>
      </w:pPr>
      <w:r>
        <w:t>Điều</w:t>
      </w:r>
      <w:r>
        <w:rPr>
          <w:spacing w:val="-6"/>
        </w:rPr>
        <w:t xml:space="preserve"> </w:t>
      </w:r>
      <w:r>
        <w:t>24.</w:t>
      </w:r>
      <w:r>
        <w:rPr>
          <w:spacing w:val="-8"/>
        </w:rPr>
        <w:t xml:space="preserve"> </w:t>
      </w:r>
      <w:r>
        <w:t>Khiếu</w:t>
      </w:r>
      <w:r>
        <w:rPr>
          <w:spacing w:val="-3"/>
        </w:rPr>
        <w:t xml:space="preserve"> </w:t>
      </w:r>
      <w:r>
        <w:t>nại</w:t>
      </w:r>
      <w:r>
        <w:rPr>
          <w:spacing w:val="-6"/>
        </w:rPr>
        <w:t xml:space="preserve"> </w:t>
      </w:r>
      <w:r>
        <w:t>và</w:t>
      </w:r>
      <w:r>
        <w:rPr>
          <w:spacing w:val="-4"/>
        </w:rPr>
        <w:t xml:space="preserve"> </w:t>
      </w:r>
      <w:r>
        <w:t>xử</w:t>
      </w:r>
      <w:r>
        <w:rPr>
          <w:spacing w:val="-5"/>
        </w:rPr>
        <w:t xml:space="preserve"> </w:t>
      </w:r>
      <w:r>
        <w:t>lý</w:t>
      </w:r>
      <w:r>
        <w:rPr>
          <w:spacing w:val="-3"/>
        </w:rPr>
        <w:t xml:space="preserve"> </w:t>
      </w:r>
      <w:r>
        <w:t>các</w:t>
      </w:r>
      <w:r>
        <w:rPr>
          <w:spacing w:val="-4"/>
        </w:rPr>
        <w:t xml:space="preserve"> </w:t>
      </w:r>
      <w:r>
        <w:t>tranh</w:t>
      </w:r>
      <w:r>
        <w:rPr>
          <w:spacing w:val="-3"/>
        </w:rPr>
        <w:t xml:space="preserve"> </w:t>
      </w:r>
      <w:r>
        <w:t>chấp Điều 25. Quyết toán và thanh lý hợp đồng Điều 26. Hiệu lực của hợp đồng</w:t>
      </w:r>
    </w:p>
    <w:p w14:paraId="140115ED" w14:textId="77777777" w:rsidR="00A50489" w:rsidRDefault="00A50489">
      <w:pPr>
        <w:pStyle w:val="BodyText"/>
        <w:spacing w:line="328" w:lineRule="auto"/>
        <w:jc w:val="left"/>
        <w:sectPr w:rsidR="00A50489">
          <w:type w:val="continuous"/>
          <w:pgSz w:w="11910" w:h="16840"/>
          <w:pgMar w:top="1020" w:right="708" w:bottom="280" w:left="1417" w:header="734" w:footer="0" w:gutter="0"/>
          <w:cols w:space="720"/>
        </w:sectPr>
      </w:pPr>
    </w:p>
    <w:p w14:paraId="08B2D475" w14:textId="77777777" w:rsidR="00A50489" w:rsidRDefault="00A50489">
      <w:pPr>
        <w:pStyle w:val="BodyText"/>
        <w:spacing w:before="0"/>
        <w:ind w:left="0" w:firstLine="0"/>
        <w:jc w:val="left"/>
      </w:pPr>
    </w:p>
    <w:p w14:paraId="4F8D3830" w14:textId="77777777" w:rsidR="00A50489" w:rsidRDefault="00A50489">
      <w:pPr>
        <w:pStyle w:val="BodyText"/>
        <w:spacing w:before="0"/>
        <w:ind w:left="0" w:firstLine="0"/>
        <w:jc w:val="left"/>
      </w:pPr>
    </w:p>
    <w:p w14:paraId="77B15F4D" w14:textId="77777777" w:rsidR="00A50489" w:rsidRDefault="00A50489">
      <w:pPr>
        <w:pStyle w:val="BodyText"/>
        <w:spacing w:before="193"/>
        <w:ind w:left="0" w:firstLine="0"/>
        <w:jc w:val="left"/>
      </w:pPr>
    </w:p>
    <w:p w14:paraId="6AA21351" w14:textId="77777777" w:rsidR="00A50489" w:rsidRDefault="00000000">
      <w:pPr>
        <w:pStyle w:val="Heading1"/>
      </w:pPr>
      <w:bookmarkStart w:id="0" w:name="_TOC_250023"/>
      <w:r>
        <w:t>DANH</w:t>
      </w:r>
      <w:r>
        <w:rPr>
          <w:spacing w:val="-4"/>
        </w:rPr>
        <w:t xml:space="preserve"> </w:t>
      </w:r>
      <w:r>
        <w:t>MỤC</w:t>
      </w:r>
      <w:r>
        <w:rPr>
          <w:spacing w:val="-3"/>
        </w:rPr>
        <w:t xml:space="preserve"> </w:t>
      </w:r>
      <w:r>
        <w:t>CÁC</w:t>
      </w:r>
      <w:r>
        <w:rPr>
          <w:spacing w:val="-6"/>
        </w:rPr>
        <w:t xml:space="preserve"> </w:t>
      </w:r>
      <w:r>
        <w:t>CHỮ</w:t>
      </w:r>
      <w:r>
        <w:rPr>
          <w:spacing w:val="-6"/>
        </w:rPr>
        <w:t xml:space="preserve"> </w:t>
      </w:r>
      <w:r>
        <w:t>VIẾT</w:t>
      </w:r>
      <w:r>
        <w:rPr>
          <w:spacing w:val="-3"/>
        </w:rPr>
        <w:t xml:space="preserve"> </w:t>
      </w:r>
      <w:bookmarkEnd w:id="0"/>
      <w:r>
        <w:rPr>
          <w:spacing w:val="-5"/>
        </w:rPr>
        <w:t>TẮT</w:t>
      </w:r>
    </w:p>
    <w:p w14:paraId="66CBFE7D" w14:textId="77777777" w:rsidR="00A50489" w:rsidRDefault="00A50489">
      <w:pPr>
        <w:pStyle w:val="BodyText"/>
        <w:spacing w:before="211"/>
        <w:ind w:left="0" w:firstLine="0"/>
        <w:jc w:val="left"/>
        <w:rPr>
          <w:b/>
          <w:sz w:val="20"/>
        </w:rPr>
      </w:pPr>
    </w:p>
    <w:tbl>
      <w:tblPr>
        <w:tblStyle w:val="TableNormal1"/>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5391"/>
      </w:tblGrid>
      <w:tr w:rsidR="00A50489" w14:paraId="78DF77E5" w14:textId="77777777">
        <w:trPr>
          <w:trHeight w:val="443"/>
        </w:trPr>
        <w:tc>
          <w:tcPr>
            <w:tcW w:w="3118" w:type="dxa"/>
          </w:tcPr>
          <w:p w14:paraId="3AEEE91D" w14:textId="77777777" w:rsidR="00A50489" w:rsidRDefault="00000000">
            <w:pPr>
              <w:pStyle w:val="TableParagraph"/>
              <w:ind w:left="143"/>
              <w:rPr>
                <w:sz w:val="28"/>
              </w:rPr>
            </w:pPr>
            <w:r>
              <w:rPr>
                <w:spacing w:val="-4"/>
                <w:sz w:val="28"/>
              </w:rPr>
              <w:t>ĐKCT</w:t>
            </w:r>
          </w:p>
        </w:tc>
        <w:tc>
          <w:tcPr>
            <w:tcW w:w="5391" w:type="dxa"/>
          </w:tcPr>
          <w:p w14:paraId="7A71BFFE" w14:textId="77777777" w:rsidR="00A50489" w:rsidRDefault="00000000">
            <w:pPr>
              <w:pStyle w:val="TableParagraph"/>
              <w:rPr>
                <w:sz w:val="28"/>
              </w:rPr>
            </w:pPr>
            <w:r>
              <w:rPr>
                <w:sz w:val="28"/>
              </w:rPr>
              <w:t>Điều</w:t>
            </w:r>
            <w:r>
              <w:rPr>
                <w:spacing w:val="-7"/>
                <w:sz w:val="28"/>
              </w:rPr>
              <w:t xml:space="preserve"> </w:t>
            </w:r>
            <w:r>
              <w:rPr>
                <w:sz w:val="28"/>
              </w:rPr>
              <w:t>kiện</w:t>
            </w:r>
            <w:r>
              <w:rPr>
                <w:spacing w:val="-2"/>
                <w:sz w:val="28"/>
              </w:rPr>
              <w:t xml:space="preserve"> </w:t>
            </w:r>
            <w:r>
              <w:rPr>
                <w:sz w:val="28"/>
              </w:rPr>
              <w:t>cụ</w:t>
            </w:r>
            <w:r>
              <w:rPr>
                <w:spacing w:val="-1"/>
                <w:sz w:val="28"/>
              </w:rPr>
              <w:t xml:space="preserve"> </w:t>
            </w:r>
            <w:r>
              <w:rPr>
                <w:spacing w:val="-5"/>
                <w:sz w:val="28"/>
              </w:rPr>
              <w:t>thể</w:t>
            </w:r>
          </w:p>
        </w:tc>
      </w:tr>
      <w:tr w:rsidR="00A50489" w14:paraId="6CE928D0" w14:textId="77777777">
        <w:trPr>
          <w:trHeight w:val="441"/>
        </w:trPr>
        <w:tc>
          <w:tcPr>
            <w:tcW w:w="3118" w:type="dxa"/>
          </w:tcPr>
          <w:p w14:paraId="3007795D" w14:textId="77777777" w:rsidR="00A50489" w:rsidRDefault="00000000">
            <w:pPr>
              <w:pStyle w:val="TableParagraph"/>
              <w:ind w:left="143"/>
              <w:rPr>
                <w:sz w:val="28"/>
              </w:rPr>
            </w:pPr>
            <w:r>
              <w:rPr>
                <w:spacing w:val="-4"/>
                <w:sz w:val="28"/>
              </w:rPr>
              <w:t>HSDT</w:t>
            </w:r>
          </w:p>
        </w:tc>
        <w:tc>
          <w:tcPr>
            <w:tcW w:w="5391" w:type="dxa"/>
          </w:tcPr>
          <w:p w14:paraId="29C7B14A" w14:textId="77777777" w:rsidR="00A50489" w:rsidRDefault="00000000">
            <w:pPr>
              <w:pStyle w:val="TableParagraph"/>
              <w:rPr>
                <w:sz w:val="28"/>
              </w:rPr>
            </w:pPr>
            <w:r>
              <w:rPr>
                <w:sz w:val="28"/>
              </w:rPr>
              <w:t>Hồ</w:t>
            </w:r>
            <w:r>
              <w:rPr>
                <w:spacing w:val="-3"/>
                <w:sz w:val="28"/>
              </w:rPr>
              <w:t xml:space="preserve"> </w:t>
            </w:r>
            <w:r>
              <w:rPr>
                <w:sz w:val="28"/>
              </w:rPr>
              <w:t>sơ</w:t>
            </w:r>
            <w:r>
              <w:rPr>
                <w:spacing w:val="-3"/>
                <w:sz w:val="28"/>
              </w:rPr>
              <w:t xml:space="preserve"> </w:t>
            </w:r>
            <w:r>
              <w:rPr>
                <w:sz w:val="28"/>
              </w:rPr>
              <w:t>dự</w:t>
            </w:r>
            <w:r>
              <w:rPr>
                <w:spacing w:val="-1"/>
                <w:sz w:val="28"/>
              </w:rPr>
              <w:t xml:space="preserve"> </w:t>
            </w:r>
            <w:r>
              <w:rPr>
                <w:spacing w:val="-4"/>
                <w:sz w:val="28"/>
              </w:rPr>
              <w:t>thầu</w:t>
            </w:r>
          </w:p>
        </w:tc>
      </w:tr>
      <w:tr w:rsidR="00A50489" w14:paraId="22466F84" w14:textId="77777777">
        <w:trPr>
          <w:trHeight w:val="441"/>
        </w:trPr>
        <w:tc>
          <w:tcPr>
            <w:tcW w:w="3118" w:type="dxa"/>
          </w:tcPr>
          <w:p w14:paraId="47CFB7F6" w14:textId="77777777" w:rsidR="00A50489" w:rsidRDefault="00000000">
            <w:pPr>
              <w:pStyle w:val="TableParagraph"/>
              <w:ind w:left="143"/>
              <w:rPr>
                <w:sz w:val="28"/>
              </w:rPr>
            </w:pPr>
            <w:r>
              <w:rPr>
                <w:spacing w:val="-4"/>
                <w:sz w:val="28"/>
              </w:rPr>
              <w:t>HSĐX</w:t>
            </w:r>
          </w:p>
        </w:tc>
        <w:tc>
          <w:tcPr>
            <w:tcW w:w="5391" w:type="dxa"/>
          </w:tcPr>
          <w:p w14:paraId="06D130B6" w14:textId="77777777" w:rsidR="00A50489" w:rsidRDefault="00000000">
            <w:pPr>
              <w:pStyle w:val="TableParagraph"/>
              <w:rPr>
                <w:sz w:val="28"/>
              </w:rPr>
            </w:pPr>
            <w:r>
              <w:rPr>
                <w:sz w:val="28"/>
              </w:rPr>
              <w:t>Hồ</w:t>
            </w:r>
            <w:r>
              <w:rPr>
                <w:spacing w:val="-5"/>
                <w:sz w:val="28"/>
              </w:rPr>
              <w:t xml:space="preserve"> </w:t>
            </w:r>
            <w:r>
              <w:rPr>
                <w:sz w:val="28"/>
              </w:rPr>
              <w:t>sơ</w:t>
            </w:r>
            <w:r>
              <w:rPr>
                <w:spacing w:val="-3"/>
                <w:sz w:val="28"/>
              </w:rPr>
              <w:t xml:space="preserve"> </w:t>
            </w:r>
            <w:r>
              <w:rPr>
                <w:sz w:val="28"/>
              </w:rPr>
              <w:t xml:space="preserve">đề </w:t>
            </w:r>
            <w:r>
              <w:rPr>
                <w:spacing w:val="-4"/>
                <w:sz w:val="28"/>
              </w:rPr>
              <w:t>xuất</w:t>
            </w:r>
          </w:p>
        </w:tc>
      </w:tr>
      <w:tr w:rsidR="00A50489" w14:paraId="30E0CB97" w14:textId="77777777">
        <w:trPr>
          <w:trHeight w:val="441"/>
        </w:trPr>
        <w:tc>
          <w:tcPr>
            <w:tcW w:w="3118" w:type="dxa"/>
          </w:tcPr>
          <w:p w14:paraId="0330D3AE" w14:textId="77777777" w:rsidR="00A50489" w:rsidRDefault="00000000">
            <w:pPr>
              <w:pStyle w:val="TableParagraph"/>
              <w:ind w:left="143"/>
              <w:rPr>
                <w:sz w:val="28"/>
              </w:rPr>
            </w:pPr>
            <w:r>
              <w:rPr>
                <w:spacing w:val="-4"/>
                <w:sz w:val="28"/>
              </w:rPr>
              <w:t>HSMT</w:t>
            </w:r>
          </w:p>
        </w:tc>
        <w:tc>
          <w:tcPr>
            <w:tcW w:w="5391" w:type="dxa"/>
          </w:tcPr>
          <w:p w14:paraId="03355A96" w14:textId="77777777" w:rsidR="00A50489" w:rsidRDefault="00000000">
            <w:pPr>
              <w:pStyle w:val="TableParagraph"/>
              <w:rPr>
                <w:sz w:val="28"/>
              </w:rPr>
            </w:pPr>
            <w:r>
              <w:rPr>
                <w:sz w:val="28"/>
              </w:rPr>
              <w:t>Hồ</w:t>
            </w:r>
            <w:r>
              <w:rPr>
                <w:spacing w:val="-6"/>
                <w:sz w:val="28"/>
              </w:rPr>
              <w:t xml:space="preserve"> </w:t>
            </w:r>
            <w:r>
              <w:rPr>
                <w:sz w:val="28"/>
              </w:rPr>
              <w:t>sơ</w:t>
            </w:r>
            <w:r>
              <w:rPr>
                <w:spacing w:val="-1"/>
                <w:sz w:val="28"/>
              </w:rPr>
              <w:t xml:space="preserve"> </w:t>
            </w:r>
            <w:r>
              <w:rPr>
                <w:sz w:val="28"/>
              </w:rPr>
              <w:t>mời</w:t>
            </w:r>
            <w:r>
              <w:rPr>
                <w:spacing w:val="-3"/>
                <w:sz w:val="28"/>
              </w:rPr>
              <w:t xml:space="preserve"> </w:t>
            </w:r>
            <w:r>
              <w:rPr>
                <w:spacing w:val="-4"/>
                <w:sz w:val="28"/>
              </w:rPr>
              <w:t>thầu</w:t>
            </w:r>
          </w:p>
        </w:tc>
      </w:tr>
      <w:tr w:rsidR="00A50489" w14:paraId="696A3021" w14:textId="77777777">
        <w:trPr>
          <w:trHeight w:val="443"/>
        </w:trPr>
        <w:tc>
          <w:tcPr>
            <w:tcW w:w="3118" w:type="dxa"/>
          </w:tcPr>
          <w:p w14:paraId="3AEF38F1" w14:textId="77777777" w:rsidR="00A50489" w:rsidRDefault="00000000">
            <w:pPr>
              <w:pStyle w:val="TableParagraph"/>
              <w:spacing w:before="62"/>
              <w:ind w:left="143"/>
              <w:rPr>
                <w:sz w:val="28"/>
              </w:rPr>
            </w:pPr>
            <w:r>
              <w:rPr>
                <w:spacing w:val="-4"/>
                <w:sz w:val="28"/>
              </w:rPr>
              <w:t>HSYC</w:t>
            </w:r>
          </w:p>
        </w:tc>
        <w:tc>
          <w:tcPr>
            <w:tcW w:w="5391" w:type="dxa"/>
          </w:tcPr>
          <w:p w14:paraId="066846A1" w14:textId="77777777" w:rsidR="00A50489" w:rsidRDefault="00000000">
            <w:pPr>
              <w:pStyle w:val="TableParagraph"/>
              <w:spacing w:before="62"/>
              <w:rPr>
                <w:sz w:val="28"/>
              </w:rPr>
            </w:pPr>
            <w:r>
              <w:rPr>
                <w:sz w:val="28"/>
              </w:rPr>
              <w:t>Hồ</w:t>
            </w:r>
            <w:r>
              <w:rPr>
                <w:spacing w:val="-3"/>
                <w:sz w:val="28"/>
              </w:rPr>
              <w:t xml:space="preserve"> </w:t>
            </w:r>
            <w:r>
              <w:rPr>
                <w:sz w:val="28"/>
              </w:rPr>
              <w:t>sơ</w:t>
            </w:r>
            <w:r>
              <w:rPr>
                <w:spacing w:val="-3"/>
                <w:sz w:val="28"/>
              </w:rPr>
              <w:t xml:space="preserve"> </w:t>
            </w:r>
            <w:r>
              <w:rPr>
                <w:sz w:val="28"/>
              </w:rPr>
              <w:t>yêu</w:t>
            </w:r>
            <w:r>
              <w:rPr>
                <w:spacing w:val="-2"/>
                <w:sz w:val="28"/>
              </w:rPr>
              <w:t xml:space="preserve"> </w:t>
            </w:r>
            <w:r>
              <w:rPr>
                <w:spacing w:val="-5"/>
                <w:sz w:val="28"/>
              </w:rPr>
              <w:t>cầu</w:t>
            </w:r>
          </w:p>
        </w:tc>
      </w:tr>
      <w:tr w:rsidR="00A50489" w14:paraId="4A6BED2A" w14:textId="77777777">
        <w:trPr>
          <w:trHeight w:val="441"/>
        </w:trPr>
        <w:tc>
          <w:tcPr>
            <w:tcW w:w="3118" w:type="dxa"/>
          </w:tcPr>
          <w:p w14:paraId="29C5512F" w14:textId="77777777" w:rsidR="00A50489" w:rsidRDefault="00000000">
            <w:pPr>
              <w:pStyle w:val="TableParagraph"/>
              <w:ind w:left="143"/>
              <w:rPr>
                <w:sz w:val="28"/>
              </w:rPr>
            </w:pPr>
            <w:r>
              <w:rPr>
                <w:spacing w:val="-5"/>
                <w:sz w:val="28"/>
              </w:rPr>
              <w:t>VNĐ</w:t>
            </w:r>
          </w:p>
        </w:tc>
        <w:tc>
          <w:tcPr>
            <w:tcW w:w="5391" w:type="dxa"/>
          </w:tcPr>
          <w:p w14:paraId="11C840D5" w14:textId="77777777" w:rsidR="00A50489" w:rsidRDefault="00000000">
            <w:pPr>
              <w:pStyle w:val="TableParagraph"/>
              <w:rPr>
                <w:sz w:val="28"/>
                <w:lang w:val="en-US"/>
              </w:rPr>
            </w:pPr>
            <w:r>
              <w:rPr>
                <w:sz w:val="28"/>
              </w:rPr>
              <w:t>Đồng</w:t>
            </w:r>
            <w:r>
              <w:rPr>
                <w:spacing w:val="-4"/>
                <w:sz w:val="28"/>
              </w:rPr>
              <w:t xml:space="preserve"> </w:t>
            </w:r>
            <w:r>
              <w:rPr>
                <w:sz w:val="28"/>
              </w:rPr>
              <w:t>Việt</w:t>
            </w:r>
            <w:r>
              <w:rPr>
                <w:spacing w:val="-3"/>
                <w:sz w:val="28"/>
              </w:rPr>
              <w:t xml:space="preserve"> </w:t>
            </w:r>
            <w:r>
              <w:rPr>
                <w:spacing w:val="-5"/>
                <w:sz w:val="28"/>
              </w:rPr>
              <w:t>Nam</w:t>
            </w:r>
          </w:p>
        </w:tc>
      </w:tr>
    </w:tbl>
    <w:p w14:paraId="29765088" w14:textId="77777777" w:rsidR="00A50489" w:rsidRDefault="00A50489">
      <w:pPr>
        <w:pStyle w:val="TableParagraph"/>
        <w:rPr>
          <w:sz w:val="28"/>
        </w:rPr>
        <w:sectPr w:rsidR="00A50489">
          <w:pgSz w:w="11910" w:h="16840"/>
          <w:pgMar w:top="1020" w:right="708" w:bottom="280" w:left="1417" w:header="734" w:footer="737" w:gutter="0"/>
          <w:cols w:space="720"/>
          <w:docGrid w:linePitch="299"/>
        </w:sectPr>
      </w:pPr>
    </w:p>
    <w:p w14:paraId="3AFC36F1" w14:textId="77777777" w:rsidR="00A50489" w:rsidRDefault="00A50489">
      <w:pPr>
        <w:pStyle w:val="BodyText"/>
        <w:spacing w:before="0"/>
        <w:ind w:left="0" w:firstLine="0"/>
        <w:jc w:val="left"/>
        <w:rPr>
          <w:b/>
        </w:rPr>
      </w:pPr>
    </w:p>
    <w:p w14:paraId="78D4849A" w14:textId="77777777" w:rsidR="00A50489" w:rsidRDefault="00A50489">
      <w:pPr>
        <w:pStyle w:val="BodyText"/>
        <w:spacing w:before="73"/>
        <w:ind w:left="0" w:firstLine="0"/>
        <w:jc w:val="left"/>
        <w:rPr>
          <w:b/>
        </w:rPr>
      </w:pPr>
    </w:p>
    <w:p w14:paraId="0BF00BF9" w14:textId="77777777" w:rsidR="00A50489" w:rsidRDefault="00000000">
      <w:pPr>
        <w:pStyle w:val="Heading1"/>
        <w:spacing w:line="322" w:lineRule="exact"/>
        <w:ind w:right="957"/>
      </w:pPr>
      <w:r>
        <w:t>PHẦN</w:t>
      </w:r>
      <w:r>
        <w:rPr>
          <w:spacing w:val="-7"/>
        </w:rPr>
        <w:t xml:space="preserve"> </w:t>
      </w:r>
      <w:r>
        <w:t>1.</w:t>
      </w:r>
      <w:r>
        <w:rPr>
          <w:spacing w:val="-4"/>
        </w:rPr>
        <w:t xml:space="preserve"> </w:t>
      </w:r>
      <w:r>
        <w:t>THÔNG</w:t>
      </w:r>
      <w:r>
        <w:rPr>
          <w:spacing w:val="-3"/>
        </w:rPr>
        <w:t xml:space="preserve"> </w:t>
      </w:r>
      <w:r>
        <w:t>TIN</w:t>
      </w:r>
      <w:r>
        <w:rPr>
          <w:spacing w:val="-2"/>
        </w:rPr>
        <w:t xml:space="preserve"> </w:t>
      </w:r>
      <w:r>
        <w:t>GIAO</w:t>
      </w:r>
      <w:r>
        <w:rPr>
          <w:spacing w:val="-6"/>
        </w:rPr>
        <w:t xml:space="preserve"> </w:t>
      </w:r>
      <w:r>
        <w:rPr>
          <w:spacing w:val="-4"/>
        </w:rPr>
        <w:t>DỊCH</w:t>
      </w:r>
    </w:p>
    <w:p w14:paraId="130804E2" w14:textId="77777777" w:rsidR="00A50489" w:rsidRDefault="00000000">
      <w:pPr>
        <w:ind w:left="816" w:right="952"/>
        <w:jc w:val="center"/>
        <w:rPr>
          <w:b/>
          <w:sz w:val="28"/>
        </w:rPr>
      </w:pPr>
      <w:r>
        <w:rPr>
          <w:b/>
          <w:sz w:val="28"/>
        </w:rPr>
        <w:t>CỦA</w:t>
      </w:r>
      <w:r>
        <w:rPr>
          <w:b/>
          <w:spacing w:val="-4"/>
          <w:sz w:val="28"/>
        </w:rPr>
        <w:t xml:space="preserve"> </w:t>
      </w:r>
      <w:r>
        <w:rPr>
          <w:b/>
          <w:sz w:val="28"/>
        </w:rPr>
        <w:t>BÊN</w:t>
      </w:r>
      <w:r>
        <w:rPr>
          <w:b/>
          <w:spacing w:val="-3"/>
          <w:sz w:val="28"/>
        </w:rPr>
        <w:t xml:space="preserve"> </w:t>
      </w:r>
      <w:r>
        <w:rPr>
          <w:b/>
          <w:sz w:val="28"/>
        </w:rPr>
        <w:t>GIAO</w:t>
      </w:r>
      <w:r>
        <w:rPr>
          <w:b/>
          <w:spacing w:val="-4"/>
          <w:sz w:val="28"/>
        </w:rPr>
        <w:t xml:space="preserve"> </w:t>
      </w:r>
      <w:r>
        <w:rPr>
          <w:b/>
          <w:sz w:val="28"/>
        </w:rPr>
        <w:t>THẦU</w:t>
      </w:r>
      <w:r>
        <w:rPr>
          <w:b/>
          <w:spacing w:val="-3"/>
          <w:sz w:val="28"/>
        </w:rPr>
        <w:t xml:space="preserve"> </w:t>
      </w:r>
      <w:r>
        <w:rPr>
          <w:b/>
          <w:sz w:val="28"/>
        </w:rPr>
        <w:t>VÀ</w:t>
      </w:r>
      <w:r>
        <w:rPr>
          <w:b/>
          <w:spacing w:val="-4"/>
          <w:sz w:val="28"/>
        </w:rPr>
        <w:t xml:space="preserve"> </w:t>
      </w:r>
      <w:r>
        <w:rPr>
          <w:b/>
          <w:sz w:val="28"/>
        </w:rPr>
        <w:t>BÊN</w:t>
      </w:r>
      <w:r>
        <w:rPr>
          <w:b/>
          <w:spacing w:val="-6"/>
          <w:sz w:val="28"/>
        </w:rPr>
        <w:t xml:space="preserve"> </w:t>
      </w:r>
      <w:r>
        <w:rPr>
          <w:b/>
          <w:sz w:val="28"/>
        </w:rPr>
        <w:t>NHẬN</w:t>
      </w:r>
      <w:r>
        <w:rPr>
          <w:b/>
          <w:spacing w:val="-3"/>
          <w:sz w:val="28"/>
        </w:rPr>
        <w:t xml:space="preserve"> </w:t>
      </w:r>
      <w:r>
        <w:rPr>
          <w:b/>
          <w:spacing w:val="-4"/>
          <w:sz w:val="28"/>
        </w:rPr>
        <w:t>THẦU</w:t>
      </w:r>
    </w:p>
    <w:p w14:paraId="35B01922" w14:textId="77777777" w:rsidR="00A50489" w:rsidRDefault="00000000">
      <w:pPr>
        <w:pStyle w:val="BodyText"/>
        <w:spacing w:before="0" w:line="360" w:lineRule="exact"/>
        <w:ind w:right="323"/>
        <w:jc w:val="left"/>
      </w:pPr>
      <w:r>
        <w:t>Hôm</w:t>
      </w:r>
      <w:r>
        <w:rPr>
          <w:spacing w:val="26"/>
        </w:rPr>
        <w:t xml:space="preserve"> </w:t>
      </w:r>
      <w:r>
        <w:t>nay,</w:t>
      </w:r>
      <w:r>
        <w:rPr>
          <w:spacing w:val="23"/>
        </w:rPr>
        <w:t xml:space="preserve"> </w:t>
      </w:r>
      <w:r>
        <w:t>ngày</w:t>
      </w:r>
      <w:r>
        <w:rPr>
          <w:spacing w:val="27"/>
        </w:rPr>
        <w:t xml:space="preserve"> </w:t>
      </w:r>
      <w:r>
        <w:t>...</w:t>
      </w:r>
      <w:r>
        <w:rPr>
          <w:spacing w:val="25"/>
        </w:rPr>
        <w:t xml:space="preserve"> </w:t>
      </w:r>
      <w:r>
        <w:t>tháng</w:t>
      </w:r>
      <w:r>
        <w:rPr>
          <w:spacing w:val="26"/>
        </w:rPr>
        <w:t xml:space="preserve"> </w:t>
      </w:r>
      <w:r>
        <w:t>...</w:t>
      </w:r>
      <w:r>
        <w:rPr>
          <w:spacing w:val="25"/>
        </w:rPr>
        <w:t xml:space="preserve"> </w:t>
      </w:r>
      <w:r>
        <w:t>năm</w:t>
      </w:r>
      <w:r>
        <w:rPr>
          <w:spacing w:val="28"/>
        </w:rPr>
        <w:t xml:space="preserve"> 2026</w:t>
      </w:r>
      <w:r>
        <w:rPr>
          <w:spacing w:val="26"/>
        </w:rPr>
        <w:t xml:space="preserve"> </w:t>
      </w:r>
      <w:r>
        <w:t>tại</w:t>
      </w:r>
      <w:r>
        <w:rPr>
          <w:spacing w:val="27"/>
        </w:rPr>
        <w:t xml:space="preserve"> </w:t>
      </w:r>
      <w:r>
        <w:t>Trung tâm dịch vụ sự nghiệp công xã Kiến Minh,</w:t>
      </w:r>
      <w:r>
        <w:rPr>
          <w:spacing w:val="25"/>
        </w:rPr>
        <w:t xml:space="preserve"> </w:t>
      </w:r>
      <w:r>
        <w:t>chúng</w:t>
      </w:r>
      <w:r>
        <w:rPr>
          <w:spacing w:val="26"/>
        </w:rPr>
        <w:t xml:space="preserve"> </w:t>
      </w:r>
      <w:r>
        <w:t>tôi</w:t>
      </w:r>
      <w:r>
        <w:rPr>
          <w:spacing w:val="24"/>
        </w:rPr>
        <w:t xml:space="preserve"> </w:t>
      </w:r>
      <w:r>
        <w:t>gồm</w:t>
      </w:r>
      <w:r>
        <w:rPr>
          <w:spacing w:val="26"/>
        </w:rPr>
        <w:t xml:space="preserve"> </w:t>
      </w:r>
      <w:r>
        <w:t>các bên dưới đây:</w:t>
      </w:r>
    </w:p>
    <w:p w14:paraId="3FC10EAF" w14:textId="77777777" w:rsidR="00A50489" w:rsidRDefault="00000000">
      <w:pPr>
        <w:pStyle w:val="Heading3"/>
        <w:numPr>
          <w:ilvl w:val="0"/>
          <w:numId w:val="1"/>
        </w:numPr>
        <w:tabs>
          <w:tab w:val="left" w:pos="1130"/>
        </w:tabs>
        <w:spacing w:before="0" w:line="360" w:lineRule="exact"/>
        <w:ind w:left="1130" w:hanging="279"/>
      </w:pPr>
      <w:r>
        <w:t>Bên</w:t>
      </w:r>
      <w:r>
        <w:rPr>
          <w:spacing w:val="-4"/>
        </w:rPr>
        <w:t xml:space="preserve"> </w:t>
      </w:r>
      <w:r>
        <w:t>giao</w:t>
      </w:r>
      <w:r>
        <w:rPr>
          <w:spacing w:val="-5"/>
        </w:rPr>
        <w:t xml:space="preserve"> </w:t>
      </w:r>
      <w:r>
        <w:rPr>
          <w:spacing w:val="-2"/>
        </w:rPr>
        <w:t xml:space="preserve">thầu ( gọi tắt là bên A): </w:t>
      </w:r>
    </w:p>
    <w:p w14:paraId="6C5D278A" w14:textId="77777777" w:rsidR="00A50489" w:rsidRDefault="00000000">
      <w:pPr>
        <w:widowControl/>
        <w:autoSpaceDE/>
        <w:autoSpaceDN/>
        <w:spacing w:line="360" w:lineRule="exact"/>
        <w:ind w:left="927"/>
        <w:jc w:val="both"/>
        <w:rPr>
          <w:color w:val="000000"/>
          <w:sz w:val="28"/>
          <w:szCs w:val="28"/>
          <w:lang w:eastAsia="vi-VN"/>
        </w:rPr>
      </w:pPr>
      <w:r>
        <w:rPr>
          <w:color w:val="000000"/>
          <w:sz w:val="28"/>
          <w:szCs w:val="28"/>
          <w:lang w:eastAsia="vi-VN"/>
        </w:rPr>
        <w:t xml:space="preserve">- Tên giao dịch: </w:t>
      </w:r>
      <w:r>
        <w:rPr>
          <w:b/>
          <w:bCs/>
          <w:color w:val="000000"/>
          <w:sz w:val="28"/>
          <w:szCs w:val="28"/>
          <w:lang w:eastAsia="vi-VN"/>
        </w:rPr>
        <w:t>Trung tâm dịch vụ sự nghiệp công xã Kiến Minh</w:t>
      </w:r>
    </w:p>
    <w:p w14:paraId="4CC2BC6A" w14:textId="77777777" w:rsidR="00A50489" w:rsidRDefault="00000000">
      <w:pPr>
        <w:widowControl/>
        <w:autoSpaceDE/>
        <w:autoSpaceDN/>
        <w:spacing w:line="360" w:lineRule="exact"/>
        <w:ind w:left="927"/>
        <w:jc w:val="both"/>
        <w:rPr>
          <w:color w:val="000000"/>
          <w:sz w:val="28"/>
          <w:szCs w:val="28"/>
          <w:lang w:eastAsia="vi-VN"/>
        </w:rPr>
      </w:pPr>
      <w:r>
        <w:rPr>
          <w:color w:val="000000"/>
          <w:sz w:val="28"/>
          <w:szCs w:val="28"/>
          <w:lang w:eastAsia="vi-VN"/>
        </w:rPr>
        <w:t xml:space="preserve">- Đại diện là: Ông </w:t>
      </w:r>
      <w:r>
        <w:rPr>
          <w:b/>
          <w:bCs/>
          <w:color w:val="000000"/>
          <w:sz w:val="28"/>
          <w:szCs w:val="28"/>
          <w:lang w:eastAsia="vi-VN"/>
        </w:rPr>
        <w:t>Nguyễn Văn Tuấn</w:t>
      </w:r>
      <w:r>
        <w:rPr>
          <w:color w:val="000000"/>
          <w:sz w:val="28"/>
          <w:szCs w:val="28"/>
          <w:lang w:eastAsia="vi-VN"/>
        </w:rPr>
        <w:tab/>
        <w:t>Chức vụ: Giám đốc</w:t>
      </w:r>
    </w:p>
    <w:p w14:paraId="65C2FBE8" w14:textId="77777777" w:rsidR="00A50489" w:rsidRDefault="00000000">
      <w:pPr>
        <w:widowControl/>
        <w:autoSpaceDE/>
        <w:autoSpaceDN/>
        <w:spacing w:line="360" w:lineRule="exact"/>
        <w:ind w:left="927"/>
        <w:jc w:val="both"/>
        <w:rPr>
          <w:color w:val="000000"/>
          <w:sz w:val="28"/>
          <w:szCs w:val="28"/>
          <w:lang w:eastAsia="vi-VN"/>
        </w:rPr>
      </w:pPr>
      <w:r>
        <w:rPr>
          <w:color w:val="000000"/>
          <w:sz w:val="28"/>
          <w:szCs w:val="28"/>
          <w:lang w:eastAsia="vi-VN"/>
        </w:rPr>
        <w:t>- Địa chỉ: Thôn Phong Cầu, xã Kiến Minh, Thành phố Hải Phòng</w:t>
      </w:r>
    </w:p>
    <w:p w14:paraId="0446E57A" w14:textId="77777777" w:rsidR="00A50489" w:rsidRDefault="00000000">
      <w:pPr>
        <w:widowControl/>
        <w:autoSpaceDE/>
        <w:autoSpaceDN/>
        <w:spacing w:line="360" w:lineRule="exact"/>
        <w:ind w:left="927"/>
        <w:jc w:val="both"/>
        <w:rPr>
          <w:color w:val="000000"/>
          <w:sz w:val="28"/>
          <w:szCs w:val="28"/>
          <w:lang w:eastAsia="vi-VN"/>
        </w:rPr>
      </w:pPr>
      <w:r>
        <w:rPr>
          <w:color w:val="000000"/>
          <w:sz w:val="28"/>
          <w:szCs w:val="28"/>
          <w:lang w:eastAsia="vi-VN"/>
        </w:rPr>
        <w:t>- Tài khoản số: 9552.4.8216327.11725 tại Kho bạc nhà nước Khu vực III-PGD số 3</w:t>
      </w:r>
    </w:p>
    <w:p w14:paraId="2EDE25E7" w14:textId="77777777" w:rsidR="00A50489" w:rsidRDefault="00000000">
      <w:pPr>
        <w:widowControl/>
        <w:autoSpaceDE/>
        <w:autoSpaceDN/>
        <w:spacing w:line="360" w:lineRule="exact"/>
        <w:ind w:left="927"/>
        <w:jc w:val="both"/>
        <w:rPr>
          <w:color w:val="000000"/>
          <w:sz w:val="28"/>
          <w:szCs w:val="28"/>
          <w:lang w:eastAsia="vi-VN"/>
        </w:rPr>
      </w:pPr>
      <w:r>
        <w:rPr>
          <w:color w:val="000000"/>
          <w:sz w:val="28"/>
          <w:szCs w:val="28"/>
          <w:lang w:eastAsia="vi-VN"/>
        </w:rPr>
        <w:t xml:space="preserve">- Mã số thuế: </w:t>
      </w:r>
      <w:r>
        <w:rPr>
          <w:sz w:val="28"/>
          <w:szCs w:val="28"/>
          <w:lang w:val="pt-BR"/>
        </w:rPr>
        <w:t>0202305156</w:t>
      </w:r>
      <w:r>
        <w:rPr>
          <w:sz w:val="28"/>
          <w:szCs w:val="28"/>
          <w:lang w:val="pt-BR"/>
        </w:rPr>
        <w:tab/>
        <w:t xml:space="preserve">    </w:t>
      </w:r>
    </w:p>
    <w:p w14:paraId="1B60EBAF" w14:textId="77777777" w:rsidR="00A50489" w:rsidRDefault="00000000">
      <w:pPr>
        <w:pStyle w:val="BodyText"/>
        <w:spacing w:before="0" w:line="360" w:lineRule="exact"/>
        <w:ind w:left="851" w:firstLine="0"/>
        <w:jc w:val="left"/>
      </w:pPr>
      <w:r>
        <w:t>Và</w:t>
      </w:r>
      <w:r>
        <w:rPr>
          <w:spacing w:val="-4"/>
        </w:rPr>
        <w:t xml:space="preserve"> </w:t>
      </w:r>
      <w:r>
        <w:t>bên</w:t>
      </w:r>
      <w:r>
        <w:rPr>
          <w:spacing w:val="-3"/>
        </w:rPr>
        <w:t xml:space="preserve"> </w:t>
      </w:r>
      <w:r>
        <w:t>kia</w:t>
      </w:r>
      <w:r>
        <w:rPr>
          <w:spacing w:val="-1"/>
        </w:rPr>
        <w:t xml:space="preserve"> </w:t>
      </w:r>
      <w:r>
        <w:rPr>
          <w:spacing w:val="-5"/>
        </w:rPr>
        <w:t>là:</w:t>
      </w:r>
    </w:p>
    <w:p w14:paraId="703E471A" w14:textId="77777777" w:rsidR="00A50489" w:rsidRDefault="00000000">
      <w:pPr>
        <w:spacing w:line="360" w:lineRule="exact"/>
        <w:ind w:firstLine="720"/>
        <w:jc w:val="both"/>
        <w:rPr>
          <w:b/>
          <w:bCs/>
          <w:i/>
          <w:sz w:val="28"/>
          <w:szCs w:val="28"/>
        </w:rPr>
      </w:pPr>
      <w:r>
        <w:rPr>
          <w:b/>
          <w:bCs/>
          <w:sz w:val="28"/>
          <w:szCs w:val="28"/>
          <w:lang w:val="nl-NL"/>
        </w:rPr>
        <w:t xml:space="preserve">2. Bên nhận thầu </w:t>
      </w:r>
      <w:r>
        <w:rPr>
          <w:b/>
          <w:i/>
          <w:iCs/>
          <w:sz w:val="28"/>
          <w:szCs w:val="28"/>
          <w:lang w:val="nl-NL"/>
        </w:rPr>
        <w:t>(gọi tắt là bên B): Công ty TNHH xây dựng Định Sơn</w:t>
      </w:r>
    </w:p>
    <w:p w14:paraId="203AA8EF" w14:textId="77777777" w:rsidR="00A50489" w:rsidRDefault="00000000">
      <w:pPr>
        <w:adjustRightInd w:val="0"/>
        <w:spacing w:line="360" w:lineRule="exact"/>
        <w:ind w:firstLine="720"/>
        <w:jc w:val="both"/>
        <w:rPr>
          <w:sz w:val="28"/>
          <w:szCs w:val="28"/>
          <w:lang w:val="vi-VN"/>
        </w:rPr>
      </w:pPr>
      <w:r>
        <w:rPr>
          <w:sz w:val="28"/>
          <w:szCs w:val="28"/>
        </w:rPr>
        <w:t xml:space="preserve">- </w:t>
      </w:r>
      <w:r>
        <w:rPr>
          <w:sz w:val="28"/>
          <w:szCs w:val="28"/>
          <w:lang w:val="vi-VN"/>
        </w:rPr>
        <w:t>Đại diện là Ông:</w:t>
      </w:r>
      <w:r>
        <w:rPr>
          <w:sz w:val="28"/>
          <w:szCs w:val="28"/>
          <w:lang w:val="en-US"/>
        </w:rPr>
        <w:t xml:space="preserve"> </w:t>
      </w:r>
      <w:r>
        <w:rPr>
          <w:b/>
          <w:bCs/>
          <w:sz w:val="28"/>
          <w:szCs w:val="28"/>
          <w:lang w:val="en-US"/>
        </w:rPr>
        <w:t>Nguyễn Sĩ Sơn</w:t>
      </w:r>
      <w:r>
        <w:rPr>
          <w:sz w:val="28"/>
          <w:szCs w:val="28"/>
          <w:lang w:val="en-US"/>
        </w:rPr>
        <w:t xml:space="preserve"> </w:t>
      </w:r>
      <w:r>
        <w:rPr>
          <w:sz w:val="28"/>
          <w:szCs w:val="28"/>
          <w:lang w:val="vi-VN"/>
        </w:rPr>
        <w:t xml:space="preserve"> </w:t>
      </w:r>
      <w:r>
        <w:rPr>
          <w:b/>
          <w:sz w:val="28"/>
          <w:szCs w:val="28"/>
        </w:rPr>
        <w:t xml:space="preserve">     </w:t>
      </w:r>
      <w:r>
        <w:rPr>
          <w:sz w:val="28"/>
          <w:szCs w:val="28"/>
          <w:lang w:val="vi-VN"/>
        </w:rPr>
        <w:tab/>
        <w:t>Chức vụ : Giám đốc</w:t>
      </w:r>
    </w:p>
    <w:p w14:paraId="056F8F4D" w14:textId="77777777" w:rsidR="00A50489" w:rsidRDefault="00000000">
      <w:pPr>
        <w:adjustRightInd w:val="0"/>
        <w:spacing w:line="360" w:lineRule="exact"/>
        <w:ind w:firstLine="720"/>
        <w:jc w:val="both"/>
        <w:rPr>
          <w:sz w:val="28"/>
          <w:szCs w:val="28"/>
        </w:rPr>
      </w:pPr>
      <w:r>
        <w:rPr>
          <w:sz w:val="28"/>
          <w:szCs w:val="28"/>
          <w:lang w:val="vi-VN"/>
        </w:rPr>
        <w:t>- Địa chỉ:</w:t>
      </w:r>
      <w:r>
        <w:rPr>
          <w:sz w:val="28"/>
          <w:szCs w:val="28"/>
          <w:lang w:val="vi-VN"/>
        </w:rPr>
        <w:tab/>
      </w:r>
      <w:r>
        <w:rPr>
          <w:sz w:val="28"/>
          <w:szCs w:val="28"/>
        </w:rPr>
        <w:t xml:space="preserve">Thôn </w:t>
      </w:r>
      <w:r>
        <w:rPr>
          <w:sz w:val="28"/>
          <w:szCs w:val="28"/>
          <w:lang w:val="en-US"/>
        </w:rPr>
        <w:t>Tú Đôi 3</w:t>
      </w:r>
      <w:r>
        <w:rPr>
          <w:sz w:val="28"/>
          <w:szCs w:val="28"/>
          <w:lang w:val="vi-VN"/>
        </w:rPr>
        <w:t>, xã Nghi Dương, Thành phố Hải Phòng</w:t>
      </w:r>
      <w:r>
        <w:rPr>
          <w:sz w:val="28"/>
          <w:szCs w:val="28"/>
        </w:rPr>
        <w:t xml:space="preserve"> </w:t>
      </w:r>
    </w:p>
    <w:p w14:paraId="23D93279" w14:textId="77777777" w:rsidR="00A50489" w:rsidRDefault="00000000">
      <w:pPr>
        <w:adjustRightInd w:val="0"/>
        <w:spacing w:line="360" w:lineRule="exact"/>
        <w:ind w:firstLine="720"/>
        <w:jc w:val="both"/>
        <w:rPr>
          <w:sz w:val="28"/>
          <w:szCs w:val="28"/>
        </w:rPr>
      </w:pPr>
      <w:r>
        <w:rPr>
          <w:sz w:val="28"/>
          <w:szCs w:val="28"/>
        </w:rPr>
        <w:t xml:space="preserve">- </w:t>
      </w:r>
      <w:r>
        <w:rPr>
          <w:sz w:val="28"/>
          <w:szCs w:val="28"/>
          <w:lang w:val="vi-VN"/>
        </w:rPr>
        <w:t xml:space="preserve">Mã số thuế : </w:t>
      </w:r>
      <w:r>
        <w:rPr>
          <w:sz w:val="28"/>
          <w:szCs w:val="28"/>
        </w:rPr>
        <w:t>0202111150</w:t>
      </w:r>
    </w:p>
    <w:p w14:paraId="5E7219F5" w14:textId="77777777" w:rsidR="00A50489" w:rsidRDefault="00000000">
      <w:pPr>
        <w:adjustRightInd w:val="0"/>
        <w:spacing w:line="360" w:lineRule="exact"/>
        <w:ind w:firstLine="720"/>
        <w:jc w:val="both"/>
        <w:rPr>
          <w:sz w:val="28"/>
          <w:szCs w:val="28"/>
        </w:rPr>
      </w:pPr>
      <w:r>
        <w:rPr>
          <w:sz w:val="28"/>
          <w:szCs w:val="28"/>
        </w:rPr>
        <w:t xml:space="preserve">- </w:t>
      </w:r>
      <w:r>
        <w:rPr>
          <w:sz w:val="28"/>
          <w:szCs w:val="28"/>
          <w:lang w:val="vi-VN"/>
        </w:rPr>
        <w:t>Số tài khoản :</w:t>
      </w:r>
      <w:r>
        <w:rPr>
          <w:b/>
          <w:sz w:val="28"/>
          <w:szCs w:val="28"/>
          <w:lang w:val="vi-VN"/>
        </w:rPr>
        <w:t xml:space="preserve"> </w:t>
      </w:r>
      <w:r>
        <w:rPr>
          <w:bCs/>
          <w:sz w:val="28"/>
          <w:szCs w:val="28"/>
          <w:lang w:val="vi-VN"/>
        </w:rPr>
        <w:t>0789.8888 tại Techcombank – Chi nhánh Hải Phòng</w:t>
      </w:r>
      <w:r>
        <w:rPr>
          <w:sz w:val="28"/>
          <w:szCs w:val="28"/>
          <w:lang w:val="pt-BR"/>
        </w:rPr>
        <w:t>.</w:t>
      </w:r>
    </w:p>
    <w:p w14:paraId="5A5AA937" w14:textId="77777777" w:rsidR="00A50489" w:rsidRDefault="00A50489">
      <w:pPr>
        <w:adjustRightInd w:val="0"/>
        <w:spacing w:line="360" w:lineRule="exact"/>
        <w:ind w:firstLine="720"/>
        <w:jc w:val="both"/>
        <w:rPr>
          <w:sz w:val="28"/>
          <w:szCs w:val="28"/>
        </w:rPr>
      </w:pPr>
    </w:p>
    <w:p w14:paraId="631A7B52" w14:textId="77777777" w:rsidR="00A50489" w:rsidRDefault="00000000">
      <w:pPr>
        <w:spacing w:line="360" w:lineRule="exact"/>
        <w:ind w:left="285" w:right="420" w:firstLine="566"/>
        <w:jc w:val="both"/>
        <w:rPr>
          <w:sz w:val="28"/>
        </w:rPr>
      </w:pPr>
      <w:r>
        <w:rPr>
          <w:sz w:val="28"/>
        </w:rPr>
        <w:t>Hai bên cùng thống nhất ký hợp đồng thi công xây dựng gói thầu số 5: Gói thầu xây lắp thuộc công trình Xây dựng cống hộp đoạn từ nhà ông Đèn đến nhà bà Lanh thôn Phong Cầu, xã Kiến Minh như sau:</w:t>
      </w:r>
    </w:p>
    <w:p w14:paraId="09F9D88D" w14:textId="77777777" w:rsidR="00A50489" w:rsidRDefault="00A50489">
      <w:pPr>
        <w:pStyle w:val="BodyText"/>
        <w:spacing w:before="73"/>
        <w:ind w:left="0" w:firstLine="0"/>
        <w:jc w:val="left"/>
      </w:pPr>
    </w:p>
    <w:p w14:paraId="50F551F1" w14:textId="77777777" w:rsidR="00A50489" w:rsidRDefault="00000000">
      <w:pPr>
        <w:pStyle w:val="Heading1"/>
        <w:ind w:left="817"/>
      </w:pPr>
      <w:bookmarkStart w:id="1" w:name="_TOC_250022"/>
      <w:r>
        <w:t>PHẦN</w:t>
      </w:r>
      <w:r>
        <w:rPr>
          <w:spacing w:val="-6"/>
        </w:rPr>
        <w:t xml:space="preserve"> </w:t>
      </w:r>
      <w:r>
        <w:t>2.</w:t>
      </w:r>
      <w:r>
        <w:rPr>
          <w:spacing w:val="-4"/>
        </w:rPr>
        <w:t xml:space="preserve"> </w:t>
      </w:r>
      <w:r>
        <w:t>CÁC</w:t>
      </w:r>
      <w:r>
        <w:rPr>
          <w:spacing w:val="-1"/>
        </w:rPr>
        <w:t xml:space="preserve"> </w:t>
      </w:r>
      <w:r>
        <w:t>CĂN</w:t>
      </w:r>
      <w:r>
        <w:rPr>
          <w:spacing w:val="-4"/>
        </w:rPr>
        <w:t xml:space="preserve"> </w:t>
      </w:r>
      <w:r>
        <w:t>CỨ</w:t>
      </w:r>
      <w:r>
        <w:rPr>
          <w:spacing w:val="-1"/>
        </w:rPr>
        <w:t xml:space="preserve"> </w:t>
      </w:r>
      <w:r>
        <w:t>GIAO</w:t>
      </w:r>
      <w:r>
        <w:rPr>
          <w:spacing w:val="-2"/>
        </w:rPr>
        <w:t xml:space="preserve"> </w:t>
      </w:r>
      <w:r>
        <w:t>KẾT</w:t>
      </w:r>
      <w:r>
        <w:rPr>
          <w:spacing w:val="-3"/>
        </w:rPr>
        <w:t xml:space="preserve"> </w:t>
      </w:r>
      <w:r>
        <w:t>HỢP</w:t>
      </w:r>
      <w:bookmarkEnd w:id="1"/>
      <w:r>
        <w:rPr>
          <w:spacing w:val="-4"/>
        </w:rPr>
        <w:t xml:space="preserve"> ĐỒNG</w:t>
      </w:r>
    </w:p>
    <w:p w14:paraId="6E5577A5" w14:textId="77777777" w:rsidR="00A50489" w:rsidRDefault="00000000">
      <w:pPr>
        <w:pStyle w:val="BodyText"/>
        <w:spacing w:before="0" w:line="360" w:lineRule="exact"/>
        <w:ind w:right="426" w:firstLine="282"/>
      </w:pPr>
      <w:r>
        <w:t>Căn cứ Bộ Luật Dân sự ngày 24 tháng 11 năm 2015; Căn cứ Luật Xây dựng ngày 10 tháng 12 năm 2025;</w:t>
      </w:r>
    </w:p>
    <w:p w14:paraId="5FDBE0C3"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 xml:space="preserve">Căn cứ Luật Đấu thầu số 22/2023/QH15 ngày 23/6/2023 được sửa đổi, bổ sung bởi Luật số 57/2024/QH15, Luật số 90/2025/QH15; </w:t>
      </w:r>
    </w:p>
    <w:p w14:paraId="114A815E"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Luật Xây dựng số 135/2025/QH15 ngày 12/10/2025;</w:t>
      </w:r>
    </w:p>
    <w:p w14:paraId="7251B588"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Nghị định số 206/2026/NĐ-CP ngày 15 tháng 6 năm 2015 của Chính phủ quy định chi tiết về quản lý chi phí đầu tư xây dựng;</w:t>
      </w:r>
    </w:p>
    <w:p w14:paraId="43AE2010"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Nghị định số 207/2026/NĐ-CP ngày 15 tháng 6 năm 2026 của Chính phủ quy định chi tiết một số nội dung về quản lý chất lượng, thi công xây dựng và bảo trì công trình xây dựng;</w:t>
      </w:r>
    </w:p>
    <w:p w14:paraId="0A10D0D2"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Nghị định số 210/2026/NĐ-CP ngày 15 tháng 6 năm 2026 của Chính phủ quy định chi tiết và hướng dẫn thi hành một số của Luật Xây dựng về hợp đồng xây dựng;</w:t>
      </w:r>
    </w:p>
    <w:p w14:paraId="4227B4F2"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w:t>
      </w:r>
      <w:r>
        <w:rPr>
          <w:rFonts w:hint="eastAsia"/>
          <w:sz w:val="28"/>
          <w:szCs w:val="26"/>
          <w:lang w:val="vi-VN"/>
        </w:rPr>
        <w:t>ă</w:t>
      </w:r>
      <w:r>
        <w:rPr>
          <w:sz w:val="28"/>
          <w:szCs w:val="26"/>
          <w:lang w:val="vi-VN"/>
        </w:rPr>
        <w:t xml:space="preserve">n cứ Nghị </w:t>
      </w:r>
      <w:r>
        <w:rPr>
          <w:rFonts w:hint="eastAsia"/>
          <w:sz w:val="28"/>
          <w:szCs w:val="26"/>
          <w:lang w:val="vi-VN"/>
        </w:rPr>
        <w:t>đ</w:t>
      </w:r>
      <w:r>
        <w:rPr>
          <w:sz w:val="28"/>
          <w:szCs w:val="26"/>
          <w:lang w:val="vi-VN"/>
        </w:rPr>
        <w:t>ịnh số 214/2025/N</w:t>
      </w:r>
      <w:r>
        <w:rPr>
          <w:rFonts w:hint="eastAsia"/>
          <w:sz w:val="28"/>
          <w:szCs w:val="26"/>
          <w:lang w:val="vi-VN"/>
        </w:rPr>
        <w:t>Đ</w:t>
      </w:r>
      <w:r>
        <w:rPr>
          <w:sz w:val="28"/>
          <w:szCs w:val="26"/>
          <w:lang w:val="vi-VN"/>
        </w:rPr>
        <w:t xml:space="preserve">-CP ngày 04/8/2025 của Chính phủ quy </w:t>
      </w:r>
      <w:r>
        <w:rPr>
          <w:rFonts w:hint="eastAsia"/>
          <w:sz w:val="28"/>
          <w:szCs w:val="26"/>
          <w:lang w:val="vi-VN"/>
        </w:rPr>
        <w:t>đ</w:t>
      </w:r>
      <w:r>
        <w:rPr>
          <w:sz w:val="28"/>
          <w:szCs w:val="26"/>
          <w:lang w:val="vi-VN"/>
        </w:rPr>
        <w:t xml:space="preserve">ịnh chi tiết một số </w:t>
      </w:r>
      <w:r>
        <w:rPr>
          <w:rFonts w:hint="eastAsia"/>
          <w:sz w:val="28"/>
          <w:szCs w:val="26"/>
          <w:lang w:val="vi-VN"/>
        </w:rPr>
        <w:t>đ</w:t>
      </w:r>
      <w:r>
        <w:rPr>
          <w:sz w:val="28"/>
          <w:szCs w:val="26"/>
          <w:lang w:val="vi-VN"/>
        </w:rPr>
        <w:t xml:space="preserve">iều và biện pháp thi hành Luật </w:t>
      </w:r>
      <w:r>
        <w:rPr>
          <w:rFonts w:hint="eastAsia"/>
          <w:sz w:val="28"/>
          <w:szCs w:val="26"/>
          <w:lang w:val="vi-VN"/>
        </w:rPr>
        <w:t>Đ</w:t>
      </w:r>
      <w:r>
        <w:rPr>
          <w:sz w:val="28"/>
          <w:szCs w:val="26"/>
          <w:lang w:val="vi-VN"/>
        </w:rPr>
        <w:t xml:space="preserve">ấu thầu về lựa chọn nhà thầu; </w:t>
      </w:r>
    </w:p>
    <w:p w14:paraId="08558BA6"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lastRenderedPageBreak/>
        <w:t>Căn cứ Nghị định số 349/2026/NĐ-CP ngày 09/09/2026 của Chính phủ sửa đổi, bổ sung một số điều của các Nghị định quy đinh chi tiết một số điều và biện pháp thi hành Luật Đấu thầu về lựa chọn nhà thầu;</w:t>
      </w:r>
    </w:p>
    <w:p w14:paraId="54DB09B7"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Thông tư số 79/2025/TT-BTC ngày 04/8/2025 của Bộ Tài chính hướng dẫn việc cung cấp, đăng tải thông tin về đấu thầu và mẫu hồ sơ đấu thầu trên hệ thống mạng đấu thầu quốc gia;</w:t>
      </w:r>
    </w:p>
    <w:p w14:paraId="721083F9"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cứ Quyết định số 742/QĐ-UBND ngày 03/7/2026 của Ủy ban nhân dân xã Kiến Minh về việc phê duyệt chủ trương đầu tư xây dựng công trình;</w:t>
      </w:r>
    </w:p>
    <w:p w14:paraId="7EA3E722"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Quyết định số 766/QĐ-UBND ngày 06/7/2026 của Ủy ban nhân dân xã Kiến Minh về việc giao nhiệm vụ Chủ đầu tư dự án;</w:t>
      </w:r>
    </w:p>
    <w:p w14:paraId="70E6F0F8"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Quyết định số 889/QĐ-UBND ngày 10/8/2026 của Ủy ban nhân dân xã Kiến Minh về việc phê duyệt Báo cáo kinh tế kỹ thuật công trình: Xây dựng cống hộp đoạn từ nhà ông Đèn đến nhà bà Lanh thôn Phong Cầu, xã Kiến Minh;</w:t>
      </w:r>
    </w:p>
    <w:p w14:paraId="66B75067"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Quyết định số 82/QĐ-TTDVSNC ngày 13/8/2026 của Trung tâm dịch vụ sự nghiệp công xã Kiến Minh về việc phê duyệt Kế hoạch lựa chọn nhà thầu công trình: Xây dựng cống hộp đoạn từ nhà ông Đèn đến nhà bà Lanh thôn Phong Cầu, xã Kiến Minh;</w:t>
      </w:r>
    </w:p>
    <w:p w14:paraId="2194786E"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Quyết định số 87/QĐ-TTDVSNC ngày 22/8/2026 của Trung tâm dịch vụ sự nghiệp công xã Kiến Minh về việc phê duyệt E-HSMT gói thầu số 5: Gói thầu xây lắp thuộc công trình Xây dựng cống hộp đoạn từ nhà ông Đèn đến nhà bà Lanh thôn Phong Cầu, xã Kiến Minh;</w:t>
      </w:r>
    </w:p>
    <w:p w14:paraId="57DCD4D9"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Quyết định số 89/QĐ-TTDVSNC ngày 19 tháng 9 năm 2026 của Trung tâm dịch vụ sự nghiệp công xã Kiến Minh về việc phê duyệt kết quả lựa chọn nhà thầu gói thầu số 5: Gói thầu xây lắp thuộc công trình Xây dựng cống hộp đoạn từ nhà ông Đèn đến nhà bà Lanh thôn Phong Cầu, xã Kiến Minh;</w:t>
      </w:r>
    </w:p>
    <w:p w14:paraId="4DDE6E36" w14:textId="77777777" w:rsidR="00A50489" w:rsidRDefault="00000000">
      <w:pPr>
        <w:pStyle w:val="NormalWeb"/>
        <w:spacing w:before="0" w:beforeAutospacing="0" w:after="0" w:afterAutospacing="0" w:line="400" w:lineRule="exact"/>
        <w:ind w:firstLine="567"/>
        <w:jc w:val="both"/>
        <w:rPr>
          <w:sz w:val="28"/>
          <w:szCs w:val="26"/>
          <w:lang w:val="vi-VN"/>
        </w:rPr>
      </w:pPr>
      <w:r>
        <w:rPr>
          <w:sz w:val="28"/>
          <w:szCs w:val="26"/>
          <w:lang w:val="vi-VN"/>
        </w:rPr>
        <w:t>Căn cứ Thư chấp thuận và trao hợp đồng ngày 19 tháng 9 năm 2026 của Trung tâm dịch vụ sự nghiệp công xã Kiến Minh,</w:t>
      </w:r>
    </w:p>
    <w:p w14:paraId="6936DE3D" w14:textId="77777777" w:rsidR="00A50489" w:rsidRDefault="00000000">
      <w:pPr>
        <w:pStyle w:val="Heading1"/>
        <w:spacing w:line="360" w:lineRule="exact"/>
      </w:pPr>
      <w:bookmarkStart w:id="2" w:name="_TOC_250021"/>
      <w:r>
        <w:t>PHẦN</w:t>
      </w:r>
      <w:r>
        <w:rPr>
          <w:spacing w:val="-7"/>
        </w:rPr>
        <w:t xml:space="preserve"> </w:t>
      </w:r>
      <w:r>
        <w:t>3.</w:t>
      </w:r>
      <w:r>
        <w:rPr>
          <w:spacing w:val="-3"/>
        </w:rPr>
        <w:t xml:space="preserve"> </w:t>
      </w:r>
      <w:r>
        <w:t>ĐIỀU</w:t>
      </w:r>
      <w:r>
        <w:rPr>
          <w:spacing w:val="-2"/>
        </w:rPr>
        <w:t xml:space="preserve"> </w:t>
      </w:r>
      <w:r>
        <w:t>KIỆN</w:t>
      </w:r>
      <w:r>
        <w:rPr>
          <w:spacing w:val="-3"/>
        </w:rPr>
        <w:t xml:space="preserve"> </w:t>
      </w:r>
      <w:r>
        <w:t>CHUNG</w:t>
      </w:r>
      <w:r>
        <w:rPr>
          <w:spacing w:val="-6"/>
        </w:rPr>
        <w:t xml:space="preserve"> </w:t>
      </w:r>
      <w:r>
        <w:t>CỦA</w:t>
      </w:r>
      <w:r>
        <w:rPr>
          <w:spacing w:val="-3"/>
        </w:rPr>
        <w:t xml:space="preserve"> </w:t>
      </w:r>
      <w:r>
        <w:t>HỢP</w:t>
      </w:r>
      <w:r>
        <w:rPr>
          <w:spacing w:val="-5"/>
        </w:rPr>
        <w:t xml:space="preserve"> </w:t>
      </w:r>
      <w:bookmarkEnd w:id="2"/>
      <w:r>
        <w:rPr>
          <w:spacing w:val="-4"/>
        </w:rPr>
        <w:t>ĐỒNG</w:t>
      </w:r>
    </w:p>
    <w:p w14:paraId="78F8B514" w14:textId="77777777" w:rsidR="00A50489" w:rsidRDefault="00000000">
      <w:pPr>
        <w:pStyle w:val="Heading2"/>
        <w:spacing w:before="0" w:line="360" w:lineRule="exact"/>
      </w:pPr>
      <w:bookmarkStart w:id="3" w:name="_TOC_250020"/>
      <w:r>
        <w:t>Điều</w:t>
      </w:r>
      <w:r>
        <w:rPr>
          <w:spacing w:val="-4"/>
        </w:rPr>
        <w:t xml:space="preserve"> </w:t>
      </w:r>
      <w:r>
        <w:t>1.</w:t>
      </w:r>
      <w:r>
        <w:rPr>
          <w:spacing w:val="-4"/>
        </w:rPr>
        <w:t xml:space="preserve"> </w:t>
      </w:r>
      <w:r>
        <w:t>Giải</w:t>
      </w:r>
      <w:r>
        <w:rPr>
          <w:spacing w:val="-3"/>
        </w:rPr>
        <w:t xml:space="preserve"> </w:t>
      </w:r>
      <w:r>
        <w:t>thích</w:t>
      </w:r>
      <w:r>
        <w:rPr>
          <w:spacing w:val="-3"/>
        </w:rPr>
        <w:t xml:space="preserve"> </w:t>
      </w:r>
      <w:r>
        <w:t>từ</w:t>
      </w:r>
      <w:r>
        <w:rPr>
          <w:spacing w:val="-6"/>
        </w:rPr>
        <w:t xml:space="preserve"> </w:t>
      </w:r>
      <w:bookmarkEnd w:id="3"/>
      <w:r>
        <w:rPr>
          <w:spacing w:val="-5"/>
        </w:rPr>
        <w:t>ngữ</w:t>
      </w:r>
    </w:p>
    <w:p w14:paraId="7847C82F" w14:textId="77777777" w:rsidR="00A50489" w:rsidRDefault="00000000">
      <w:pPr>
        <w:pStyle w:val="BodyText"/>
        <w:spacing w:before="0" w:line="360" w:lineRule="exact"/>
        <w:ind w:left="851" w:firstLine="0"/>
      </w:pPr>
      <w:r>
        <w:t>Trong</w:t>
      </w:r>
      <w:r>
        <w:rPr>
          <w:spacing w:val="-2"/>
        </w:rPr>
        <w:t xml:space="preserve"> </w:t>
      </w:r>
      <w:r>
        <w:t>hợp</w:t>
      </w:r>
      <w:r>
        <w:rPr>
          <w:spacing w:val="-4"/>
        </w:rPr>
        <w:t xml:space="preserve"> </w:t>
      </w:r>
      <w:r>
        <w:t>đồng này,</w:t>
      </w:r>
      <w:r>
        <w:rPr>
          <w:spacing w:val="-6"/>
        </w:rPr>
        <w:t xml:space="preserve"> </w:t>
      </w:r>
      <w:r>
        <w:t>các</w:t>
      </w:r>
      <w:r>
        <w:rPr>
          <w:spacing w:val="-2"/>
        </w:rPr>
        <w:t xml:space="preserve"> </w:t>
      </w:r>
      <w:r>
        <w:t>từ</w:t>
      </w:r>
      <w:r>
        <w:rPr>
          <w:spacing w:val="-3"/>
        </w:rPr>
        <w:t xml:space="preserve"> </w:t>
      </w:r>
      <w:r>
        <w:t>ngữ</w:t>
      </w:r>
      <w:r>
        <w:rPr>
          <w:spacing w:val="-3"/>
        </w:rPr>
        <w:t xml:space="preserve"> </w:t>
      </w:r>
      <w:r>
        <w:t>dưới</w:t>
      </w:r>
      <w:r>
        <w:rPr>
          <w:spacing w:val="-1"/>
        </w:rPr>
        <w:t xml:space="preserve"> </w:t>
      </w:r>
      <w:r>
        <w:t>đây</w:t>
      </w:r>
      <w:r>
        <w:rPr>
          <w:spacing w:val="-4"/>
        </w:rPr>
        <w:t xml:space="preserve"> </w:t>
      </w:r>
      <w:r>
        <w:t>được</w:t>
      </w:r>
      <w:r>
        <w:rPr>
          <w:spacing w:val="-2"/>
        </w:rPr>
        <w:t xml:space="preserve"> </w:t>
      </w:r>
      <w:r>
        <w:t>hiểu</w:t>
      </w:r>
      <w:r>
        <w:rPr>
          <w:spacing w:val="-4"/>
        </w:rPr>
        <w:t xml:space="preserve"> </w:t>
      </w:r>
      <w:r>
        <w:t>như</w:t>
      </w:r>
      <w:r>
        <w:rPr>
          <w:spacing w:val="-6"/>
        </w:rPr>
        <w:t xml:space="preserve"> </w:t>
      </w:r>
      <w:r>
        <w:rPr>
          <w:spacing w:val="-4"/>
        </w:rPr>
        <w:t>sau:</w:t>
      </w:r>
    </w:p>
    <w:p w14:paraId="74D79FF1" w14:textId="77777777" w:rsidR="00A50489" w:rsidRDefault="00000000">
      <w:pPr>
        <w:pStyle w:val="ListParagraph"/>
        <w:numPr>
          <w:ilvl w:val="1"/>
          <w:numId w:val="2"/>
        </w:numPr>
        <w:tabs>
          <w:tab w:val="left" w:pos="1353"/>
        </w:tabs>
        <w:spacing w:before="0" w:line="360" w:lineRule="exact"/>
        <w:ind w:right="422" w:firstLine="566"/>
        <w:rPr>
          <w:sz w:val="28"/>
        </w:rPr>
      </w:pPr>
      <w:r>
        <w:rPr>
          <w:i/>
          <w:sz w:val="28"/>
        </w:rPr>
        <w:t xml:space="preserve">Bên </w:t>
      </w:r>
      <w:r>
        <w:rPr>
          <w:sz w:val="28"/>
        </w:rPr>
        <w:t>là Bên giao thầu hoặc Bên nhận thầu tùy theo ngữ cảnh (yêu cầu) diễn đạt.</w:t>
      </w:r>
    </w:p>
    <w:p w14:paraId="0F1FDDE9" w14:textId="77777777" w:rsidR="00A50489" w:rsidRDefault="00000000">
      <w:pPr>
        <w:pStyle w:val="ListParagraph"/>
        <w:numPr>
          <w:ilvl w:val="1"/>
          <w:numId w:val="2"/>
        </w:numPr>
        <w:tabs>
          <w:tab w:val="left" w:pos="1344"/>
        </w:tabs>
        <w:spacing w:before="0" w:line="360" w:lineRule="exact"/>
        <w:ind w:left="1344" w:hanging="493"/>
        <w:rPr>
          <w:sz w:val="28"/>
        </w:rPr>
      </w:pPr>
      <w:r>
        <w:rPr>
          <w:i/>
          <w:sz w:val="28"/>
        </w:rPr>
        <w:t>Bảng</w:t>
      </w:r>
      <w:r>
        <w:rPr>
          <w:i/>
          <w:spacing w:val="-2"/>
          <w:sz w:val="28"/>
        </w:rPr>
        <w:t xml:space="preserve"> </w:t>
      </w:r>
      <w:r>
        <w:rPr>
          <w:i/>
          <w:sz w:val="28"/>
        </w:rPr>
        <w:t>tiên lượng</w:t>
      </w:r>
      <w:r>
        <w:rPr>
          <w:i/>
          <w:spacing w:val="2"/>
          <w:sz w:val="28"/>
        </w:rPr>
        <w:t xml:space="preserve"> </w:t>
      </w:r>
      <w:r>
        <w:rPr>
          <w:sz w:val="28"/>
        </w:rPr>
        <w:t>là</w:t>
      </w:r>
      <w:r>
        <w:rPr>
          <w:spacing w:val="-1"/>
          <w:sz w:val="28"/>
        </w:rPr>
        <w:t xml:space="preserve"> </w:t>
      </w:r>
      <w:r>
        <w:rPr>
          <w:sz w:val="28"/>
        </w:rPr>
        <w:t>bảng kê chi</w:t>
      </w:r>
      <w:r>
        <w:rPr>
          <w:spacing w:val="4"/>
          <w:sz w:val="28"/>
        </w:rPr>
        <w:t xml:space="preserve"> </w:t>
      </w:r>
      <w:r>
        <w:rPr>
          <w:sz w:val="28"/>
        </w:rPr>
        <w:t>tiết</w:t>
      </w:r>
      <w:r>
        <w:rPr>
          <w:spacing w:val="1"/>
          <w:sz w:val="28"/>
        </w:rPr>
        <w:t xml:space="preserve"> </w:t>
      </w:r>
      <w:r>
        <w:rPr>
          <w:sz w:val="28"/>
        </w:rPr>
        <w:t>khối</w:t>
      </w:r>
      <w:r>
        <w:rPr>
          <w:spacing w:val="1"/>
          <w:sz w:val="28"/>
        </w:rPr>
        <w:t xml:space="preserve"> </w:t>
      </w:r>
      <w:r>
        <w:rPr>
          <w:sz w:val="28"/>
        </w:rPr>
        <w:t>lượng</w:t>
      </w:r>
      <w:r>
        <w:rPr>
          <w:spacing w:val="1"/>
          <w:sz w:val="28"/>
        </w:rPr>
        <w:t xml:space="preserve"> </w:t>
      </w:r>
      <w:r>
        <w:rPr>
          <w:sz w:val="28"/>
        </w:rPr>
        <w:t>và</w:t>
      </w:r>
      <w:r>
        <w:rPr>
          <w:spacing w:val="2"/>
          <w:sz w:val="28"/>
        </w:rPr>
        <w:t xml:space="preserve"> </w:t>
      </w:r>
      <w:r>
        <w:rPr>
          <w:sz w:val="28"/>
        </w:rPr>
        <w:t>đơn giá,</w:t>
      </w:r>
      <w:r>
        <w:rPr>
          <w:spacing w:val="2"/>
          <w:sz w:val="28"/>
        </w:rPr>
        <w:t xml:space="preserve"> </w:t>
      </w:r>
      <w:r>
        <w:rPr>
          <w:sz w:val="28"/>
        </w:rPr>
        <w:t>giá</w:t>
      </w:r>
      <w:r>
        <w:rPr>
          <w:spacing w:val="-1"/>
          <w:sz w:val="28"/>
        </w:rPr>
        <w:t xml:space="preserve"> </w:t>
      </w:r>
      <w:r>
        <w:rPr>
          <w:sz w:val="28"/>
        </w:rPr>
        <w:t>các</w:t>
      </w:r>
      <w:r>
        <w:rPr>
          <w:spacing w:val="1"/>
          <w:sz w:val="28"/>
        </w:rPr>
        <w:t xml:space="preserve"> </w:t>
      </w:r>
      <w:r>
        <w:rPr>
          <w:spacing w:val="-4"/>
          <w:sz w:val="28"/>
        </w:rPr>
        <w:t>công</w:t>
      </w:r>
    </w:p>
    <w:p w14:paraId="5490E2C6" w14:textId="77777777" w:rsidR="00A50489" w:rsidRDefault="00000000">
      <w:pPr>
        <w:pStyle w:val="BodyText"/>
        <w:spacing w:before="0" w:line="360" w:lineRule="exact"/>
        <w:ind w:firstLine="0"/>
      </w:pPr>
      <w:r>
        <w:t>việc</w:t>
      </w:r>
      <w:r>
        <w:rPr>
          <w:spacing w:val="-6"/>
        </w:rPr>
        <w:t xml:space="preserve"> </w:t>
      </w:r>
      <w:r>
        <w:t>trong</w:t>
      </w:r>
      <w:r>
        <w:rPr>
          <w:spacing w:val="-6"/>
        </w:rPr>
        <w:t xml:space="preserve"> </w:t>
      </w:r>
      <w:r>
        <w:t>hợp</w:t>
      </w:r>
      <w:r>
        <w:rPr>
          <w:spacing w:val="-2"/>
        </w:rPr>
        <w:t xml:space="preserve"> </w:t>
      </w:r>
      <w:r>
        <w:rPr>
          <w:spacing w:val="-4"/>
        </w:rPr>
        <w:t>đồng.</w:t>
      </w:r>
    </w:p>
    <w:p w14:paraId="5558A96F" w14:textId="77777777" w:rsidR="00A50489" w:rsidRDefault="00000000">
      <w:pPr>
        <w:pStyle w:val="ListParagraph"/>
        <w:numPr>
          <w:ilvl w:val="1"/>
          <w:numId w:val="2"/>
        </w:numPr>
        <w:tabs>
          <w:tab w:val="left" w:pos="1341"/>
        </w:tabs>
        <w:spacing w:before="0" w:line="360" w:lineRule="exact"/>
        <w:ind w:right="419" w:firstLine="566"/>
        <w:rPr>
          <w:sz w:val="28"/>
        </w:rPr>
      </w:pPr>
      <w:r>
        <w:rPr>
          <w:i/>
          <w:sz w:val="28"/>
        </w:rPr>
        <w:t>Bản vẽ</w:t>
      </w:r>
      <w:r>
        <w:rPr>
          <w:i/>
          <w:spacing w:val="-1"/>
          <w:sz w:val="28"/>
        </w:rPr>
        <w:t xml:space="preserve"> </w:t>
      </w:r>
      <w:r>
        <w:rPr>
          <w:i/>
          <w:sz w:val="28"/>
        </w:rPr>
        <w:t xml:space="preserve">thiết kế </w:t>
      </w:r>
      <w:r>
        <w:rPr>
          <w:sz w:val="28"/>
        </w:rPr>
        <w:t>là</w:t>
      </w:r>
      <w:r>
        <w:rPr>
          <w:spacing w:val="-2"/>
          <w:sz w:val="28"/>
        </w:rPr>
        <w:t xml:space="preserve"> </w:t>
      </w:r>
      <w:r>
        <w:rPr>
          <w:sz w:val="28"/>
        </w:rPr>
        <w:t>tất cả các</w:t>
      </w:r>
      <w:r>
        <w:rPr>
          <w:spacing w:val="-1"/>
          <w:sz w:val="28"/>
        </w:rPr>
        <w:t xml:space="preserve"> </w:t>
      </w:r>
      <w:r>
        <w:rPr>
          <w:sz w:val="28"/>
        </w:rPr>
        <w:t>bản vẽ, bảng tính toán và thông</w:t>
      </w:r>
      <w:r>
        <w:rPr>
          <w:spacing w:val="-1"/>
          <w:sz w:val="28"/>
        </w:rPr>
        <w:t xml:space="preserve"> </w:t>
      </w:r>
      <w:r>
        <w:rPr>
          <w:sz w:val="28"/>
        </w:rPr>
        <w:t>tin kỹ thuật tương tự của công trình do Bên giao thầu cấp cho Bên nhận thầu hoặc do Bên nhận thầu lập đã được Bên giao thầu chấp thuận.</w:t>
      </w:r>
    </w:p>
    <w:p w14:paraId="4568E98E" w14:textId="77777777" w:rsidR="00A50489" w:rsidRDefault="00000000">
      <w:pPr>
        <w:pStyle w:val="ListParagraph"/>
        <w:numPr>
          <w:ilvl w:val="1"/>
          <w:numId w:val="2"/>
        </w:numPr>
        <w:tabs>
          <w:tab w:val="left" w:pos="1339"/>
        </w:tabs>
        <w:spacing w:before="0" w:line="360" w:lineRule="exact"/>
        <w:ind w:right="420" w:firstLine="566"/>
        <w:rPr>
          <w:sz w:val="28"/>
        </w:rPr>
      </w:pPr>
      <w:r>
        <w:rPr>
          <w:i/>
          <w:sz w:val="28"/>
        </w:rPr>
        <w:t>Biên</w:t>
      </w:r>
      <w:r>
        <w:rPr>
          <w:i/>
          <w:spacing w:val="-1"/>
          <w:sz w:val="28"/>
        </w:rPr>
        <w:t xml:space="preserve"> </w:t>
      </w:r>
      <w:r>
        <w:rPr>
          <w:i/>
          <w:sz w:val="28"/>
        </w:rPr>
        <w:t>bản</w:t>
      </w:r>
      <w:r>
        <w:rPr>
          <w:i/>
          <w:spacing w:val="-1"/>
          <w:sz w:val="28"/>
        </w:rPr>
        <w:t xml:space="preserve"> </w:t>
      </w:r>
      <w:r>
        <w:rPr>
          <w:i/>
          <w:sz w:val="28"/>
        </w:rPr>
        <w:t>nghiệm</w:t>
      </w:r>
      <w:r>
        <w:rPr>
          <w:i/>
          <w:spacing w:val="-3"/>
          <w:sz w:val="28"/>
        </w:rPr>
        <w:t xml:space="preserve"> </w:t>
      </w:r>
      <w:r>
        <w:rPr>
          <w:i/>
          <w:sz w:val="28"/>
        </w:rPr>
        <w:t xml:space="preserve">thu </w:t>
      </w:r>
      <w:r>
        <w:rPr>
          <w:sz w:val="28"/>
        </w:rPr>
        <w:t>là</w:t>
      </w:r>
      <w:r>
        <w:rPr>
          <w:spacing w:val="-5"/>
          <w:sz w:val="28"/>
        </w:rPr>
        <w:t xml:space="preserve"> </w:t>
      </w:r>
      <w:r>
        <w:rPr>
          <w:sz w:val="28"/>
        </w:rPr>
        <w:t>biên</w:t>
      </w:r>
      <w:r>
        <w:rPr>
          <w:spacing w:val="-4"/>
          <w:sz w:val="28"/>
        </w:rPr>
        <w:t xml:space="preserve"> </w:t>
      </w:r>
      <w:r>
        <w:rPr>
          <w:sz w:val="28"/>
        </w:rPr>
        <w:t>bản</w:t>
      </w:r>
      <w:r>
        <w:rPr>
          <w:spacing w:val="-1"/>
          <w:sz w:val="28"/>
        </w:rPr>
        <w:t xml:space="preserve"> </w:t>
      </w:r>
      <w:r>
        <w:rPr>
          <w:sz w:val="28"/>
        </w:rPr>
        <w:t>được</w:t>
      </w:r>
      <w:r>
        <w:rPr>
          <w:spacing w:val="-5"/>
          <w:sz w:val="28"/>
        </w:rPr>
        <w:t xml:space="preserve"> </w:t>
      </w:r>
      <w:r>
        <w:rPr>
          <w:sz w:val="28"/>
        </w:rPr>
        <w:t>phát</w:t>
      </w:r>
      <w:r>
        <w:rPr>
          <w:spacing w:val="-4"/>
          <w:sz w:val="28"/>
        </w:rPr>
        <w:t xml:space="preserve"> </w:t>
      </w:r>
      <w:r>
        <w:rPr>
          <w:sz w:val="28"/>
        </w:rPr>
        <w:t>hành</w:t>
      </w:r>
      <w:r>
        <w:rPr>
          <w:spacing w:val="-5"/>
          <w:sz w:val="28"/>
        </w:rPr>
        <w:t xml:space="preserve"> </w:t>
      </w:r>
      <w:r>
        <w:rPr>
          <w:sz w:val="28"/>
        </w:rPr>
        <w:t>theo Điều</w:t>
      </w:r>
      <w:r>
        <w:rPr>
          <w:spacing w:val="-1"/>
          <w:sz w:val="28"/>
        </w:rPr>
        <w:t xml:space="preserve"> </w:t>
      </w:r>
      <w:r>
        <w:rPr>
          <w:sz w:val="28"/>
        </w:rPr>
        <w:t>[Yêu</w:t>
      </w:r>
      <w:r>
        <w:rPr>
          <w:spacing w:val="-1"/>
          <w:sz w:val="28"/>
        </w:rPr>
        <w:t xml:space="preserve"> </w:t>
      </w:r>
      <w:r>
        <w:rPr>
          <w:sz w:val="28"/>
        </w:rPr>
        <w:lastRenderedPageBreak/>
        <w:t>cầu</w:t>
      </w:r>
      <w:r>
        <w:rPr>
          <w:spacing w:val="-1"/>
          <w:sz w:val="28"/>
        </w:rPr>
        <w:t xml:space="preserve"> </w:t>
      </w:r>
      <w:r>
        <w:rPr>
          <w:sz w:val="28"/>
        </w:rPr>
        <w:t>về chất lượng, kỹ thuật áp dụng; nghiệm thu và bàn giao sản phẩm của hợp đồng xây dựng].</w:t>
      </w:r>
    </w:p>
    <w:p w14:paraId="64D4CB71" w14:textId="77777777" w:rsidR="00A50489" w:rsidRDefault="00000000">
      <w:pPr>
        <w:pStyle w:val="ListParagraph"/>
        <w:numPr>
          <w:ilvl w:val="1"/>
          <w:numId w:val="2"/>
        </w:numPr>
        <w:tabs>
          <w:tab w:val="left" w:pos="1363"/>
        </w:tabs>
        <w:spacing w:before="0" w:line="360" w:lineRule="exact"/>
        <w:ind w:right="428" w:firstLine="566"/>
        <w:rPr>
          <w:sz w:val="28"/>
        </w:rPr>
      </w:pPr>
      <w:r>
        <w:rPr>
          <w:i/>
          <w:sz w:val="28"/>
        </w:rPr>
        <w:t xml:space="preserve">Chỉ dẫn kỹ thuật </w:t>
      </w:r>
      <w:r>
        <w:rPr>
          <w:sz w:val="28"/>
        </w:rPr>
        <w:t>là tập hợp các yêu cầu về kỹ thuật dựa trên các quy chuẩn, tiêu chuẩn được áp dụng cho công trình để hướng dẫn về việc sử dụng</w:t>
      </w:r>
      <w:r>
        <w:rPr>
          <w:spacing w:val="40"/>
          <w:sz w:val="28"/>
        </w:rPr>
        <w:t xml:space="preserve"> </w:t>
      </w:r>
      <w:r>
        <w:rPr>
          <w:sz w:val="28"/>
        </w:rPr>
        <w:t>vật liệu, sản phẩm, thiết bị; thực hiện các bước thi công, giám sát và nghiệm thu công trình</w:t>
      </w:r>
    </w:p>
    <w:p w14:paraId="528DAC9B" w14:textId="77777777" w:rsidR="00A50489" w:rsidRDefault="00000000">
      <w:pPr>
        <w:pStyle w:val="ListParagraph"/>
        <w:numPr>
          <w:ilvl w:val="1"/>
          <w:numId w:val="2"/>
        </w:numPr>
        <w:tabs>
          <w:tab w:val="left" w:pos="1317"/>
        </w:tabs>
        <w:spacing w:before="0" w:line="360" w:lineRule="exact"/>
        <w:ind w:left="1317" w:hanging="466"/>
        <w:rPr>
          <w:sz w:val="28"/>
        </w:rPr>
      </w:pPr>
      <w:r>
        <w:rPr>
          <w:i/>
          <w:spacing w:val="-2"/>
          <w:sz w:val="28"/>
        </w:rPr>
        <w:t>Bên</w:t>
      </w:r>
      <w:r>
        <w:rPr>
          <w:i/>
          <w:spacing w:val="-16"/>
          <w:sz w:val="28"/>
        </w:rPr>
        <w:t xml:space="preserve"> </w:t>
      </w:r>
      <w:r>
        <w:rPr>
          <w:i/>
          <w:spacing w:val="-2"/>
          <w:sz w:val="28"/>
        </w:rPr>
        <w:t>giao</w:t>
      </w:r>
      <w:r>
        <w:rPr>
          <w:i/>
          <w:spacing w:val="-13"/>
          <w:sz w:val="28"/>
        </w:rPr>
        <w:t xml:space="preserve"> </w:t>
      </w:r>
      <w:r>
        <w:rPr>
          <w:i/>
          <w:spacing w:val="-2"/>
          <w:sz w:val="28"/>
        </w:rPr>
        <w:t>thầu</w:t>
      </w:r>
      <w:r>
        <w:rPr>
          <w:i/>
          <w:spacing w:val="-12"/>
          <w:sz w:val="28"/>
        </w:rPr>
        <w:t xml:space="preserve"> </w:t>
      </w:r>
      <w:r>
        <w:rPr>
          <w:spacing w:val="-2"/>
          <w:sz w:val="28"/>
        </w:rPr>
        <w:t>là</w:t>
      </w:r>
      <w:r>
        <w:rPr>
          <w:spacing w:val="-15"/>
          <w:sz w:val="28"/>
        </w:rPr>
        <w:t xml:space="preserve"> </w:t>
      </w:r>
      <w:r>
        <w:rPr>
          <w:spacing w:val="-2"/>
          <w:sz w:val="28"/>
        </w:rPr>
        <w:t>(</w:t>
      </w:r>
      <w:r>
        <w:rPr>
          <w:i/>
          <w:spacing w:val="-2"/>
          <w:sz w:val="28"/>
        </w:rPr>
        <w:t>tên</w:t>
      </w:r>
      <w:r>
        <w:rPr>
          <w:i/>
          <w:spacing w:val="-13"/>
          <w:sz w:val="28"/>
        </w:rPr>
        <w:t xml:space="preserve"> </w:t>
      </w:r>
      <w:r>
        <w:rPr>
          <w:i/>
          <w:spacing w:val="-2"/>
          <w:sz w:val="28"/>
        </w:rPr>
        <w:t>giao</w:t>
      </w:r>
      <w:r>
        <w:rPr>
          <w:i/>
          <w:spacing w:val="-13"/>
          <w:sz w:val="28"/>
        </w:rPr>
        <w:t xml:space="preserve"> </w:t>
      </w:r>
      <w:r>
        <w:rPr>
          <w:i/>
          <w:spacing w:val="-2"/>
          <w:sz w:val="28"/>
        </w:rPr>
        <w:t>dịch</w:t>
      </w:r>
      <w:r>
        <w:rPr>
          <w:i/>
          <w:spacing w:val="-14"/>
          <w:sz w:val="28"/>
        </w:rPr>
        <w:t xml:space="preserve"> </w:t>
      </w:r>
      <w:r>
        <w:rPr>
          <w:i/>
          <w:spacing w:val="-2"/>
          <w:sz w:val="28"/>
        </w:rPr>
        <w:t>của</w:t>
      </w:r>
      <w:r>
        <w:rPr>
          <w:i/>
          <w:spacing w:val="-13"/>
          <w:sz w:val="28"/>
        </w:rPr>
        <w:t xml:space="preserve"> </w:t>
      </w:r>
      <w:r>
        <w:rPr>
          <w:i/>
          <w:spacing w:val="-2"/>
          <w:sz w:val="28"/>
        </w:rPr>
        <w:t>Bên</w:t>
      </w:r>
      <w:r>
        <w:rPr>
          <w:i/>
          <w:spacing w:val="-13"/>
          <w:sz w:val="28"/>
        </w:rPr>
        <w:t xml:space="preserve"> </w:t>
      </w:r>
      <w:r>
        <w:rPr>
          <w:i/>
          <w:spacing w:val="-2"/>
          <w:sz w:val="28"/>
        </w:rPr>
        <w:t>giao</w:t>
      </w:r>
      <w:r>
        <w:rPr>
          <w:i/>
          <w:spacing w:val="-13"/>
          <w:sz w:val="28"/>
        </w:rPr>
        <w:t xml:space="preserve"> </w:t>
      </w:r>
      <w:r>
        <w:rPr>
          <w:i/>
          <w:spacing w:val="-2"/>
          <w:sz w:val="28"/>
        </w:rPr>
        <w:t>thầu</w:t>
      </w:r>
      <w:r>
        <w:rPr>
          <w:spacing w:val="-2"/>
          <w:sz w:val="28"/>
        </w:rPr>
        <w:t>)</w:t>
      </w:r>
      <w:r>
        <w:rPr>
          <w:spacing w:val="-15"/>
          <w:sz w:val="28"/>
        </w:rPr>
        <w:t xml:space="preserve"> </w:t>
      </w:r>
      <w:r>
        <w:rPr>
          <w:spacing w:val="-2"/>
          <w:sz w:val="28"/>
        </w:rPr>
        <w:t>quy</w:t>
      </w:r>
      <w:r>
        <w:rPr>
          <w:spacing w:val="-13"/>
          <w:sz w:val="28"/>
        </w:rPr>
        <w:t xml:space="preserve"> </w:t>
      </w:r>
      <w:r>
        <w:rPr>
          <w:spacing w:val="-2"/>
          <w:sz w:val="28"/>
        </w:rPr>
        <w:t>định</w:t>
      </w:r>
      <w:r>
        <w:rPr>
          <w:spacing w:val="-13"/>
          <w:sz w:val="28"/>
        </w:rPr>
        <w:t xml:space="preserve"> </w:t>
      </w:r>
      <w:r>
        <w:rPr>
          <w:spacing w:val="-2"/>
          <w:sz w:val="28"/>
        </w:rPr>
        <w:t>tại</w:t>
      </w:r>
      <w:r>
        <w:rPr>
          <w:spacing w:val="-13"/>
          <w:sz w:val="28"/>
        </w:rPr>
        <w:t xml:space="preserve"> </w:t>
      </w:r>
      <w:r>
        <w:rPr>
          <w:spacing w:val="-2"/>
          <w:sz w:val="28"/>
        </w:rPr>
        <w:t>[ĐKCT].</w:t>
      </w:r>
    </w:p>
    <w:p w14:paraId="20238822" w14:textId="77777777" w:rsidR="00A50489" w:rsidRDefault="00000000">
      <w:pPr>
        <w:pStyle w:val="ListParagraph"/>
        <w:numPr>
          <w:ilvl w:val="1"/>
          <w:numId w:val="2"/>
        </w:numPr>
        <w:tabs>
          <w:tab w:val="left" w:pos="1351"/>
        </w:tabs>
        <w:spacing w:before="0" w:line="360" w:lineRule="exact"/>
        <w:ind w:right="428" w:firstLine="566"/>
        <w:rPr>
          <w:sz w:val="28"/>
        </w:rPr>
      </w:pPr>
      <w:r>
        <w:rPr>
          <w:i/>
          <w:sz w:val="28"/>
        </w:rPr>
        <w:t xml:space="preserve">Công trình </w:t>
      </w:r>
      <w:r>
        <w:rPr>
          <w:sz w:val="28"/>
        </w:rPr>
        <w:t>là công trình chính và công trình tạm hoặc là một trong hai loại công trình này quy định tại [ĐKCT].</w:t>
      </w:r>
    </w:p>
    <w:p w14:paraId="0E2A4151" w14:textId="77777777" w:rsidR="00A50489" w:rsidRDefault="00000000">
      <w:pPr>
        <w:pStyle w:val="ListParagraph"/>
        <w:numPr>
          <w:ilvl w:val="1"/>
          <w:numId w:val="2"/>
        </w:numPr>
        <w:tabs>
          <w:tab w:val="left" w:pos="1358"/>
        </w:tabs>
        <w:spacing w:before="0" w:line="360" w:lineRule="exact"/>
        <w:ind w:right="423" w:firstLine="566"/>
        <w:rPr>
          <w:sz w:val="28"/>
        </w:rPr>
      </w:pPr>
      <w:r>
        <w:rPr>
          <w:i/>
          <w:sz w:val="28"/>
        </w:rPr>
        <w:t xml:space="preserve">Công trình chính </w:t>
      </w:r>
      <w:r>
        <w:rPr>
          <w:sz w:val="28"/>
        </w:rPr>
        <w:t xml:space="preserve">là các công trình </w:t>
      </w:r>
      <w:r>
        <w:rPr>
          <w:i/>
          <w:sz w:val="28"/>
        </w:rPr>
        <w:t xml:space="preserve">(tên công trình) </w:t>
      </w:r>
      <w:r>
        <w:rPr>
          <w:sz w:val="28"/>
        </w:rPr>
        <w:t>mà Bên nhận thầu thi công theo hợp đồng.</w:t>
      </w:r>
    </w:p>
    <w:p w14:paraId="0618866A" w14:textId="77777777" w:rsidR="00A50489" w:rsidRDefault="00000000">
      <w:pPr>
        <w:pStyle w:val="ListParagraph"/>
        <w:numPr>
          <w:ilvl w:val="1"/>
          <w:numId w:val="2"/>
        </w:numPr>
        <w:tabs>
          <w:tab w:val="left" w:pos="1341"/>
        </w:tabs>
        <w:spacing w:before="0" w:line="360" w:lineRule="exact"/>
        <w:ind w:left="1341" w:hanging="490"/>
        <w:rPr>
          <w:sz w:val="28"/>
        </w:rPr>
      </w:pPr>
      <w:r>
        <w:rPr>
          <w:i/>
          <w:sz w:val="28"/>
        </w:rPr>
        <w:t>Công</w:t>
      </w:r>
      <w:r>
        <w:rPr>
          <w:i/>
          <w:spacing w:val="-4"/>
          <w:sz w:val="28"/>
        </w:rPr>
        <w:t xml:space="preserve"> </w:t>
      </w:r>
      <w:r>
        <w:rPr>
          <w:i/>
          <w:sz w:val="28"/>
        </w:rPr>
        <w:t>trình</w:t>
      </w:r>
      <w:r>
        <w:rPr>
          <w:i/>
          <w:spacing w:val="-2"/>
          <w:sz w:val="28"/>
        </w:rPr>
        <w:t xml:space="preserve"> </w:t>
      </w:r>
      <w:r>
        <w:rPr>
          <w:i/>
          <w:sz w:val="28"/>
        </w:rPr>
        <w:t>tạm</w:t>
      </w:r>
      <w:r>
        <w:rPr>
          <w:i/>
          <w:spacing w:val="-1"/>
          <w:sz w:val="28"/>
        </w:rPr>
        <w:t xml:space="preserve"> </w:t>
      </w:r>
      <w:r>
        <w:rPr>
          <w:sz w:val="28"/>
        </w:rPr>
        <w:t>là</w:t>
      </w:r>
      <w:r>
        <w:rPr>
          <w:spacing w:val="-3"/>
          <w:sz w:val="28"/>
        </w:rPr>
        <w:t xml:space="preserve"> </w:t>
      </w:r>
      <w:r>
        <w:rPr>
          <w:sz w:val="28"/>
        </w:rPr>
        <w:t>các</w:t>
      </w:r>
      <w:r>
        <w:rPr>
          <w:spacing w:val="-3"/>
          <w:sz w:val="28"/>
        </w:rPr>
        <w:t xml:space="preserve"> </w:t>
      </w:r>
      <w:r>
        <w:rPr>
          <w:sz w:val="28"/>
        </w:rPr>
        <w:t>công</w:t>
      </w:r>
      <w:r>
        <w:rPr>
          <w:spacing w:val="-2"/>
          <w:sz w:val="28"/>
        </w:rPr>
        <w:t xml:space="preserve"> </w:t>
      </w:r>
      <w:r>
        <w:rPr>
          <w:sz w:val="28"/>
        </w:rPr>
        <w:t>trình</w:t>
      </w:r>
      <w:r>
        <w:rPr>
          <w:spacing w:val="-6"/>
          <w:sz w:val="28"/>
        </w:rPr>
        <w:t xml:space="preserve"> </w:t>
      </w:r>
      <w:r>
        <w:rPr>
          <w:sz w:val="28"/>
        </w:rPr>
        <w:t>phục</w:t>
      </w:r>
      <w:r>
        <w:rPr>
          <w:spacing w:val="-5"/>
          <w:sz w:val="28"/>
        </w:rPr>
        <w:t xml:space="preserve"> </w:t>
      </w:r>
      <w:r>
        <w:rPr>
          <w:sz w:val="28"/>
        </w:rPr>
        <w:t>vụ</w:t>
      </w:r>
      <w:r>
        <w:rPr>
          <w:spacing w:val="-5"/>
          <w:sz w:val="28"/>
        </w:rPr>
        <w:t xml:space="preserve"> </w:t>
      </w:r>
      <w:r>
        <w:rPr>
          <w:sz w:val="28"/>
        </w:rPr>
        <w:t>thi</w:t>
      </w:r>
      <w:r>
        <w:rPr>
          <w:spacing w:val="-2"/>
          <w:sz w:val="28"/>
        </w:rPr>
        <w:t xml:space="preserve"> </w:t>
      </w:r>
      <w:r>
        <w:rPr>
          <w:sz w:val="28"/>
        </w:rPr>
        <w:t>công xây</w:t>
      </w:r>
      <w:r>
        <w:rPr>
          <w:spacing w:val="-5"/>
          <w:sz w:val="28"/>
        </w:rPr>
        <w:t xml:space="preserve"> </w:t>
      </w:r>
      <w:r>
        <w:rPr>
          <w:sz w:val="28"/>
        </w:rPr>
        <w:t>dựng</w:t>
      </w:r>
      <w:r>
        <w:rPr>
          <w:spacing w:val="-4"/>
          <w:sz w:val="28"/>
        </w:rPr>
        <w:t xml:space="preserve"> </w:t>
      </w:r>
      <w:r>
        <w:rPr>
          <w:sz w:val="28"/>
        </w:rPr>
        <w:t>công</w:t>
      </w:r>
      <w:r>
        <w:rPr>
          <w:spacing w:val="-1"/>
          <w:sz w:val="28"/>
        </w:rPr>
        <w:t xml:space="preserve"> </w:t>
      </w:r>
      <w:r>
        <w:rPr>
          <w:spacing w:val="-2"/>
          <w:sz w:val="28"/>
        </w:rPr>
        <w:t>trình.</w:t>
      </w:r>
    </w:p>
    <w:p w14:paraId="75E936A5" w14:textId="77777777" w:rsidR="00A50489" w:rsidRDefault="00000000">
      <w:pPr>
        <w:pStyle w:val="ListParagraph"/>
        <w:numPr>
          <w:ilvl w:val="1"/>
          <w:numId w:val="2"/>
        </w:numPr>
        <w:tabs>
          <w:tab w:val="left" w:pos="1484"/>
        </w:tabs>
        <w:spacing w:before="0" w:line="360" w:lineRule="exact"/>
        <w:ind w:right="422" w:firstLine="566"/>
        <w:rPr>
          <w:sz w:val="28"/>
        </w:rPr>
      </w:pPr>
      <w:r>
        <w:rPr>
          <w:i/>
          <w:sz w:val="28"/>
        </w:rPr>
        <w:t xml:space="preserve">Công trường </w:t>
      </w:r>
      <w:r>
        <w:rPr>
          <w:sz w:val="28"/>
        </w:rPr>
        <w:t>là</w:t>
      </w:r>
      <w:r>
        <w:rPr>
          <w:spacing w:val="-1"/>
          <w:sz w:val="28"/>
        </w:rPr>
        <w:t xml:space="preserve"> </w:t>
      </w:r>
      <w:r>
        <w:rPr>
          <w:sz w:val="28"/>
        </w:rPr>
        <w:t>địa điểm Bên giao thầu giao cho Bên nhận thầu để</w:t>
      </w:r>
      <w:r>
        <w:rPr>
          <w:spacing w:val="-1"/>
          <w:sz w:val="28"/>
        </w:rPr>
        <w:t xml:space="preserve"> </w:t>
      </w:r>
      <w:r>
        <w:rPr>
          <w:sz w:val="28"/>
        </w:rPr>
        <w:t>thi công công trình cũng như bất kỳ địa điểm nào khác được quy định trong hợp đồng quy định tại [ĐKCT].</w:t>
      </w:r>
    </w:p>
    <w:p w14:paraId="0EE2433E" w14:textId="77777777" w:rsidR="00A50489" w:rsidRDefault="00000000">
      <w:pPr>
        <w:pStyle w:val="ListParagraph"/>
        <w:numPr>
          <w:ilvl w:val="1"/>
          <w:numId w:val="2"/>
        </w:numPr>
        <w:tabs>
          <w:tab w:val="left" w:pos="1479"/>
        </w:tabs>
        <w:spacing w:before="0" w:line="360" w:lineRule="exact"/>
        <w:ind w:left="1479" w:hanging="628"/>
        <w:rPr>
          <w:i/>
          <w:sz w:val="28"/>
        </w:rPr>
      </w:pPr>
      <w:r>
        <w:rPr>
          <w:i/>
          <w:sz w:val="28"/>
        </w:rPr>
        <w:t>Dự</w:t>
      </w:r>
      <w:r>
        <w:rPr>
          <w:i/>
          <w:spacing w:val="-5"/>
          <w:sz w:val="28"/>
        </w:rPr>
        <w:t xml:space="preserve"> </w:t>
      </w:r>
      <w:r>
        <w:rPr>
          <w:i/>
          <w:sz w:val="28"/>
        </w:rPr>
        <w:t>án</w:t>
      </w:r>
      <w:r>
        <w:rPr>
          <w:i/>
          <w:spacing w:val="-2"/>
          <w:sz w:val="28"/>
        </w:rPr>
        <w:t xml:space="preserve"> </w:t>
      </w:r>
      <w:r>
        <w:rPr>
          <w:sz w:val="28"/>
        </w:rPr>
        <w:t>là</w:t>
      </w:r>
      <w:r>
        <w:rPr>
          <w:spacing w:val="-2"/>
          <w:sz w:val="28"/>
        </w:rPr>
        <w:t xml:space="preserve"> </w:t>
      </w:r>
      <w:r>
        <w:rPr>
          <w:i/>
          <w:sz w:val="28"/>
        </w:rPr>
        <w:t>(tên</w:t>
      </w:r>
      <w:r>
        <w:rPr>
          <w:i/>
          <w:spacing w:val="-1"/>
          <w:sz w:val="28"/>
        </w:rPr>
        <w:t xml:space="preserve"> </w:t>
      </w:r>
      <w:r>
        <w:rPr>
          <w:i/>
          <w:sz w:val="28"/>
        </w:rPr>
        <w:t>dự</w:t>
      </w:r>
      <w:r>
        <w:rPr>
          <w:i/>
          <w:spacing w:val="-2"/>
          <w:sz w:val="28"/>
        </w:rPr>
        <w:t xml:space="preserve"> </w:t>
      </w:r>
      <w:r>
        <w:rPr>
          <w:i/>
          <w:spacing w:val="-4"/>
          <w:sz w:val="28"/>
        </w:rPr>
        <w:t>án).</w:t>
      </w:r>
    </w:p>
    <w:p w14:paraId="193A5933" w14:textId="77777777" w:rsidR="00A50489" w:rsidRDefault="00000000">
      <w:pPr>
        <w:pStyle w:val="ListParagraph"/>
        <w:numPr>
          <w:ilvl w:val="1"/>
          <w:numId w:val="2"/>
        </w:numPr>
        <w:tabs>
          <w:tab w:val="left" w:pos="1484"/>
        </w:tabs>
        <w:spacing w:before="0" w:line="360" w:lineRule="exact"/>
        <w:ind w:right="423" w:firstLine="566"/>
        <w:rPr>
          <w:sz w:val="28"/>
        </w:rPr>
      </w:pPr>
      <w:r>
        <w:rPr>
          <w:i/>
          <w:sz w:val="28"/>
        </w:rPr>
        <w:t xml:space="preserve">Đại diện Bên giao thầu </w:t>
      </w:r>
      <w:r>
        <w:rPr>
          <w:sz w:val="28"/>
        </w:rPr>
        <w:t>là người được Bên giao thầu nêu ra trong hợp đồng hoặc được ủy quyền theo từng thời gian và điều hành công việc thay mặt cho Bên giao thầu.</w:t>
      </w:r>
    </w:p>
    <w:p w14:paraId="6E7CAB6D" w14:textId="77777777" w:rsidR="00A50489" w:rsidRDefault="00000000">
      <w:pPr>
        <w:pStyle w:val="ListParagraph"/>
        <w:numPr>
          <w:ilvl w:val="1"/>
          <w:numId w:val="2"/>
        </w:numPr>
        <w:tabs>
          <w:tab w:val="left" w:pos="1510"/>
        </w:tabs>
        <w:spacing w:before="0" w:line="360" w:lineRule="exact"/>
        <w:ind w:right="419" w:firstLine="566"/>
        <w:rPr>
          <w:sz w:val="28"/>
        </w:rPr>
      </w:pPr>
      <w:r>
        <w:rPr>
          <w:i/>
          <w:sz w:val="28"/>
        </w:rPr>
        <w:t xml:space="preserve">Đại diện Bên nhận thầu </w:t>
      </w:r>
      <w:r>
        <w:rPr>
          <w:sz w:val="28"/>
        </w:rPr>
        <w:t>là người được Bên nhận thầu nêu ra trong hợp đồng hoặc được Bên nhận thầu ủy quyền bằng văn bản và điều hành công việc thay mặt Bên nhận thầu.</w:t>
      </w:r>
    </w:p>
    <w:p w14:paraId="3FC973C0" w14:textId="77777777" w:rsidR="00A50489" w:rsidRDefault="00000000">
      <w:pPr>
        <w:pStyle w:val="ListParagraph"/>
        <w:numPr>
          <w:ilvl w:val="1"/>
          <w:numId w:val="2"/>
        </w:numPr>
        <w:tabs>
          <w:tab w:val="left" w:pos="1482"/>
        </w:tabs>
        <w:spacing w:before="0" w:line="360" w:lineRule="exact"/>
        <w:ind w:right="422" w:firstLine="566"/>
        <w:rPr>
          <w:sz w:val="28"/>
        </w:rPr>
      </w:pPr>
      <w:r>
        <w:rPr>
          <w:i/>
          <w:sz w:val="28"/>
        </w:rPr>
        <w:t>Đại</w:t>
      </w:r>
      <w:r>
        <w:rPr>
          <w:i/>
          <w:spacing w:val="-1"/>
          <w:sz w:val="28"/>
        </w:rPr>
        <w:t xml:space="preserve"> </w:t>
      </w:r>
      <w:r>
        <w:rPr>
          <w:i/>
          <w:sz w:val="28"/>
        </w:rPr>
        <w:t>diện</w:t>
      </w:r>
      <w:r>
        <w:rPr>
          <w:i/>
          <w:spacing w:val="-2"/>
          <w:sz w:val="28"/>
        </w:rPr>
        <w:t xml:space="preserve"> </w:t>
      </w:r>
      <w:r>
        <w:rPr>
          <w:i/>
          <w:sz w:val="28"/>
        </w:rPr>
        <w:t>nhà thầu</w:t>
      </w:r>
      <w:r>
        <w:rPr>
          <w:i/>
          <w:spacing w:val="-2"/>
          <w:sz w:val="28"/>
        </w:rPr>
        <w:t xml:space="preserve"> </w:t>
      </w:r>
      <w:r>
        <w:rPr>
          <w:i/>
          <w:sz w:val="28"/>
        </w:rPr>
        <w:t>tư vấn</w:t>
      </w:r>
      <w:r>
        <w:rPr>
          <w:i/>
          <w:spacing w:val="-1"/>
          <w:sz w:val="28"/>
        </w:rPr>
        <w:t xml:space="preserve"> </w:t>
      </w:r>
      <w:r>
        <w:rPr>
          <w:sz w:val="28"/>
        </w:rPr>
        <w:t>là</w:t>
      </w:r>
      <w:r>
        <w:rPr>
          <w:spacing w:val="-1"/>
          <w:sz w:val="28"/>
        </w:rPr>
        <w:t xml:space="preserve"> </w:t>
      </w:r>
      <w:r>
        <w:rPr>
          <w:sz w:val="28"/>
        </w:rPr>
        <w:t>người được nhà thầu tư</w:t>
      </w:r>
      <w:r>
        <w:rPr>
          <w:spacing w:val="-2"/>
          <w:sz w:val="28"/>
        </w:rPr>
        <w:t xml:space="preserve"> </w:t>
      </w:r>
      <w:r>
        <w:rPr>
          <w:sz w:val="28"/>
        </w:rPr>
        <w:t>vấn</w:t>
      </w:r>
      <w:r>
        <w:rPr>
          <w:spacing w:val="-1"/>
          <w:sz w:val="28"/>
        </w:rPr>
        <w:t xml:space="preserve"> </w:t>
      </w:r>
      <w:r>
        <w:rPr>
          <w:sz w:val="28"/>
        </w:rPr>
        <w:t>ủy</w:t>
      </w:r>
      <w:r>
        <w:rPr>
          <w:spacing w:val="-1"/>
          <w:sz w:val="28"/>
        </w:rPr>
        <w:t xml:space="preserve"> </w:t>
      </w:r>
      <w:r>
        <w:rPr>
          <w:sz w:val="28"/>
        </w:rPr>
        <w:t>quyền làm đại diện để thực hiện các nhiệm vụ do nhà thầu tư vấn giao.</w:t>
      </w:r>
    </w:p>
    <w:p w14:paraId="2E6A7008" w14:textId="77777777" w:rsidR="00A50489" w:rsidRDefault="00000000">
      <w:pPr>
        <w:pStyle w:val="ListParagraph"/>
        <w:numPr>
          <w:ilvl w:val="1"/>
          <w:numId w:val="2"/>
        </w:numPr>
        <w:tabs>
          <w:tab w:val="left" w:pos="1515"/>
        </w:tabs>
        <w:spacing w:before="0" w:line="360" w:lineRule="exact"/>
        <w:ind w:left="1515" w:hanging="664"/>
        <w:rPr>
          <w:sz w:val="28"/>
        </w:rPr>
      </w:pPr>
      <w:r>
        <w:rPr>
          <w:i/>
          <w:sz w:val="28"/>
        </w:rPr>
        <w:t>Hạng</w:t>
      </w:r>
      <w:r>
        <w:rPr>
          <w:i/>
          <w:spacing w:val="30"/>
          <w:sz w:val="28"/>
        </w:rPr>
        <w:t xml:space="preserve"> </w:t>
      </w:r>
      <w:r>
        <w:rPr>
          <w:i/>
          <w:sz w:val="28"/>
        </w:rPr>
        <w:t>mục</w:t>
      </w:r>
      <w:r>
        <w:rPr>
          <w:i/>
          <w:spacing w:val="33"/>
          <w:sz w:val="28"/>
        </w:rPr>
        <w:t xml:space="preserve"> </w:t>
      </w:r>
      <w:r>
        <w:rPr>
          <w:i/>
          <w:sz w:val="28"/>
        </w:rPr>
        <w:t>công</w:t>
      </w:r>
      <w:r>
        <w:rPr>
          <w:i/>
          <w:spacing w:val="33"/>
          <w:sz w:val="28"/>
        </w:rPr>
        <w:t xml:space="preserve"> </w:t>
      </w:r>
      <w:r>
        <w:rPr>
          <w:i/>
          <w:sz w:val="28"/>
        </w:rPr>
        <w:t>trình</w:t>
      </w:r>
      <w:r>
        <w:rPr>
          <w:i/>
          <w:spacing w:val="32"/>
          <w:sz w:val="28"/>
        </w:rPr>
        <w:t xml:space="preserve"> </w:t>
      </w:r>
      <w:r>
        <w:rPr>
          <w:sz w:val="28"/>
        </w:rPr>
        <w:t>là</w:t>
      </w:r>
      <w:r>
        <w:rPr>
          <w:spacing w:val="32"/>
          <w:sz w:val="28"/>
        </w:rPr>
        <w:t xml:space="preserve"> </w:t>
      </w:r>
      <w:r>
        <w:rPr>
          <w:sz w:val="28"/>
        </w:rPr>
        <w:t>một</w:t>
      </w:r>
      <w:r>
        <w:rPr>
          <w:spacing w:val="33"/>
          <w:sz w:val="28"/>
        </w:rPr>
        <w:t xml:space="preserve"> </w:t>
      </w:r>
      <w:r>
        <w:rPr>
          <w:sz w:val="28"/>
        </w:rPr>
        <w:t>công</w:t>
      </w:r>
      <w:r>
        <w:rPr>
          <w:spacing w:val="30"/>
          <w:sz w:val="28"/>
        </w:rPr>
        <w:t xml:space="preserve"> </w:t>
      </w:r>
      <w:r>
        <w:rPr>
          <w:sz w:val="28"/>
        </w:rPr>
        <w:t>trình</w:t>
      </w:r>
      <w:r>
        <w:rPr>
          <w:spacing w:val="33"/>
          <w:sz w:val="28"/>
        </w:rPr>
        <w:t xml:space="preserve"> </w:t>
      </w:r>
      <w:r>
        <w:rPr>
          <w:sz w:val="28"/>
        </w:rPr>
        <w:t>chính</w:t>
      </w:r>
      <w:r>
        <w:rPr>
          <w:spacing w:val="30"/>
          <w:sz w:val="28"/>
        </w:rPr>
        <w:t xml:space="preserve"> </w:t>
      </w:r>
      <w:r>
        <w:rPr>
          <w:sz w:val="28"/>
        </w:rPr>
        <w:t>hoặc</w:t>
      </w:r>
      <w:r>
        <w:rPr>
          <w:spacing w:val="32"/>
          <w:sz w:val="28"/>
        </w:rPr>
        <w:t xml:space="preserve"> </w:t>
      </w:r>
      <w:r>
        <w:rPr>
          <w:sz w:val="28"/>
        </w:rPr>
        <w:t>một</w:t>
      </w:r>
      <w:r>
        <w:rPr>
          <w:spacing w:val="31"/>
          <w:sz w:val="28"/>
        </w:rPr>
        <w:t xml:space="preserve"> </w:t>
      </w:r>
      <w:r>
        <w:rPr>
          <w:sz w:val="28"/>
        </w:rPr>
        <w:t>phần</w:t>
      </w:r>
      <w:r>
        <w:rPr>
          <w:spacing w:val="33"/>
          <w:sz w:val="28"/>
        </w:rPr>
        <w:t xml:space="preserve"> </w:t>
      </w:r>
      <w:r>
        <w:rPr>
          <w:spacing w:val="-4"/>
          <w:sz w:val="28"/>
        </w:rPr>
        <w:t>công</w:t>
      </w:r>
    </w:p>
    <w:p w14:paraId="4458B03B" w14:textId="77777777" w:rsidR="00A50489" w:rsidRDefault="00000000">
      <w:pPr>
        <w:pStyle w:val="BodyText"/>
        <w:spacing w:before="0" w:line="360" w:lineRule="exact"/>
        <w:ind w:firstLine="0"/>
      </w:pPr>
      <w:r>
        <w:t>trình</w:t>
      </w:r>
      <w:r>
        <w:rPr>
          <w:spacing w:val="-3"/>
        </w:rPr>
        <w:t xml:space="preserve"> </w:t>
      </w:r>
      <w:r>
        <w:rPr>
          <w:spacing w:val="-2"/>
        </w:rPr>
        <w:t>chính.</w:t>
      </w:r>
    </w:p>
    <w:p w14:paraId="196DB2A9" w14:textId="77777777" w:rsidR="00A50489" w:rsidRDefault="00000000">
      <w:pPr>
        <w:pStyle w:val="ListParagraph"/>
        <w:numPr>
          <w:ilvl w:val="1"/>
          <w:numId w:val="2"/>
        </w:numPr>
        <w:tabs>
          <w:tab w:val="left" w:pos="1489"/>
        </w:tabs>
        <w:spacing w:before="0" w:line="360" w:lineRule="exact"/>
        <w:ind w:right="422" w:firstLine="566"/>
        <w:rPr>
          <w:sz w:val="28"/>
        </w:rPr>
      </w:pPr>
      <w:r>
        <w:rPr>
          <w:i/>
          <w:sz w:val="28"/>
        </w:rPr>
        <w:t xml:space="preserve">Hồ sơ dự thầu (hoặc Hồ sơ đề xuất) </w:t>
      </w:r>
      <w:r>
        <w:rPr>
          <w:sz w:val="28"/>
        </w:rPr>
        <w:t>của Bên nhận thầu là toàn bộ tài liệu do Bên nhận thầu lập theo yêu cầu của Hồ sơ mời thầu (hoặc Hồ sơ yêu</w:t>
      </w:r>
      <w:r>
        <w:rPr>
          <w:spacing w:val="80"/>
          <w:sz w:val="28"/>
        </w:rPr>
        <w:t xml:space="preserve"> </w:t>
      </w:r>
      <w:r>
        <w:rPr>
          <w:sz w:val="28"/>
        </w:rPr>
        <w:t xml:space="preserve">cầu) và được nộp cho bên mời thầu theo quy định tại Phụ lục số ... [Hồ sơ dự thầu </w:t>
      </w:r>
      <w:r>
        <w:rPr>
          <w:i/>
          <w:sz w:val="28"/>
        </w:rPr>
        <w:t xml:space="preserve">(hoặc Hồ sơ đề xuất) </w:t>
      </w:r>
      <w:r>
        <w:rPr>
          <w:sz w:val="28"/>
        </w:rPr>
        <w:t>của Bên nhận thầu].</w:t>
      </w:r>
    </w:p>
    <w:p w14:paraId="206BAE1A" w14:textId="77777777" w:rsidR="00A50489" w:rsidRDefault="00000000">
      <w:pPr>
        <w:pStyle w:val="ListParagraph"/>
        <w:numPr>
          <w:ilvl w:val="1"/>
          <w:numId w:val="2"/>
        </w:numPr>
        <w:tabs>
          <w:tab w:val="left" w:pos="1482"/>
        </w:tabs>
        <w:spacing w:before="0" w:line="360" w:lineRule="exact"/>
        <w:ind w:right="421" w:firstLine="566"/>
        <w:rPr>
          <w:sz w:val="28"/>
        </w:rPr>
      </w:pPr>
      <w:r>
        <w:rPr>
          <w:i/>
          <w:sz w:val="28"/>
        </w:rPr>
        <w:t>Hồ sơ</w:t>
      </w:r>
      <w:r>
        <w:rPr>
          <w:i/>
          <w:spacing w:val="-1"/>
          <w:sz w:val="28"/>
        </w:rPr>
        <w:t xml:space="preserve"> </w:t>
      </w:r>
      <w:r>
        <w:rPr>
          <w:i/>
          <w:sz w:val="28"/>
        </w:rPr>
        <w:t>mời thầu (hoặc</w:t>
      </w:r>
      <w:r>
        <w:rPr>
          <w:i/>
          <w:spacing w:val="-1"/>
          <w:sz w:val="28"/>
        </w:rPr>
        <w:t xml:space="preserve"> </w:t>
      </w:r>
      <w:r>
        <w:rPr>
          <w:i/>
          <w:sz w:val="28"/>
        </w:rPr>
        <w:t>Hồ sơ</w:t>
      </w:r>
      <w:r>
        <w:rPr>
          <w:i/>
          <w:spacing w:val="-1"/>
          <w:sz w:val="28"/>
        </w:rPr>
        <w:t xml:space="preserve"> </w:t>
      </w:r>
      <w:r>
        <w:rPr>
          <w:i/>
          <w:sz w:val="28"/>
        </w:rPr>
        <w:t xml:space="preserve">yêu cầu) </w:t>
      </w:r>
      <w:r>
        <w:rPr>
          <w:sz w:val="28"/>
        </w:rPr>
        <w:t xml:space="preserve">của Bên giao thầu là toàn bộ tài liệu theo quy định tại Phụ lục số ... [Hồ sơ mời thầu </w:t>
      </w:r>
      <w:r>
        <w:rPr>
          <w:i/>
          <w:sz w:val="28"/>
        </w:rPr>
        <w:t xml:space="preserve">(hoặc Hồ sơ yêu cầu) </w:t>
      </w:r>
      <w:r>
        <w:rPr>
          <w:sz w:val="28"/>
        </w:rPr>
        <w:t>của Bên giao thầu].</w:t>
      </w:r>
    </w:p>
    <w:p w14:paraId="5E02D178" w14:textId="77777777" w:rsidR="00A50489" w:rsidRDefault="00000000">
      <w:pPr>
        <w:pStyle w:val="ListParagraph"/>
        <w:numPr>
          <w:ilvl w:val="1"/>
          <w:numId w:val="2"/>
        </w:numPr>
        <w:tabs>
          <w:tab w:val="left" w:pos="1479"/>
        </w:tabs>
        <w:spacing w:before="0" w:line="360" w:lineRule="exact"/>
        <w:ind w:right="423" w:firstLine="566"/>
        <w:rPr>
          <w:sz w:val="28"/>
        </w:rPr>
      </w:pPr>
      <w:r>
        <w:rPr>
          <w:i/>
          <w:sz w:val="28"/>
        </w:rPr>
        <w:t>Hợp</w:t>
      </w:r>
      <w:r>
        <w:rPr>
          <w:i/>
          <w:spacing w:val="-1"/>
          <w:sz w:val="28"/>
        </w:rPr>
        <w:t xml:space="preserve"> </w:t>
      </w:r>
      <w:r>
        <w:rPr>
          <w:i/>
          <w:sz w:val="28"/>
        </w:rPr>
        <w:t xml:space="preserve">đồng </w:t>
      </w:r>
      <w:r>
        <w:rPr>
          <w:sz w:val="28"/>
        </w:rPr>
        <w:t>là</w:t>
      </w:r>
      <w:r>
        <w:rPr>
          <w:spacing w:val="-2"/>
          <w:sz w:val="28"/>
        </w:rPr>
        <w:t xml:space="preserve"> </w:t>
      </w:r>
      <w:r>
        <w:rPr>
          <w:sz w:val="28"/>
        </w:rPr>
        <w:t>toàn</w:t>
      </w:r>
      <w:r>
        <w:rPr>
          <w:spacing w:val="-1"/>
          <w:sz w:val="28"/>
        </w:rPr>
        <w:t xml:space="preserve"> </w:t>
      </w:r>
      <w:r>
        <w:rPr>
          <w:sz w:val="28"/>
        </w:rPr>
        <w:t>bộ</w:t>
      </w:r>
      <w:r>
        <w:rPr>
          <w:spacing w:val="-4"/>
          <w:sz w:val="28"/>
        </w:rPr>
        <w:t xml:space="preserve"> </w:t>
      </w:r>
      <w:r>
        <w:rPr>
          <w:sz w:val="28"/>
        </w:rPr>
        <w:t>tài</w:t>
      </w:r>
      <w:r>
        <w:rPr>
          <w:spacing w:val="-1"/>
          <w:sz w:val="28"/>
        </w:rPr>
        <w:t xml:space="preserve"> </w:t>
      </w:r>
      <w:r>
        <w:rPr>
          <w:sz w:val="28"/>
        </w:rPr>
        <w:t>liệu</w:t>
      </w:r>
      <w:r>
        <w:rPr>
          <w:spacing w:val="-1"/>
          <w:sz w:val="28"/>
        </w:rPr>
        <w:t xml:space="preserve"> </w:t>
      </w:r>
      <w:r>
        <w:rPr>
          <w:sz w:val="28"/>
        </w:rPr>
        <w:t>cấu</w:t>
      </w:r>
      <w:r>
        <w:rPr>
          <w:spacing w:val="-2"/>
          <w:sz w:val="28"/>
        </w:rPr>
        <w:t xml:space="preserve"> </w:t>
      </w:r>
      <w:r>
        <w:rPr>
          <w:sz w:val="28"/>
        </w:rPr>
        <w:t>thành nên</w:t>
      </w:r>
      <w:r>
        <w:rPr>
          <w:spacing w:val="-1"/>
          <w:sz w:val="28"/>
        </w:rPr>
        <w:t xml:space="preserve"> </w:t>
      </w:r>
      <w:r>
        <w:rPr>
          <w:sz w:val="28"/>
        </w:rPr>
        <w:t>Hồ</w:t>
      </w:r>
      <w:r>
        <w:rPr>
          <w:spacing w:val="-1"/>
          <w:sz w:val="28"/>
        </w:rPr>
        <w:t xml:space="preserve"> </w:t>
      </w:r>
      <w:r>
        <w:rPr>
          <w:sz w:val="28"/>
        </w:rPr>
        <w:t>sơ</w:t>
      </w:r>
      <w:r>
        <w:rPr>
          <w:spacing w:val="-2"/>
          <w:sz w:val="28"/>
        </w:rPr>
        <w:t xml:space="preserve"> </w:t>
      </w:r>
      <w:r>
        <w:rPr>
          <w:sz w:val="28"/>
        </w:rPr>
        <w:t>hợp</w:t>
      </w:r>
      <w:r>
        <w:rPr>
          <w:spacing w:val="-1"/>
          <w:sz w:val="28"/>
        </w:rPr>
        <w:t xml:space="preserve"> </w:t>
      </w:r>
      <w:r>
        <w:rPr>
          <w:sz w:val="28"/>
        </w:rPr>
        <w:t>đồng</w:t>
      </w:r>
      <w:r>
        <w:rPr>
          <w:spacing w:val="-1"/>
          <w:sz w:val="28"/>
        </w:rPr>
        <w:t xml:space="preserve"> </w:t>
      </w:r>
      <w:r>
        <w:rPr>
          <w:sz w:val="28"/>
        </w:rPr>
        <w:t>và</w:t>
      </w:r>
      <w:r>
        <w:rPr>
          <w:spacing w:val="-2"/>
          <w:sz w:val="28"/>
        </w:rPr>
        <w:t xml:space="preserve"> </w:t>
      </w:r>
      <w:r>
        <w:rPr>
          <w:sz w:val="28"/>
        </w:rPr>
        <w:t>các</w:t>
      </w:r>
      <w:r>
        <w:rPr>
          <w:spacing w:val="-2"/>
          <w:sz w:val="28"/>
        </w:rPr>
        <w:t xml:space="preserve"> </w:t>
      </w:r>
      <w:r>
        <w:rPr>
          <w:sz w:val="28"/>
        </w:rPr>
        <w:t>sửa đổi, bổ sung đã được các Bên thống nhất trong quá trình thực hiện hợp đồng.</w:t>
      </w:r>
    </w:p>
    <w:p w14:paraId="2D2AC103" w14:textId="77777777" w:rsidR="00A50489" w:rsidRDefault="00000000">
      <w:pPr>
        <w:pStyle w:val="ListParagraph"/>
        <w:numPr>
          <w:ilvl w:val="1"/>
          <w:numId w:val="2"/>
        </w:numPr>
        <w:tabs>
          <w:tab w:val="left" w:pos="1508"/>
        </w:tabs>
        <w:spacing w:before="0" w:line="360" w:lineRule="exact"/>
        <w:ind w:right="424" w:firstLine="566"/>
        <w:rPr>
          <w:sz w:val="28"/>
        </w:rPr>
      </w:pPr>
      <w:r>
        <w:rPr>
          <w:i/>
          <w:sz w:val="28"/>
        </w:rPr>
        <w:t xml:space="preserve">Pháp luật </w:t>
      </w:r>
      <w:r>
        <w:rPr>
          <w:sz w:val="28"/>
        </w:rPr>
        <w:t>là toàn bộ hệ thống luật pháp của nước Cộng hòa xã hội chủ nghĩa Việt Nam.</w:t>
      </w:r>
    </w:p>
    <w:p w14:paraId="5C3B5074" w14:textId="77777777" w:rsidR="00A50489" w:rsidRDefault="00000000">
      <w:pPr>
        <w:pStyle w:val="ListParagraph"/>
        <w:numPr>
          <w:ilvl w:val="1"/>
          <w:numId w:val="2"/>
        </w:numPr>
        <w:tabs>
          <w:tab w:val="left" w:pos="1537"/>
        </w:tabs>
        <w:spacing w:before="0" w:line="360" w:lineRule="exact"/>
        <w:ind w:right="433" w:firstLine="566"/>
        <w:rPr>
          <w:sz w:val="28"/>
        </w:rPr>
      </w:pPr>
      <w:r>
        <w:rPr>
          <w:i/>
          <w:sz w:val="28"/>
        </w:rPr>
        <w:t xml:space="preserve">Ngày </w:t>
      </w:r>
      <w:r>
        <w:rPr>
          <w:sz w:val="28"/>
        </w:rPr>
        <w:t>được hiểu là ngày dương lịch và tháng được hiểu là tháng dương lịch.</w:t>
      </w:r>
    </w:p>
    <w:p w14:paraId="6A8A4D1A" w14:textId="77777777" w:rsidR="00A50489" w:rsidRDefault="00000000">
      <w:pPr>
        <w:pStyle w:val="ListParagraph"/>
        <w:numPr>
          <w:ilvl w:val="1"/>
          <w:numId w:val="2"/>
        </w:numPr>
        <w:tabs>
          <w:tab w:val="left" w:pos="1486"/>
        </w:tabs>
        <w:spacing w:before="0" w:line="360" w:lineRule="exact"/>
        <w:ind w:left="1486" w:hanging="635"/>
        <w:rPr>
          <w:sz w:val="28"/>
        </w:rPr>
      </w:pPr>
      <w:r>
        <w:rPr>
          <w:i/>
          <w:sz w:val="28"/>
        </w:rPr>
        <w:t>Ngày khởi</w:t>
      </w:r>
      <w:r>
        <w:rPr>
          <w:i/>
          <w:spacing w:val="2"/>
          <w:sz w:val="28"/>
        </w:rPr>
        <w:t xml:space="preserve"> </w:t>
      </w:r>
      <w:r>
        <w:rPr>
          <w:i/>
          <w:sz w:val="28"/>
        </w:rPr>
        <w:t>công</w:t>
      </w:r>
      <w:r>
        <w:rPr>
          <w:i/>
          <w:spacing w:val="4"/>
          <w:sz w:val="28"/>
        </w:rPr>
        <w:t xml:space="preserve"> </w:t>
      </w:r>
      <w:r>
        <w:rPr>
          <w:sz w:val="28"/>
        </w:rPr>
        <w:t>là ngày</w:t>
      </w:r>
      <w:r>
        <w:rPr>
          <w:spacing w:val="1"/>
          <w:sz w:val="28"/>
        </w:rPr>
        <w:t xml:space="preserve"> </w:t>
      </w:r>
      <w:r>
        <w:rPr>
          <w:sz w:val="28"/>
        </w:rPr>
        <w:t>được</w:t>
      </w:r>
      <w:r>
        <w:rPr>
          <w:spacing w:val="1"/>
          <w:sz w:val="28"/>
        </w:rPr>
        <w:t xml:space="preserve"> </w:t>
      </w:r>
      <w:r>
        <w:rPr>
          <w:sz w:val="28"/>
        </w:rPr>
        <w:t>thông báo</w:t>
      </w:r>
      <w:r>
        <w:rPr>
          <w:spacing w:val="3"/>
          <w:sz w:val="28"/>
        </w:rPr>
        <w:t xml:space="preserve"> </w:t>
      </w:r>
      <w:r>
        <w:rPr>
          <w:sz w:val="28"/>
        </w:rPr>
        <w:t>theo</w:t>
      </w:r>
      <w:r>
        <w:rPr>
          <w:spacing w:val="7"/>
          <w:sz w:val="28"/>
        </w:rPr>
        <w:t xml:space="preserve"> </w:t>
      </w:r>
      <w:r>
        <w:rPr>
          <w:sz w:val="28"/>
        </w:rPr>
        <w:t>khoản</w:t>
      </w:r>
      <w:r>
        <w:rPr>
          <w:spacing w:val="2"/>
          <w:sz w:val="28"/>
        </w:rPr>
        <w:t xml:space="preserve"> </w:t>
      </w:r>
      <w:r>
        <w:rPr>
          <w:sz w:val="28"/>
        </w:rPr>
        <w:t>8.2</w:t>
      </w:r>
      <w:r>
        <w:rPr>
          <w:spacing w:val="3"/>
          <w:sz w:val="28"/>
        </w:rPr>
        <w:t xml:space="preserve"> </w:t>
      </w:r>
      <w:r>
        <w:rPr>
          <w:sz w:val="28"/>
        </w:rPr>
        <w:t>Điều</w:t>
      </w:r>
      <w:r>
        <w:rPr>
          <w:spacing w:val="3"/>
          <w:sz w:val="28"/>
        </w:rPr>
        <w:t xml:space="preserve"> </w:t>
      </w:r>
      <w:r>
        <w:rPr>
          <w:sz w:val="28"/>
        </w:rPr>
        <w:t>8</w:t>
      </w:r>
      <w:r>
        <w:rPr>
          <w:spacing w:val="2"/>
          <w:sz w:val="28"/>
        </w:rPr>
        <w:t xml:space="preserve"> </w:t>
      </w:r>
      <w:r>
        <w:rPr>
          <w:spacing w:val="-2"/>
          <w:sz w:val="28"/>
        </w:rPr>
        <w:t>[Ngày</w:t>
      </w:r>
    </w:p>
    <w:p w14:paraId="56BCCBEA" w14:textId="77777777" w:rsidR="00A50489" w:rsidRDefault="00000000">
      <w:pPr>
        <w:pStyle w:val="BodyText"/>
        <w:spacing w:before="0" w:line="360" w:lineRule="exact"/>
        <w:ind w:firstLine="0"/>
      </w:pPr>
      <w:r>
        <w:lastRenderedPageBreak/>
        <w:t>khởi</w:t>
      </w:r>
      <w:r>
        <w:rPr>
          <w:spacing w:val="-3"/>
        </w:rPr>
        <w:t xml:space="preserve"> </w:t>
      </w:r>
      <w:r>
        <w:t>công,</w:t>
      </w:r>
      <w:r>
        <w:rPr>
          <w:spacing w:val="-4"/>
        </w:rPr>
        <w:t xml:space="preserve"> </w:t>
      </w:r>
      <w:r>
        <w:t>thời</w:t>
      </w:r>
      <w:r>
        <w:rPr>
          <w:spacing w:val="-6"/>
        </w:rPr>
        <w:t xml:space="preserve"> </w:t>
      </w:r>
      <w:r>
        <w:t>gian</w:t>
      </w:r>
      <w:r>
        <w:rPr>
          <w:spacing w:val="-2"/>
        </w:rPr>
        <w:t xml:space="preserve"> </w:t>
      </w:r>
      <w:r>
        <w:t>thực</w:t>
      </w:r>
      <w:r>
        <w:rPr>
          <w:spacing w:val="-4"/>
        </w:rPr>
        <w:t xml:space="preserve"> </w:t>
      </w:r>
      <w:r>
        <w:t>hiện</w:t>
      </w:r>
      <w:r>
        <w:rPr>
          <w:spacing w:val="-2"/>
        </w:rPr>
        <w:t xml:space="preserve"> </w:t>
      </w:r>
      <w:r>
        <w:t>hợp</w:t>
      </w:r>
      <w:r>
        <w:rPr>
          <w:spacing w:val="-6"/>
        </w:rPr>
        <w:t xml:space="preserve"> </w:t>
      </w:r>
      <w:r>
        <w:t>đồng]</w:t>
      </w:r>
      <w:r>
        <w:rPr>
          <w:spacing w:val="-4"/>
        </w:rPr>
        <w:t xml:space="preserve"> </w:t>
      </w:r>
      <w:r>
        <w:t>quy</w:t>
      </w:r>
      <w:r>
        <w:rPr>
          <w:spacing w:val="-6"/>
        </w:rPr>
        <w:t xml:space="preserve"> </w:t>
      </w:r>
      <w:r>
        <w:t>định</w:t>
      </w:r>
      <w:r>
        <w:rPr>
          <w:spacing w:val="-3"/>
        </w:rPr>
        <w:t xml:space="preserve"> </w:t>
      </w:r>
      <w:r>
        <w:t>tại</w:t>
      </w:r>
      <w:r>
        <w:rPr>
          <w:spacing w:val="4"/>
        </w:rPr>
        <w:t xml:space="preserve"> </w:t>
      </w:r>
      <w:r>
        <w:rPr>
          <w:spacing w:val="-2"/>
        </w:rPr>
        <w:t>[ĐKCT].</w:t>
      </w:r>
    </w:p>
    <w:p w14:paraId="23E7B84F" w14:textId="77777777" w:rsidR="00A50489" w:rsidRDefault="00000000">
      <w:pPr>
        <w:pStyle w:val="ListParagraph"/>
        <w:numPr>
          <w:ilvl w:val="1"/>
          <w:numId w:val="2"/>
        </w:numPr>
        <w:tabs>
          <w:tab w:val="left" w:pos="1520"/>
        </w:tabs>
        <w:spacing w:before="0" w:line="360" w:lineRule="exact"/>
        <w:ind w:right="428" w:firstLine="566"/>
        <w:rPr>
          <w:sz w:val="28"/>
        </w:rPr>
      </w:pPr>
      <w:r>
        <w:rPr>
          <w:i/>
          <w:sz w:val="28"/>
        </w:rPr>
        <w:t xml:space="preserve">Ngày làm việc </w:t>
      </w:r>
      <w:r>
        <w:rPr>
          <w:sz w:val="28"/>
        </w:rPr>
        <w:t>là các ngày theo dương lịch, trừ ngày thứ bảy, chủ nhật, ngày nghỉ lễ, tết theo quy định của pháp luật.</w:t>
      </w:r>
    </w:p>
    <w:p w14:paraId="0B96828C" w14:textId="77777777" w:rsidR="00A50489" w:rsidRDefault="00000000">
      <w:pPr>
        <w:pStyle w:val="ListParagraph"/>
        <w:numPr>
          <w:ilvl w:val="1"/>
          <w:numId w:val="2"/>
        </w:numPr>
        <w:tabs>
          <w:tab w:val="left" w:pos="1442"/>
        </w:tabs>
        <w:spacing w:before="0" w:line="360" w:lineRule="exact"/>
        <w:ind w:left="1442" w:hanging="591"/>
        <w:rPr>
          <w:sz w:val="28"/>
        </w:rPr>
      </w:pPr>
      <w:r>
        <w:rPr>
          <w:i/>
          <w:spacing w:val="-6"/>
          <w:sz w:val="28"/>
        </w:rPr>
        <w:t>Bên</w:t>
      </w:r>
      <w:r>
        <w:rPr>
          <w:i/>
          <w:spacing w:val="-12"/>
          <w:sz w:val="28"/>
        </w:rPr>
        <w:t xml:space="preserve"> </w:t>
      </w:r>
      <w:r>
        <w:rPr>
          <w:i/>
          <w:spacing w:val="-6"/>
          <w:sz w:val="28"/>
        </w:rPr>
        <w:t>nhận</w:t>
      </w:r>
      <w:r>
        <w:rPr>
          <w:i/>
          <w:spacing w:val="-9"/>
          <w:sz w:val="28"/>
        </w:rPr>
        <w:t xml:space="preserve"> </w:t>
      </w:r>
      <w:r>
        <w:rPr>
          <w:i/>
          <w:spacing w:val="-6"/>
          <w:sz w:val="28"/>
        </w:rPr>
        <w:t>thầu</w:t>
      </w:r>
      <w:r>
        <w:rPr>
          <w:i/>
          <w:spacing w:val="-9"/>
          <w:sz w:val="28"/>
        </w:rPr>
        <w:t xml:space="preserve"> </w:t>
      </w:r>
      <w:r>
        <w:rPr>
          <w:spacing w:val="-6"/>
          <w:sz w:val="28"/>
        </w:rPr>
        <w:t>là</w:t>
      </w:r>
      <w:r>
        <w:rPr>
          <w:spacing w:val="-8"/>
          <w:sz w:val="28"/>
        </w:rPr>
        <w:t xml:space="preserve"> </w:t>
      </w:r>
      <w:r>
        <w:rPr>
          <w:i/>
          <w:spacing w:val="-6"/>
          <w:sz w:val="28"/>
        </w:rPr>
        <w:t>(tên</w:t>
      </w:r>
      <w:r>
        <w:rPr>
          <w:i/>
          <w:spacing w:val="-7"/>
          <w:sz w:val="28"/>
        </w:rPr>
        <w:t xml:space="preserve"> </w:t>
      </w:r>
      <w:r>
        <w:rPr>
          <w:i/>
          <w:spacing w:val="-6"/>
          <w:sz w:val="28"/>
        </w:rPr>
        <w:t>giao</w:t>
      </w:r>
      <w:r>
        <w:rPr>
          <w:i/>
          <w:spacing w:val="-9"/>
          <w:sz w:val="28"/>
        </w:rPr>
        <w:t xml:space="preserve"> </w:t>
      </w:r>
      <w:r>
        <w:rPr>
          <w:i/>
          <w:spacing w:val="-6"/>
          <w:sz w:val="28"/>
        </w:rPr>
        <w:t>dịch</w:t>
      </w:r>
      <w:r>
        <w:rPr>
          <w:i/>
          <w:spacing w:val="-7"/>
          <w:sz w:val="28"/>
        </w:rPr>
        <w:t xml:space="preserve"> </w:t>
      </w:r>
      <w:r>
        <w:rPr>
          <w:i/>
          <w:spacing w:val="-6"/>
          <w:sz w:val="28"/>
        </w:rPr>
        <w:t>của</w:t>
      </w:r>
      <w:r>
        <w:rPr>
          <w:i/>
          <w:spacing w:val="-9"/>
          <w:sz w:val="28"/>
        </w:rPr>
        <w:t xml:space="preserve"> </w:t>
      </w:r>
      <w:r>
        <w:rPr>
          <w:i/>
          <w:spacing w:val="-6"/>
          <w:sz w:val="28"/>
        </w:rPr>
        <w:t>Bên</w:t>
      </w:r>
      <w:r>
        <w:rPr>
          <w:i/>
          <w:spacing w:val="-9"/>
          <w:sz w:val="28"/>
        </w:rPr>
        <w:t xml:space="preserve"> </w:t>
      </w:r>
      <w:r>
        <w:rPr>
          <w:i/>
          <w:spacing w:val="-6"/>
          <w:sz w:val="28"/>
        </w:rPr>
        <w:t>nhận</w:t>
      </w:r>
      <w:r>
        <w:rPr>
          <w:i/>
          <w:spacing w:val="-9"/>
          <w:sz w:val="28"/>
        </w:rPr>
        <w:t xml:space="preserve"> </w:t>
      </w:r>
      <w:r>
        <w:rPr>
          <w:i/>
          <w:spacing w:val="-6"/>
          <w:sz w:val="28"/>
        </w:rPr>
        <w:t>thầu)</w:t>
      </w:r>
      <w:r>
        <w:rPr>
          <w:i/>
          <w:spacing w:val="-10"/>
          <w:sz w:val="28"/>
        </w:rPr>
        <w:t xml:space="preserve"> </w:t>
      </w:r>
      <w:r>
        <w:rPr>
          <w:spacing w:val="-6"/>
          <w:sz w:val="28"/>
        </w:rPr>
        <w:t>quy</w:t>
      </w:r>
      <w:r>
        <w:rPr>
          <w:spacing w:val="-9"/>
          <w:sz w:val="28"/>
        </w:rPr>
        <w:t xml:space="preserve"> </w:t>
      </w:r>
      <w:r>
        <w:rPr>
          <w:spacing w:val="-6"/>
          <w:sz w:val="28"/>
        </w:rPr>
        <w:t>định</w:t>
      </w:r>
      <w:r>
        <w:rPr>
          <w:spacing w:val="-7"/>
          <w:sz w:val="28"/>
        </w:rPr>
        <w:t xml:space="preserve"> </w:t>
      </w:r>
      <w:r>
        <w:rPr>
          <w:spacing w:val="-6"/>
          <w:sz w:val="28"/>
        </w:rPr>
        <w:t>tại</w:t>
      </w:r>
      <w:r>
        <w:rPr>
          <w:spacing w:val="-9"/>
          <w:sz w:val="28"/>
        </w:rPr>
        <w:t xml:space="preserve"> </w:t>
      </w:r>
      <w:r>
        <w:rPr>
          <w:spacing w:val="-6"/>
          <w:sz w:val="28"/>
        </w:rPr>
        <w:t>[ĐKCT].</w:t>
      </w:r>
    </w:p>
    <w:p w14:paraId="281AF227" w14:textId="77777777" w:rsidR="00A50489" w:rsidRDefault="00000000">
      <w:pPr>
        <w:pStyle w:val="ListParagraph"/>
        <w:numPr>
          <w:ilvl w:val="1"/>
          <w:numId w:val="2"/>
        </w:numPr>
        <w:tabs>
          <w:tab w:val="left" w:pos="1501"/>
        </w:tabs>
        <w:spacing w:before="0" w:line="360" w:lineRule="exact"/>
        <w:ind w:right="428" w:firstLine="566"/>
        <w:rPr>
          <w:sz w:val="28"/>
        </w:rPr>
      </w:pPr>
      <w:r>
        <w:rPr>
          <w:i/>
          <w:sz w:val="28"/>
        </w:rPr>
        <w:t xml:space="preserve">Nhà thầu phụ </w:t>
      </w:r>
      <w:r>
        <w:rPr>
          <w:sz w:val="28"/>
        </w:rPr>
        <w:t>là tổ chức, cá nhân ký kết hợp đồng thầu phụ với nhà thầu chính để thực hiện một phần công việc của nhà thầu chính.</w:t>
      </w:r>
    </w:p>
    <w:p w14:paraId="2CC88BF9" w14:textId="77777777" w:rsidR="00A50489" w:rsidRDefault="00000000">
      <w:pPr>
        <w:pStyle w:val="ListParagraph"/>
        <w:numPr>
          <w:ilvl w:val="1"/>
          <w:numId w:val="2"/>
        </w:numPr>
        <w:tabs>
          <w:tab w:val="left" w:pos="1506"/>
        </w:tabs>
        <w:spacing w:before="0" w:line="360" w:lineRule="exact"/>
        <w:ind w:right="421" w:firstLine="566"/>
        <w:rPr>
          <w:sz w:val="28"/>
        </w:rPr>
      </w:pPr>
      <w:r>
        <w:rPr>
          <w:i/>
          <w:sz w:val="28"/>
        </w:rPr>
        <w:t xml:space="preserve">Nhà thầu tư vấn </w:t>
      </w:r>
      <w:r>
        <w:rPr>
          <w:sz w:val="28"/>
        </w:rPr>
        <w:t>là tổ chức, cá nhân do Bên giao thầu ký hợp đồng thuê để thực hiện một hoặc một số công việc thuộc hoạt động tư vấn xây dựng.</w:t>
      </w:r>
    </w:p>
    <w:p w14:paraId="24AEA613" w14:textId="77777777" w:rsidR="00A50489" w:rsidRDefault="00000000">
      <w:pPr>
        <w:pStyle w:val="ListParagraph"/>
        <w:numPr>
          <w:ilvl w:val="1"/>
          <w:numId w:val="2"/>
        </w:numPr>
        <w:tabs>
          <w:tab w:val="left" w:pos="1473"/>
        </w:tabs>
        <w:spacing w:before="0" w:line="360" w:lineRule="exact"/>
        <w:ind w:right="417" w:firstLine="566"/>
        <w:rPr>
          <w:sz w:val="28"/>
        </w:rPr>
      </w:pPr>
      <w:r>
        <w:rPr>
          <w:i/>
          <w:sz w:val="28"/>
        </w:rPr>
        <w:t>Rủi</w:t>
      </w:r>
      <w:r>
        <w:rPr>
          <w:i/>
          <w:spacing w:val="-3"/>
          <w:sz w:val="28"/>
        </w:rPr>
        <w:t xml:space="preserve"> </w:t>
      </w:r>
      <w:r>
        <w:rPr>
          <w:i/>
          <w:sz w:val="28"/>
        </w:rPr>
        <w:t>ro,</w:t>
      </w:r>
      <w:r>
        <w:rPr>
          <w:i/>
          <w:spacing w:val="-5"/>
          <w:sz w:val="28"/>
        </w:rPr>
        <w:t xml:space="preserve"> </w:t>
      </w:r>
      <w:r>
        <w:rPr>
          <w:i/>
          <w:sz w:val="28"/>
        </w:rPr>
        <w:t>sự</w:t>
      </w:r>
      <w:r>
        <w:rPr>
          <w:i/>
          <w:spacing w:val="-4"/>
          <w:sz w:val="28"/>
        </w:rPr>
        <w:t xml:space="preserve"> </w:t>
      </w:r>
      <w:r>
        <w:rPr>
          <w:i/>
          <w:sz w:val="28"/>
        </w:rPr>
        <w:t>kiện</w:t>
      </w:r>
      <w:r>
        <w:rPr>
          <w:i/>
          <w:spacing w:val="-3"/>
          <w:sz w:val="28"/>
        </w:rPr>
        <w:t xml:space="preserve"> </w:t>
      </w:r>
      <w:r>
        <w:rPr>
          <w:i/>
          <w:sz w:val="28"/>
        </w:rPr>
        <w:t>bất</w:t>
      </w:r>
      <w:r>
        <w:rPr>
          <w:i/>
          <w:spacing w:val="-3"/>
          <w:sz w:val="28"/>
        </w:rPr>
        <w:t xml:space="preserve"> </w:t>
      </w:r>
      <w:r>
        <w:rPr>
          <w:i/>
          <w:sz w:val="28"/>
        </w:rPr>
        <w:t>khả</w:t>
      </w:r>
      <w:r>
        <w:rPr>
          <w:i/>
          <w:spacing w:val="-3"/>
          <w:sz w:val="28"/>
        </w:rPr>
        <w:t xml:space="preserve"> </w:t>
      </w:r>
      <w:r>
        <w:rPr>
          <w:i/>
          <w:sz w:val="28"/>
        </w:rPr>
        <w:t>kháng</w:t>
      </w:r>
      <w:r>
        <w:rPr>
          <w:i/>
          <w:spacing w:val="-3"/>
          <w:sz w:val="28"/>
        </w:rPr>
        <w:t xml:space="preserve"> </w:t>
      </w:r>
      <w:r>
        <w:rPr>
          <w:i/>
          <w:sz w:val="28"/>
        </w:rPr>
        <w:t>và</w:t>
      </w:r>
      <w:r>
        <w:rPr>
          <w:i/>
          <w:spacing w:val="-3"/>
          <w:sz w:val="28"/>
        </w:rPr>
        <w:t xml:space="preserve"> </w:t>
      </w:r>
      <w:r>
        <w:rPr>
          <w:i/>
          <w:sz w:val="28"/>
        </w:rPr>
        <w:t>hoàn</w:t>
      </w:r>
      <w:r>
        <w:rPr>
          <w:i/>
          <w:spacing w:val="-3"/>
          <w:sz w:val="28"/>
        </w:rPr>
        <w:t xml:space="preserve"> </w:t>
      </w:r>
      <w:r>
        <w:rPr>
          <w:i/>
          <w:sz w:val="28"/>
        </w:rPr>
        <w:t>cảnh</w:t>
      </w:r>
      <w:r>
        <w:rPr>
          <w:i/>
          <w:spacing w:val="-3"/>
          <w:sz w:val="28"/>
        </w:rPr>
        <w:t xml:space="preserve"> </w:t>
      </w:r>
      <w:r>
        <w:rPr>
          <w:i/>
          <w:sz w:val="28"/>
        </w:rPr>
        <w:t>thay</w:t>
      </w:r>
      <w:r>
        <w:rPr>
          <w:i/>
          <w:spacing w:val="-5"/>
          <w:sz w:val="28"/>
        </w:rPr>
        <w:t xml:space="preserve"> </w:t>
      </w:r>
      <w:r>
        <w:rPr>
          <w:i/>
          <w:sz w:val="28"/>
        </w:rPr>
        <w:t>đổi</w:t>
      </w:r>
      <w:r>
        <w:rPr>
          <w:i/>
          <w:spacing w:val="-3"/>
          <w:sz w:val="28"/>
        </w:rPr>
        <w:t xml:space="preserve"> </w:t>
      </w:r>
      <w:r>
        <w:rPr>
          <w:i/>
          <w:sz w:val="28"/>
        </w:rPr>
        <w:t>cơ</w:t>
      </w:r>
      <w:r>
        <w:rPr>
          <w:i/>
          <w:spacing w:val="-6"/>
          <w:sz w:val="28"/>
        </w:rPr>
        <w:t xml:space="preserve"> </w:t>
      </w:r>
      <w:r>
        <w:rPr>
          <w:i/>
          <w:sz w:val="28"/>
        </w:rPr>
        <w:t xml:space="preserve">bản </w:t>
      </w:r>
      <w:r>
        <w:rPr>
          <w:sz w:val="28"/>
        </w:rPr>
        <w:t>được</w:t>
      </w:r>
      <w:r>
        <w:rPr>
          <w:spacing w:val="-5"/>
          <w:sz w:val="28"/>
        </w:rPr>
        <w:t xml:space="preserve"> </w:t>
      </w:r>
      <w:r>
        <w:rPr>
          <w:sz w:val="28"/>
        </w:rPr>
        <w:t>định nghĩa</w:t>
      </w:r>
      <w:r>
        <w:rPr>
          <w:spacing w:val="-3"/>
          <w:sz w:val="28"/>
        </w:rPr>
        <w:t xml:space="preserve"> </w:t>
      </w:r>
      <w:r>
        <w:rPr>
          <w:sz w:val="28"/>
        </w:rPr>
        <w:t>tại</w:t>
      </w:r>
      <w:r>
        <w:rPr>
          <w:spacing w:val="-2"/>
          <w:sz w:val="28"/>
        </w:rPr>
        <w:t xml:space="preserve"> </w:t>
      </w:r>
      <w:r>
        <w:rPr>
          <w:sz w:val="28"/>
        </w:rPr>
        <w:t>Điều</w:t>
      </w:r>
      <w:r>
        <w:rPr>
          <w:spacing w:val="-2"/>
          <w:sz w:val="28"/>
        </w:rPr>
        <w:t xml:space="preserve"> </w:t>
      </w:r>
      <w:r>
        <w:rPr>
          <w:sz w:val="28"/>
        </w:rPr>
        <w:t>[Rủi</w:t>
      </w:r>
      <w:r>
        <w:rPr>
          <w:spacing w:val="-1"/>
          <w:sz w:val="28"/>
        </w:rPr>
        <w:t xml:space="preserve"> </w:t>
      </w:r>
      <w:r>
        <w:rPr>
          <w:sz w:val="28"/>
        </w:rPr>
        <w:t>ro,</w:t>
      </w:r>
      <w:r>
        <w:rPr>
          <w:spacing w:val="-3"/>
          <w:sz w:val="28"/>
        </w:rPr>
        <w:t xml:space="preserve"> </w:t>
      </w:r>
      <w:r>
        <w:rPr>
          <w:sz w:val="28"/>
        </w:rPr>
        <w:t>sự</w:t>
      </w:r>
      <w:r>
        <w:rPr>
          <w:spacing w:val="-4"/>
          <w:sz w:val="28"/>
        </w:rPr>
        <w:t xml:space="preserve"> </w:t>
      </w:r>
      <w:r>
        <w:rPr>
          <w:sz w:val="28"/>
        </w:rPr>
        <w:t>kiện</w:t>
      </w:r>
      <w:r>
        <w:rPr>
          <w:spacing w:val="-2"/>
          <w:sz w:val="28"/>
        </w:rPr>
        <w:t xml:space="preserve"> </w:t>
      </w:r>
      <w:r>
        <w:rPr>
          <w:sz w:val="28"/>
        </w:rPr>
        <w:t>bất</w:t>
      </w:r>
      <w:r>
        <w:rPr>
          <w:spacing w:val="-1"/>
          <w:sz w:val="28"/>
        </w:rPr>
        <w:t xml:space="preserve"> </w:t>
      </w:r>
      <w:r>
        <w:rPr>
          <w:sz w:val="28"/>
        </w:rPr>
        <w:t>khả</w:t>
      </w:r>
      <w:r>
        <w:rPr>
          <w:spacing w:val="-3"/>
          <w:sz w:val="28"/>
        </w:rPr>
        <w:t xml:space="preserve"> </w:t>
      </w:r>
      <w:r>
        <w:rPr>
          <w:sz w:val="28"/>
        </w:rPr>
        <w:t>kháng</w:t>
      </w:r>
      <w:r>
        <w:rPr>
          <w:spacing w:val="-2"/>
          <w:sz w:val="28"/>
        </w:rPr>
        <w:t xml:space="preserve"> </w:t>
      </w:r>
      <w:r>
        <w:rPr>
          <w:sz w:val="28"/>
        </w:rPr>
        <w:t>và</w:t>
      </w:r>
      <w:r>
        <w:rPr>
          <w:spacing w:val="-3"/>
          <w:sz w:val="28"/>
        </w:rPr>
        <w:t xml:space="preserve"> </w:t>
      </w:r>
      <w:r>
        <w:rPr>
          <w:sz w:val="28"/>
        </w:rPr>
        <w:t>hoàn</w:t>
      </w:r>
      <w:r>
        <w:rPr>
          <w:spacing w:val="-2"/>
          <w:sz w:val="28"/>
        </w:rPr>
        <w:t xml:space="preserve"> </w:t>
      </w:r>
      <w:r>
        <w:rPr>
          <w:sz w:val="28"/>
        </w:rPr>
        <w:t>cảnh</w:t>
      </w:r>
      <w:r>
        <w:rPr>
          <w:spacing w:val="-2"/>
          <w:sz w:val="28"/>
        </w:rPr>
        <w:t xml:space="preserve"> </w:t>
      </w:r>
      <w:r>
        <w:rPr>
          <w:sz w:val="28"/>
        </w:rPr>
        <w:t>thay</w:t>
      </w:r>
      <w:r>
        <w:rPr>
          <w:spacing w:val="-2"/>
          <w:sz w:val="28"/>
        </w:rPr>
        <w:t xml:space="preserve"> </w:t>
      </w:r>
      <w:r>
        <w:rPr>
          <w:sz w:val="28"/>
        </w:rPr>
        <w:t>đổi</w:t>
      </w:r>
      <w:r>
        <w:rPr>
          <w:spacing w:val="-1"/>
          <w:sz w:val="28"/>
        </w:rPr>
        <w:t xml:space="preserve"> </w:t>
      </w:r>
      <w:r>
        <w:rPr>
          <w:sz w:val="28"/>
        </w:rPr>
        <w:t>cơ</w:t>
      </w:r>
      <w:r>
        <w:rPr>
          <w:spacing w:val="-3"/>
          <w:sz w:val="28"/>
        </w:rPr>
        <w:t xml:space="preserve"> </w:t>
      </w:r>
      <w:r>
        <w:rPr>
          <w:sz w:val="28"/>
        </w:rPr>
        <w:t>bản].</w:t>
      </w:r>
    </w:p>
    <w:p w14:paraId="5B25FFD7" w14:textId="77777777" w:rsidR="00A50489" w:rsidRDefault="00000000">
      <w:pPr>
        <w:pStyle w:val="ListParagraph"/>
        <w:numPr>
          <w:ilvl w:val="1"/>
          <w:numId w:val="2"/>
        </w:numPr>
        <w:tabs>
          <w:tab w:val="left" w:pos="1508"/>
        </w:tabs>
        <w:spacing w:before="0" w:line="360" w:lineRule="exact"/>
        <w:ind w:right="425" w:firstLine="566"/>
        <w:rPr>
          <w:sz w:val="28"/>
        </w:rPr>
      </w:pPr>
      <w:r>
        <w:rPr>
          <w:i/>
          <w:sz w:val="28"/>
        </w:rPr>
        <w:t xml:space="preserve">Sửa đổi </w:t>
      </w:r>
      <w:r>
        <w:rPr>
          <w:sz w:val="28"/>
        </w:rPr>
        <w:t>là sự thay đổi, điều chỉnh về khối lượng, tiến độ, thời gian thực hiện, đơn giá, giá hợp đồng, các nội dung khác của hợp đồng có sự chấp thuận bằng văn bản của Bên giao thầu.</w:t>
      </w:r>
    </w:p>
    <w:p w14:paraId="5BD4CC3F" w14:textId="77777777" w:rsidR="00A50489" w:rsidRDefault="00000000">
      <w:pPr>
        <w:pStyle w:val="ListParagraph"/>
        <w:numPr>
          <w:ilvl w:val="1"/>
          <w:numId w:val="2"/>
        </w:numPr>
        <w:tabs>
          <w:tab w:val="left" w:pos="1484"/>
        </w:tabs>
        <w:spacing w:before="0" w:line="360" w:lineRule="exact"/>
        <w:ind w:right="423" w:firstLine="566"/>
        <w:rPr>
          <w:sz w:val="28"/>
        </w:rPr>
      </w:pPr>
      <w:r>
        <w:rPr>
          <w:i/>
          <w:sz w:val="28"/>
        </w:rPr>
        <w:t>Thiết</w:t>
      </w:r>
      <w:r>
        <w:rPr>
          <w:i/>
          <w:spacing w:val="-1"/>
          <w:sz w:val="28"/>
        </w:rPr>
        <w:t xml:space="preserve"> </w:t>
      </w:r>
      <w:r>
        <w:rPr>
          <w:i/>
          <w:sz w:val="28"/>
        </w:rPr>
        <w:t>bị của Bên</w:t>
      </w:r>
      <w:r>
        <w:rPr>
          <w:i/>
          <w:spacing w:val="-1"/>
          <w:sz w:val="28"/>
        </w:rPr>
        <w:t xml:space="preserve"> </w:t>
      </w:r>
      <w:r>
        <w:rPr>
          <w:i/>
          <w:sz w:val="28"/>
        </w:rPr>
        <w:t xml:space="preserve">giao thầu </w:t>
      </w:r>
      <w:r>
        <w:rPr>
          <w:sz w:val="28"/>
        </w:rPr>
        <w:t>là máy</w:t>
      </w:r>
      <w:r>
        <w:rPr>
          <w:spacing w:val="-1"/>
          <w:sz w:val="28"/>
        </w:rPr>
        <w:t xml:space="preserve"> </w:t>
      </w:r>
      <w:r>
        <w:rPr>
          <w:sz w:val="28"/>
        </w:rPr>
        <w:t>móc,</w:t>
      </w:r>
      <w:r>
        <w:rPr>
          <w:spacing w:val="-2"/>
          <w:sz w:val="28"/>
        </w:rPr>
        <w:t xml:space="preserve"> </w:t>
      </w:r>
      <w:r>
        <w:rPr>
          <w:sz w:val="28"/>
        </w:rPr>
        <w:t>phương</w:t>
      </w:r>
      <w:r>
        <w:rPr>
          <w:spacing w:val="-1"/>
          <w:sz w:val="28"/>
        </w:rPr>
        <w:t xml:space="preserve"> </w:t>
      </w:r>
      <w:r>
        <w:rPr>
          <w:sz w:val="28"/>
        </w:rPr>
        <w:t>tiện</w:t>
      </w:r>
      <w:r>
        <w:rPr>
          <w:spacing w:val="-1"/>
          <w:sz w:val="28"/>
        </w:rPr>
        <w:t xml:space="preserve"> </w:t>
      </w:r>
      <w:r>
        <w:rPr>
          <w:sz w:val="28"/>
        </w:rPr>
        <w:t>do Bên</w:t>
      </w:r>
      <w:r>
        <w:rPr>
          <w:spacing w:val="-1"/>
          <w:sz w:val="28"/>
        </w:rPr>
        <w:t xml:space="preserve"> </w:t>
      </w:r>
      <w:r>
        <w:rPr>
          <w:sz w:val="28"/>
        </w:rPr>
        <w:t>giao thầu cấp cho Bên nhận thầu sử</w:t>
      </w:r>
      <w:r>
        <w:rPr>
          <w:spacing w:val="-2"/>
          <w:sz w:val="28"/>
        </w:rPr>
        <w:t xml:space="preserve"> </w:t>
      </w:r>
      <w:r>
        <w:rPr>
          <w:sz w:val="28"/>
        </w:rPr>
        <w:t>dụng để thi công công trình, như</w:t>
      </w:r>
      <w:r>
        <w:rPr>
          <w:spacing w:val="-2"/>
          <w:sz w:val="28"/>
        </w:rPr>
        <w:t xml:space="preserve"> </w:t>
      </w:r>
      <w:r>
        <w:rPr>
          <w:sz w:val="28"/>
        </w:rPr>
        <w:t xml:space="preserve">đã nêu trong Phụ lục số ... [Hồ sơ mời thầu </w:t>
      </w:r>
      <w:r>
        <w:rPr>
          <w:i/>
          <w:sz w:val="28"/>
        </w:rPr>
        <w:t xml:space="preserve">(hoặc Hồ sơ yêu cầu) </w:t>
      </w:r>
      <w:r>
        <w:rPr>
          <w:sz w:val="28"/>
        </w:rPr>
        <w:t>của Bên giao thầu].</w:t>
      </w:r>
    </w:p>
    <w:p w14:paraId="0DAC715E" w14:textId="77777777" w:rsidR="00A50489" w:rsidRDefault="00000000">
      <w:pPr>
        <w:pStyle w:val="ListParagraph"/>
        <w:numPr>
          <w:ilvl w:val="1"/>
          <w:numId w:val="2"/>
        </w:numPr>
        <w:tabs>
          <w:tab w:val="left" w:pos="1489"/>
        </w:tabs>
        <w:spacing w:before="0" w:line="360" w:lineRule="exact"/>
        <w:ind w:right="420" w:firstLine="566"/>
        <w:rPr>
          <w:sz w:val="28"/>
        </w:rPr>
      </w:pPr>
      <w:r>
        <w:rPr>
          <w:i/>
          <w:sz w:val="28"/>
        </w:rPr>
        <w:t xml:space="preserve">Thiết bị của Bên nhận thầu </w:t>
      </w:r>
      <w:r>
        <w:rPr>
          <w:sz w:val="28"/>
        </w:rPr>
        <w:t>là toàn bộ thiết bị máy móc, phương tiện, xe cộ và các phương tiện, thiết bị khác yêu cầu phải có để Bên nhận thầu thi công, hoàn thành công trình và sửa chữa bất cứ sai sót nào (nếu có).</w:t>
      </w:r>
    </w:p>
    <w:p w14:paraId="2B85ECE1" w14:textId="77777777" w:rsidR="00A50489" w:rsidRDefault="00000000">
      <w:pPr>
        <w:pStyle w:val="ListParagraph"/>
        <w:numPr>
          <w:ilvl w:val="1"/>
          <w:numId w:val="2"/>
        </w:numPr>
        <w:tabs>
          <w:tab w:val="left" w:pos="1479"/>
        </w:tabs>
        <w:spacing w:before="0" w:line="360" w:lineRule="exact"/>
        <w:ind w:left="1479" w:hanging="628"/>
        <w:rPr>
          <w:sz w:val="28"/>
        </w:rPr>
      </w:pPr>
      <w:r>
        <w:rPr>
          <w:i/>
          <w:sz w:val="28"/>
        </w:rPr>
        <w:t>Tư</w:t>
      </w:r>
      <w:r>
        <w:rPr>
          <w:i/>
          <w:spacing w:val="-3"/>
          <w:sz w:val="28"/>
        </w:rPr>
        <w:t xml:space="preserve"> </w:t>
      </w:r>
      <w:r>
        <w:rPr>
          <w:i/>
          <w:sz w:val="28"/>
        </w:rPr>
        <w:t>vấn</w:t>
      </w:r>
      <w:r>
        <w:rPr>
          <w:i/>
          <w:spacing w:val="-6"/>
          <w:sz w:val="28"/>
        </w:rPr>
        <w:t xml:space="preserve"> </w:t>
      </w:r>
      <w:r>
        <w:rPr>
          <w:i/>
          <w:sz w:val="28"/>
        </w:rPr>
        <w:t>thiết</w:t>
      </w:r>
      <w:r>
        <w:rPr>
          <w:i/>
          <w:spacing w:val="-2"/>
          <w:sz w:val="28"/>
        </w:rPr>
        <w:t xml:space="preserve"> </w:t>
      </w:r>
      <w:r>
        <w:rPr>
          <w:i/>
          <w:sz w:val="28"/>
        </w:rPr>
        <w:t>kế</w:t>
      </w:r>
      <w:r>
        <w:rPr>
          <w:i/>
          <w:spacing w:val="-1"/>
          <w:sz w:val="28"/>
        </w:rPr>
        <w:t xml:space="preserve"> </w:t>
      </w:r>
      <w:r>
        <w:rPr>
          <w:sz w:val="28"/>
        </w:rPr>
        <w:t>là</w:t>
      </w:r>
      <w:r>
        <w:rPr>
          <w:spacing w:val="-3"/>
          <w:sz w:val="28"/>
        </w:rPr>
        <w:t xml:space="preserve"> </w:t>
      </w:r>
      <w:r>
        <w:rPr>
          <w:sz w:val="28"/>
        </w:rPr>
        <w:t>tư</w:t>
      </w:r>
      <w:r>
        <w:rPr>
          <w:spacing w:val="-4"/>
          <w:sz w:val="28"/>
        </w:rPr>
        <w:t xml:space="preserve"> </w:t>
      </w:r>
      <w:r>
        <w:rPr>
          <w:sz w:val="28"/>
        </w:rPr>
        <w:t>vấn</w:t>
      </w:r>
      <w:r>
        <w:rPr>
          <w:spacing w:val="-2"/>
          <w:sz w:val="28"/>
        </w:rPr>
        <w:t xml:space="preserve"> </w:t>
      </w:r>
      <w:r>
        <w:rPr>
          <w:sz w:val="28"/>
        </w:rPr>
        <w:t>thực</w:t>
      </w:r>
      <w:r>
        <w:rPr>
          <w:spacing w:val="-2"/>
          <w:sz w:val="28"/>
        </w:rPr>
        <w:t xml:space="preserve"> </w:t>
      </w:r>
      <w:r>
        <w:rPr>
          <w:sz w:val="28"/>
        </w:rPr>
        <w:t>hiện</w:t>
      </w:r>
      <w:r>
        <w:rPr>
          <w:spacing w:val="-2"/>
          <w:sz w:val="28"/>
        </w:rPr>
        <w:t xml:space="preserve"> </w:t>
      </w:r>
      <w:r>
        <w:rPr>
          <w:sz w:val="28"/>
        </w:rPr>
        <w:t>việc</w:t>
      </w:r>
      <w:r>
        <w:rPr>
          <w:spacing w:val="-3"/>
          <w:sz w:val="28"/>
        </w:rPr>
        <w:t xml:space="preserve"> </w:t>
      </w:r>
      <w:r>
        <w:rPr>
          <w:sz w:val="28"/>
        </w:rPr>
        <w:t>thiết</w:t>
      </w:r>
      <w:r>
        <w:rPr>
          <w:spacing w:val="-2"/>
          <w:sz w:val="28"/>
        </w:rPr>
        <w:t xml:space="preserve"> </w:t>
      </w:r>
      <w:r>
        <w:rPr>
          <w:sz w:val="28"/>
        </w:rPr>
        <w:t>kế</w:t>
      </w:r>
      <w:r>
        <w:rPr>
          <w:spacing w:val="-4"/>
          <w:sz w:val="28"/>
        </w:rPr>
        <w:t xml:space="preserve"> </w:t>
      </w:r>
      <w:r>
        <w:rPr>
          <w:sz w:val="28"/>
        </w:rPr>
        <w:t>xây</w:t>
      </w:r>
      <w:r>
        <w:rPr>
          <w:spacing w:val="-2"/>
          <w:sz w:val="28"/>
        </w:rPr>
        <w:t xml:space="preserve"> </w:t>
      </w:r>
      <w:r>
        <w:rPr>
          <w:sz w:val="28"/>
        </w:rPr>
        <w:t>dựng</w:t>
      </w:r>
      <w:r>
        <w:rPr>
          <w:spacing w:val="-2"/>
          <w:sz w:val="28"/>
        </w:rPr>
        <w:t xml:space="preserve"> </w:t>
      </w:r>
      <w:r>
        <w:rPr>
          <w:sz w:val="28"/>
        </w:rPr>
        <w:t>công</w:t>
      </w:r>
      <w:r>
        <w:rPr>
          <w:spacing w:val="-1"/>
          <w:sz w:val="28"/>
        </w:rPr>
        <w:t xml:space="preserve"> </w:t>
      </w:r>
      <w:r>
        <w:rPr>
          <w:spacing w:val="-2"/>
          <w:sz w:val="28"/>
        </w:rPr>
        <w:t>trình.</w:t>
      </w:r>
    </w:p>
    <w:p w14:paraId="4BDD4363" w14:textId="77777777" w:rsidR="00A50489" w:rsidRDefault="00000000">
      <w:pPr>
        <w:pStyle w:val="Heading2"/>
        <w:spacing w:before="0" w:line="360" w:lineRule="exact"/>
      </w:pPr>
      <w:bookmarkStart w:id="4" w:name="_TOC_250019"/>
      <w:r>
        <w:t>Điều</w:t>
      </w:r>
      <w:r>
        <w:rPr>
          <w:spacing w:val="-4"/>
        </w:rPr>
        <w:t xml:space="preserve"> </w:t>
      </w:r>
      <w:r>
        <w:t>2.</w:t>
      </w:r>
      <w:r>
        <w:rPr>
          <w:spacing w:val="-3"/>
        </w:rPr>
        <w:t xml:space="preserve"> </w:t>
      </w:r>
      <w:r>
        <w:t>Hồ</w:t>
      </w:r>
      <w:r>
        <w:rPr>
          <w:spacing w:val="-1"/>
        </w:rPr>
        <w:t xml:space="preserve"> </w:t>
      </w:r>
      <w:r>
        <w:t>sơ</w:t>
      </w:r>
      <w:r>
        <w:rPr>
          <w:spacing w:val="-2"/>
        </w:rPr>
        <w:t xml:space="preserve"> </w:t>
      </w:r>
      <w:r>
        <w:t>hợp</w:t>
      </w:r>
      <w:r>
        <w:rPr>
          <w:spacing w:val="-3"/>
        </w:rPr>
        <w:t xml:space="preserve"> </w:t>
      </w:r>
      <w:r>
        <w:t>đồng</w:t>
      </w:r>
      <w:r>
        <w:rPr>
          <w:spacing w:val="-5"/>
        </w:rPr>
        <w:t xml:space="preserve"> </w:t>
      </w:r>
      <w:r>
        <w:t>và</w:t>
      </w:r>
      <w:r>
        <w:rPr>
          <w:spacing w:val="-1"/>
        </w:rPr>
        <w:t xml:space="preserve"> </w:t>
      </w:r>
      <w:r>
        <w:t>thứ</w:t>
      </w:r>
      <w:r>
        <w:rPr>
          <w:spacing w:val="-3"/>
        </w:rPr>
        <w:t xml:space="preserve"> </w:t>
      </w:r>
      <w:r>
        <w:t>tự</w:t>
      </w:r>
      <w:r>
        <w:rPr>
          <w:spacing w:val="-3"/>
        </w:rPr>
        <w:t xml:space="preserve"> </w:t>
      </w:r>
      <w:r>
        <w:t>ưu</w:t>
      </w:r>
      <w:r>
        <w:rPr>
          <w:spacing w:val="-2"/>
        </w:rPr>
        <w:t xml:space="preserve"> </w:t>
      </w:r>
      <w:bookmarkEnd w:id="4"/>
      <w:r>
        <w:rPr>
          <w:spacing w:val="-4"/>
        </w:rPr>
        <w:t>tiên</w:t>
      </w:r>
    </w:p>
    <w:p w14:paraId="026F0A08" w14:textId="77777777" w:rsidR="00A50489" w:rsidRDefault="00A50489">
      <w:pPr>
        <w:pStyle w:val="ListParagraph"/>
        <w:numPr>
          <w:ilvl w:val="0"/>
          <w:numId w:val="1"/>
        </w:numPr>
        <w:tabs>
          <w:tab w:val="left" w:pos="1343"/>
        </w:tabs>
        <w:spacing w:before="0" w:line="360" w:lineRule="exact"/>
        <w:ind w:right="423"/>
        <w:rPr>
          <w:vanish/>
          <w:sz w:val="28"/>
        </w:rPr>
      </w:pPr>
    </w:p>
    <w:p w14:paraId="78E078F2" w14:textId="77777777" w:rsidR="00A50489" w:rsidRDefault="00000000">
      <w:pPr>
        <w:pStyle w:val="ListParagraph"/>
        <w:numPr>
          <w:ilvl w:val="1"/>
          <w:numId w:val="1"/>
        </w:numPr>
        <w:tabs>
          <w:tab w:val="left" w:pos="1343"/>
        </w:tabs>
        <w:spacing w:before="0" w:line="360" w:lineRule="exact"/>
        <w:ind w:left="1345" w:right="423"/>
        <w:rPr>
          <w:sz w:val="28"/>
        </w:rPr>
      </w:pPr>
      <w:r>
        <w:rPr>
          <w:sz w:val="28"/>
        </w:rPr>
        <w:t>Hồ sơ</w:t>
      </w:r>
      <w:r>
        <w:rPr>
          <w:spacing w:val="-1"/>
          <w:sz w:val="28"/>
        </w:rPr>
        <w:t xml:space="preserve"> </w:t>
      </w:r>
      <w:r>
        <w:rPr>
          <w:sz w:val="28"/>
        </w:rPr>
        <w:t>hợp đồng xây dựng gồm</w:t>
      </w:r>
      <w:r>
        <w:rPr>
          <w:spacing w:val="-1"/>
          <w:sz w:val="28"/>
        </w:rPr>
        <w:t xml:space="preserve"> </w:t>
      </w:r>
      <w:r>
        <w:rPr>
          <w:sz w:val="28"/>
        </w:rPr>
        <w:t>thỏa</w:t>
      </w:r>
      <w:r>
        <w:rPr>
          <w:spacing w:val="-1"/>
          <w:sz w:val="28"/>
        </w:rPr>
        <w:t xml:space="preserve"> </w:t>
      </w:r>
      <w:r>
        <w:rPr>
          <w:sz w:val="28"/>
        </w:rPr>
        <w:t>thuận hợp đồng này và các tài liệu kèm theo hợp đồng quy định tại [ĐKCT].</w:t>
      </w:r>
    </w:p>
    <w:p w14:paraId="568CC3EA" w14:textId="77777777" w:rsidR="00A50489" w:rsidRDefault="00000000">
      <w:pPr>
        <w:pStyle w:val="ListParagraph"/>
        <w:numPr>
          <w:ilvl w:val="1"/>
          <w:numId w:val="1"/>
        </w:numPr>
        <w:tabs>
          <w:tab w:val="left" w:pos="1367"/>
        </w:tabs>
        <w:spacing w:before="0" w:line="360" w:lineRule="exact"/>
        <w:ind w:right="424" w:firstLine="566"/>
        <w:rPr>
          <w:sz w:val="28"/>
        </w:rPr>
      </w:pPr>
      <w:r>
        <w:rPr>
          <w:sz w:val="28"/>
        </w:rPr>
        <w:t>Tất cả các tài liệu nêu tại khoản 2.3 Điều này (bao gồm cả các phần</w:t>
      </w:r>
      <w:r>
        <w:rPr>
          <w:spacing w:val="40"/>
          <w:sz w:val="28"/>
        </w:rPr>
        <w:t xml:space="preserve"> </w:t>
      </w:r>
      <w:r>
        <w:rPr>
          <w:sz w:val="28"/>
        </w:rPr>
        <w:t>của tài liệu) sẽ cấu thành hợp đồng để tạo thành thể thống nhất, có tính tương</w:t>
      </w:r>
      <w:r>
        <w:rPr>
          <w:spacing w:val="80"/>
          <w:sz w:val="28"/>
        </w:rPr>
        <w:t xml:space="preserve"> </w:t>
      </w:r>
      <w:r>
        <w:rPr>
          <w:sz w:val="28"/>
        </w:rPr>
        <w:t>hỗ, bổ sung và giải thích cho nhau.</w:t>
      </w:r>
    </w:p>
    <w:p w14:paraId="7144DD45" w14:textId="77777777" w:rsidR="00A50489" w:rsidRDefault="00000000">
      <w:pPr>
        <w:pStyle w:val="ListParagraph"/>
        <w:numPr>
          <w:ilvl w:val="1"/>
          <w:numId w:val="1"/>
        </w:numPr>
        <w:tabs>
          <w:tab w:val="left" w:pos="1348"/>
        </w:tabs>
        <w:spacing w:before="0" w:line="360" w:lineRule="exact"/>
        <w:ind w:right="435" w:firstLine="566"/>
        <w:rPr>
          <w:sz w:val="28"/>
        </w:rPr>
      </w:pPr>
      <w:r>
        <w:rPr>
          <w:sz w:val="28"/>
        </w:rPr>
        <w:t>Các tài liệu kèm theo hợp đồng là một bộ phận không tách rời của hợp đồng, bao gồm:</w:t>
      </w:r>
    </w:p>
    <w:p w14:paraId="79E9842B" w14:textId="77777777" w:rsidR="00A50489" w:rsidRDefault="00000000">
      <w:pPr>
        <w:pStyle w:val="ListParagraph"/>
        <w:numPr>
          <w:ilvl w:val="2"/>
          <w:numId w:val="1"/>
        </w:numPr>
        <w:tabs>
          <w:tab w:val="left" w:pos="1548"/>
        </w:tabs>
        <w:spacing w:before="0" w:line="360" w:lineRule="exact"/>
        <w:ind w:left="1548" w:hanging="697"/>
        <w:rPr>
          <w:sz w:val="28"/>
        </w:rPr>
      </w:pPr>
      <w:r>
        <w:rPr>
          <w:sz w:val="28"/>
        </w:rPr>
        <w:t>Thỏa</w:t>
      </w:r>
      <w:r>
        <w:rPr>
          <w:spacing w:val="-4"/>
          <w:sz w:val="28"/>
        </w:rPr>
        <w:t xml:space="preserve"> </w:t>
      </w:r>
      <w:r>
        <w:rPr>
          <w:sz w:val="28"/>
        </w:rPr>
        <w:t>thuận</w:t>
      </w:r>
      <w:r>
        <w:rPr>
          <w:spacing w:val="-6"/>
          <w:sz w:val="28"/>
        </w:rPr>
        <w:t xml:space="preserve"> </w:t>
      </w:r>
      <w:r>
        <w:rPr>
          <w:sz w:val="28"/>
        </w:rPr>
        <w:t>hợp</w:t>
      </w:r>
      <w:r>
        <w:rPr>
          <w:spacing w:val="-3"/>
          <w:sz w:val="28"/>
        </w:rPr>
        <w:t xml:space="preserve"> </w:t>
      </w:r>
      <w:r>
        <w:rPr>
          <w:sz w:val="28"/>
        </w:rPr>
        <w:t>đồng</w:t>
      </w:r>
      <w:r>
        <w:rPr>
          <w:spacing w:val="-6"/>
          <w:sz w:val="28"/>
        </w:rPr>
        <w:t xml:space="preserve"> </w:t>
      </w:r>
      <w:r>
        <w:rPr>
          <w:sz w:val="28"/>
        </w:rPr>
        <w:t>xây</w:t>
      </w:r>
      <w:r>
        <w:rPr>
          <w:spacing w:val="-3"/>
          <w:sz w:val="28"/>
        </w:rPr>
        <w:t xml:space="preserve"> </w:t>
      </w:r>
      <w:r>
        <w:rPr>
          <w:sz w:val="28"/>
        </w:rPr>
        <w:t>dựng</w:t>
      </w:r>
      <w:r>
        <w:rPr>
          <w:spacing w:val="-3"/>
          <w:sz w:val="28"/>
        </w:rPr>
        <w:t xml:space="preserve"> </w:t>
      </w:r>
      <w:r>
        <w:rPr>
          <w:sz w:val="28"/>
        </w:rPr>
        <w:t>(nếu</w:t>
      </w:r>
      <w:r>
        <w:rPr>
          <w:spacing w:val="-4"/>
          <w:sz w:val="28"/>
        </w:rPr>
        <w:t xml:space="preserve"> có);</w:t>
      </w:r>
    </w:p>
    <w:p w14:paraId="0E80593D" w14:textId="77777777" w:rsidR="00A50489" w:rsidRDefault="00000000">
      <w:pPr>
        <w:pStyle w:val="ListParagraph"/>
        <w:numPr>
          <w:ilvl w:val="2"/>
          <w:numId w:val="1"/>
        </w:numPr>
        <w:tabs>
          <w:tab w:val="left" w:pos="1548"/>
        </w:tabs>
        <w:spacing w:before="0" w:line="360" w:lineRule="exact"/>
        <w:ind w:left="1548" w:hanging="697"/>
        <w:rPr>
          <w:sz w:val="28"/>
        </w:rPr>
      </w:pPr>
      <w:r>
        <w:rPr>
          <w:sz w:val="28"/>
        </w:rPr>
        <w:t>Văn</w:t>
      </w:r>
      <w:r>
        <w:rPr>
          <w:spacing w:val="-5"/>
          <w:sz w:val="28"/>
        </w:rPr>
        <w:t xml:space="preserve"> </w:t>
      </w:r>
      <w:r>
        <w:rPr>
          <w:sz w:val="28"/>
        </w:rPr>
        <w:t>bản</w:t>
      </w:r>
      <w:r>
        <w:rPr>
          <w:spacing w:val="-5"/>
          <w:sz w:val="28"/>
        </w:rPr>
        <w:t xml:space="preserve"> </w:t>
      </w:r>
      <w:r>
        <w:rPr>
          <w:sz w:val="28"/>
        </w:rPr>
        <w:t>thông</w:t>
      </w:r>
      <w:r>
        <w:rPr>
          <w:spacing w:val="-7"/>
          <w:sz w:val="28"/>
        </w:rPr>
        <w:t xml:space="preserve"> </w:t>
      </w:r>
      <w:r>
        <w:rPr>
          <w:sz w:val="28"/>
        </w:rPr>
        <w:t>báo</w:t>
      </w:r>
      <w:r>
        <w:rPr>
          <w:spacing w:val="-2"/>
          <w:sz w:val="28"/>
        </w:rPr>
        <w:t xml:space="preserve"> </w:t>
      </w:r>
      <w:r>
        <w:rPr>
          <w:sz w:val="28"/>
        </w:rPr>
        <w:t>trúng</w:t>
      </w:r>
      <w:r>
        <w:rPr>
          <w:spacing w:val="-3"/>
          <w:sz w:val="28"/>
        </w:rPr>
        <w:t xml:space="preserve"> </w:t>
      </w:r>
      <w:r>
        <w:rPr>
          <w:sz w:val="28"/>
        </w:rPr>
        <w:t>thầu</w:t>
      </w:r>
      <w:r>
        <w:rPr>
          <w:spacing w:val="-6"/>
          <w:sz w:val="28"/>
        </w:rPr>
        <w:t xml:space="preserve"> </w:t>
      </w:r>
      <w:r>
        <w:rPr>
          <w:sz w:val="28"/>
        </w:rPr>
        <w:t>hoặc</w:t>
      </w:r>
      <w:r>
        <w:rPr>
          <w:spacing w:val="-4"/>
          <w:sz w:val="28"/>
        </w:rPr>
        <w:t xml:space="preserve"> </w:t>
      </w:r>
      <w:r>
        <w:rPr>
          <w:sz w:val="28"/>
        </w:rPr>
        <w:t>chỉ</w:t>
      </w:r>
      <w:r>
        <w:rPr>
          <w:spacing w:val="-5"/>
          <w:sz w:val="28"/>
        </w:rPr>
        <w:t xml:space="preserve"> </w:t>
      </w:r>
      <w:r>
        <w:rPr>
          <w:sz w:val="28"/>
        </w:rPr>
        <w:t>định</w:t>
      </w:r>
      <w:r>
        <w:rPr>
          <w:spacing w:val="-2"/>
          <w:sz w:val="28"/>
        </w:rPr>
        <w:t xml:space="preserve"> thầu;</w:t>
      </w:r>
    </w:p>
    <w:p w14:paraId="6CEC3720" w14:textId="77777777" w:rsidR="00A50489" w:rsidRDefault="00000000">
      <w:pPr>
        <w:pStyle w:val="ListParagraph"/>
        <w:numPr>
          <w:ilvl w:val="2"/>
          <w:numId w:val="1"/>
        </w:numPr>
        <w:tabs>
          <w:tab w:val="left" w:pos="1548"/>
        </w:tabs>
        <w:spacing w:before="0" w:line="360" w:lineRule="exact"/>
        <w:ind w:left="1548" w:hanging="697"/>
        <w:rPr>
          <w:sz w:val="28"/>
        </w:rPr>
      </w:pPr>
      <w:r>
        <w:rPr>
          <w:sz w:val="28"/>
        </w:rPr>
        <w:t>Đơn</w:t>
      </w:r>
      <w:r>
        <w:rPr>
          <w:spacing w:val="-5"/>
          <w:sz w:val="28"/>
        </w:rPr>
        <w:t xml:space="preserve"> </w:t>
      </w:r>
      <w:r>
        <w:rPr>
          <w:sz w:val="28"/>
        </w:rPr>
        <w:t>dự</w:t>
      </w:r>
      <w:r>
        <w:rPr>
          <w:spacing w:val="-2"/>
          <w:sz w:val="28"/>
        </w:rPr>
        <w:t xml:space="preserve"> </w:t>
      </w:r>
      <w:r>
        <w:rPr>
          <w:spacing w:val="-4"/>
          <w:sz w:val="28"/>
        </w:rPr>
        <w:t>thầu;</w:t>
      </w:r>
    </w:p>
    <w:p w14:paraId="3D0BA8C8" w14:textId="77777777" w:rsidR="00A50489" w:rsidRDefault="00000000">
      <w:pPr>
        <w:pStyle w:val="ListParagraph"/>
        <w:numPr>
          <w:ilvl w:val="2"/>
          <w:numId w:val="1"/>
        </w:numPr>
        <w:tabs>
          <w:tab w:val="left" w:pos="1551"/>
        </w:tabs>
        <w:spacing w:before="0" w:line="360" w:lineRule="exact"/>
        <w:ind w:left="285" w:right="433" w:firstLine="566"/>
        <w:rPr>
          <w:sz w:val="28"/>
        </w:rPr>
      </w:pPr>
      <w:r>
        <w:rPr>
          <w:sz w:val="28"/>
        </w:rPr>
        <w:t>Điều kiện cụ thể</w:t>
      </w:r>
      <w:r>
        <w:rPr>
          <w:spacing w:val="-1"/>
          <w:sz w:val="28"/>
        </w:rPr>
        <w:t xml:space="preserve"> </w:t>
      </w:r>
      <w:r>
        <w:rPr>
          <w:sz w:val="28"/>
        </w:rPr>
        <w:t>của</w:t>
      </w:r>
      <w:r>
        <w:rPr>
          <w:spacing w:val="-1"/>
          <w:sz w:val="28"/>
        </w:rPr>
        <w:t xml:space="preserve"> </w:t>
      </w:r>
      <w:r>
        <w:rPr>
          <w:sz w:val="28"/>
        </w:rPr>
        <w:t>hợp đồng xây dựng hoặc</w:t>
      </w:r>
      <w:r>
        <w:rPr>
          <w:spacing w:val="-1"/>
          <w:sz w:val="28"/>
        </w:rPr>
        <w:t xml:space="preserve"> </w:t>
      </w:r>
      <w:r>
        <w:rPr>
          <w:sz w:val="28"/>
        </w:rPr>
        <w:t>điều khoản tham</w:t>
      </w:r>
      <w:r>
        <w:rPr>
          <w:spacing w:val="-1"/>
          <w:sz w:val="28"/>
        </w:rPr>
        <w:t xml:space="preserve"> </w:t>
      </w:r>
      <w:r>
        <w:rPr>
          <w:sz w:val="28"/>
        </w:rPr>
        <w:t>chiếu đối với hợp đồng tư vấn xây dựng;</w:t>
      </w:r>
    </w:p>
    <w:p w14:paraId="0356D88D" w14:textId="77777777" w:rsidR="00A50489" w:rsidRDefault="00000000">
      <w:pPr>
        <w:pStyle w:val="ListParagraph"/>
        <w:numPr>
          <w:ilvl w:val="2"/>
          <w:numId w:val="1"/>
        </w:numPr>
        <w:tabs>
          <w:tab w:val="left" w:pos="1548"/>
        </w:tabs>
        <w:spacing w:before="0" w:line="360" w:lineRule="exact"/>
        <w:ind w:left="1548" w:hanging="697"/>
        <w:rPr>
          <w:sz w:val="28"/>
        </w:rPr>
      </w:pPr>
      <w:r>
        <w:rPr>
          <w:sz w:val="28"/>
        </w:rPr>
        <w:t>Điều</w:t>
      </w:r>
      <w:r>
        <w:rPr>
          <w:spacing w:val="-3"/>
          <w:sz w:val="28"/>
        </w:rPr>
        <w:t xml:space="preserve"> </w:t>
      </w:r>
      <w:r>
        <w:rPr>
          <w:sz w:val="28"/>
        </w:rPr>
        <w:t>kiện</w:t>
      </w:r>
      <w:r>
        <w:rPr>
          <w:spacing w:val="-4"/>
          <w:sz w:val="28"/>
        </w:rPr>
        <w:t xml:space="preserve"> </w:t>
      </w:r>
      <w:r>
        <w:rPr>
          <w:sz w:val="28"/>
        </w:rPr>
        <w:t>chung</w:t>
      </w:r>
      <w:r>
        <w:rPr>
          <w:spacing w:val="-3"/>
          <w:sz w:val="28"/>
        </w:rPr>
        <w:t xml:space="preserve"> </w:t>
      </w:r>
      <w:r>
        <w:rPr>
          <w:sz w:val="28"/>
        </w:rPr>
        <w:t>của</w:t>
      </w:r>
      <w:r>
        <w:rPr>
          <w:spacing w:val="-3"/>
          <w:sz w:val="28"/>
        </w:rPr>
        <w:t xml:space="preserve"> </w:t>
      </w:r>
      <w:r>
        <w:rPr>
          <w:sz w:val="28"/>
        </w:rPr>
        <w:t>hợp</w:t>
      </w:r>
      <w:r>
        <w:rPr>
          <w:spacing w:val="-5"/>
          <w:sz w:val="28"/>
        </w:rPr>
        <w:t xml:space="preserve"> </w:t>
      </w:r>
      <w:r>
        <w:rPr>
          <w:sz w:val="28"/>
        </w:rPr>
        <w:t>đồng</w:t>
      </w:r>
      <w:r>
        <w:rPr>
          <w:spacing w:val="-2"/>
          <w:sz w:val="28"/>
        </w:rPr>
        <w:t xml:space="preserve"> </w:t>
      </w:r>
      <w:r>
        <w:rPr>
          <w:sz w:val="28"/>
        </w:rPr>
        <w:t>xây</w:t>
      </w:r>
      <w:r>
        <w:rPr>
          <w:spacing w:val="-2"/>
          <w:sz w:val="28"/>
        </w:rPr>
        <w:t xml:space="preserve"> </w:t>
      </w:r>
      <w:r>
        <w:rPr>
          <w:spacing w:val="-4"/>
          <w:sz w:val="28"/>
        </w:rPr>
        <w:t>dựng;</w:t>
      </w:r>
    </w:p>
    <w:p w14:paraId="35BE4F2C" w14:textId="77777777" w:rsidR="00A50489" w:rsidRDefault="00000000">
      <w:pPr>
        <w:pStyle w:val="ListParagraph"/>
        <w:numPr>
          <w:ilvl w:val="2"/>
          <w:numId w:val="1"/>
        </w:numPr>
        <w:tabs>
          <w:tab w:val="left" w:pos="1548"/>
        </w:tabs>
        <w:spacing w:before="0" w:line="360" w:lineRule="exact"/>
        <w:ind w:left="1548" w:hanging="697"/>
        <w:rPr>
          <w:sz w:val="28"/>
        </w:rPr>
      </w:pPr>
      <w:r>
        <w:rPr>
          <w:sz w:val="28"/>
        </w:rPr>
        <w:t>Hồ</w:t>
      </w:r>
      <w:r>
        <w:rPr>
          <w:spacing w:val="-2"/>
          <w:sz w:val="28"/>
        </w:rPr>
        <w:t xml:space="preserve"> </w:t>
      </w:r>
      <w:r>
        <w:rPr>
          <w:sz w:val="28"/>
        </w:rPr>
        <w:t>sơ</w:t>
      </w:r>
      <w:r>
        <w:rPr>
          <w:spacing w:val="-4"/>
          <w:sz w:val="28"/>
        </w:rPr>
        <w:t xml:space="preserve"> </w:t>
      </w:r>
      <w:r>
        <w:rPr>
          <w:sz w:val="28"/>
        </w:rPr>
        <w:t>mời</w:t>
      </w:r>
      <w:r>
        <w:rPr>
          <w:spacing w:val="-4"/>
          <w:sz w:val="28"/>
        </w:rPr>
        <w:t xml:space="preserve"> </w:t>
      </w:r>
      <w:r>
        <w:rPr>
          <w:sz w:val="28"/>
        </w:rPr>
        <w:t>thầu</w:t>
      </w:r>
      <w:r>
        <w:rPr>
          <w:spacing w:val="-3"/>
          <w:sz w:val="28"/>
        </w:rPr>
        <w:t xml:space="preserve"> </w:t>
      </w:r>
      <w:r>
        <w:rPr>
          <w:sz w:val="28"/>
        </w:rPr>
        <w:t>hoặc</w:t>
      </w:r>
      <w:r>
        <w:rPr>
          <w:spacing w:val="-2"/>
          <w:sz w:val="28"/>
        </w:rPr>
        <w:t xml:space="preserve"> </w:t>
      </w:r>
      <w:r>
        <w:rPr>
          <w:sz w:val="28"/>
        </w:rPr>
        <w:t>hồ</w:t>
      </w:r>
      <w:r>
        <w:rPr>
          <w:spacing w:val="-1"/>
          <w:sz w:val="28"/>
        </w:rPr>
        <w:t xml:space="preserve"> </w:t>
      </w:r>
      <w:r>
        <w:rPr>
          <w:sz w:val="28"/>
        </w:rPr>
        <w:t>sơ</w:t>
      </w:r>
      <w:r>
        <w:rPr>
          <w:spacing w:val="-4"/>
          <w:sz w:val="28"/>
        </w:rPr>
        <w:t xml:space="preserve"> </w:t>
      </w:r>
      <w:r>
        <w:rPr>
          <w:sz w:val="28"/>
        </w:rPr>
        <w:t>yêu</w:t>
      </w:r>
      <w:r>
        <w:rPr>
          <w:spacing w:val="-1"/>
          <w:sz w:val="28"/>
        </w:rPr>
        <w:t xml:space="preserve"> </w:t>
      </w:r>
      <w:r>
        <w:rPr>
          <w:sz w:val="28"/>
        </w:rPr>
        <w:t>cầu</w:t>
      </w:r>
      <w:r>
        <w:rPr>
          <w:spacing w:val="-1"/>
          <w:sz w:val="28"/>
        </w:rPr>
        <w:t xml:space="preserve"> </w:t>
      </w:r>
      <w:r>
        <w:rPr>
          <w:sz w:val="28"/>
        </w:rPr>
        <w:t>của</w:t>
      </w:r>
      <w:r>
        <w:rPr>
          <w:spacing w:val="1"/>
          <w:sz w:val="28"/>
        </w:rPr>
        <w:t xml:space="preserve"> </w:t>
      </w:r>
      <w:r>
        <w:rPr>
          <w:sz w:val="28"/>
        </w:rPr>
        <w:t>Bên</w:t>
      </w:r>
      <w:r>
        <w:rPr>
          <w:spacing w:val="-1"/>
          <w:sz w:val="28"/>
        </w:rPr>
        <w:t xml:space="preserve"> </w:t>
      </w:r>
      <w:r>
        <w:rPr>
          <w:sz w:val="28"/>
        </w:rPr>
        <w:t>giao</w:t>
      </w:r>
      <w:r>
        <w:rPr>
          <w:spacing w:val="-1"/>
          <w:sz w:val="28"/>
        </w:rPr>
        <w:t xml:space="preserve"> </w:t>
      </w:r>
      <w:r>
        <w:rPr>
          <w:spacing w:val="-2"/>
          <w:sz w:val="28"/>
        </w:rPr>
        <w:t>thầu;</w:t>
      </w:r>
    </w:p>
    <w:p w14:paraId="60F01C6E" w14:textId="77777777" w:rsidR="00A50489" w:rsidRDefault="00000000">
      <w:pPr>
        <w:pStyle w:val="ListParagraph"/>
        <w:numPr>
          <w:ilvl w:val="2"/>
          <w:numId w:val="1"/>
        </w:numPr>
        <w:tabs>
          <w:tab w:val="left" w:pos="1548"/>
        </w:tabs>
        <w:spacing w:before="0" w:line="360" w:lineRule="exact"/>
        <w:ind w:left="1548" w:hanging="697"/>
        <w:rPr>
          <w:sz w:val="28"/>
        </w:rPr>
      </w:pPr>
      <w:r>
        <w:rPr>
          <w:sz w:val="28"/>
        </w:rPr>
        <w:t>Các</w:t>
      </w:r>
      <w:r>
        <w:rPr>
          <w:spacing w:val="-4"/>
          <w:sz w:val="28"/>
        </w:rPr>
        <w:t xml:space="preserve"> </w:t>
      </w:r>
      <w:r>
        <w:rPr>
          <w:sz w:val="28"/>
        </w:rPr>
        <w:t>bản</w:t>
      </w:r>
      <w:r>
        <w:rPr>
          <w:spacing w:val="-3"/>
          <w:sz w:val="28"/>
        </w:rPr>
        <w:t xml:space="preserve"> </w:t>
      </w:r>
      <w:r>
        <w:rPr>
          <w:sz w:val="28"/>
        </w:rPr>
        <w:t>vẽ</w:t>
      </w:r>
      <w:r>
        <w:rPr>
          <w:spacing w:val="-1"/>
          <w:sz w:val="28"/>
        </w:rPr>
        <w:t xml:space="preserve"> </w:t>
      </w:r>
      <w:r>
        <w:rPr>
          <w:sz w:val="28"/>
        </w:rPr>
        <w:t>thiết</w:t>
      </w:r>
      <w:r>
        <w:rPr>
          <w:spacing w:val="-1"/>
          <w:sz w:val="28"/>
        </w:rPr>
        <w:t xml:space="preserve"> </w:t>
      </w:r>
      <w:r>
        <w:rPr>
          <w:sz w:val="28"/>
        </w:rPr>
        <w:t>kế</w:t>
      </w:r>
      <w:r>
        <w:rPr>
          <w:spacing w:val="-3"/>
          <w:sz w:val="28"/>
        </w:rPr>
        <w:t xml:space="preserve"> </w:t>
      </w:r>
      <w:r>
        <w:rPr>
          <w:sz w:val="28"/>
        </w:rPr>
        <w:t>và</w:t>
      </w:r>
      <w:r>
        <w:rPr>
          <w:spacing w:val="-1"/>
          <w:sz w:val="28"/>
        </w:rPr>
        <w:t xml:space="preserve"> </w:t>
      </w:r>
      <w:r>
        <w:rPr>
          <w:sz w:val="28"/>
        </w:rPr>
        <w:t>các</w:t>
      </w:r>
      <w:r>
        <w:rPr>
          <w:spacing w:val="-5"/>
          <w:sz w:val="28"/>
        </w:rPr>
        <w:t xml:space="preserve"> </w:t>
      </w:r>
      <w:r>
        <w:rPr>
          <w:sz w:val="28"/>
        </w:rPr>
        <w:t>chỉ dẫn</w:t>
      </w:r>
      <w:r>
        <w:rPr>
          <w:spacing w:val="-4"/>
          <w:sz w:val="28"/>
        </w:rPr>
        <w:t xml:space="preserve"> </w:t>
      </w:r>
      <w:r>
        <w:rPr>
          <w:sz w:val="28"/>
        </w:rPr>
        <w:t>kỹ</w:t>
      </w:r>
      <w:r>
        <w:rPr>
          <w:spacing w:val="-2"/>
          <w:sz w:val="28"/>
        </w:rPr>
        <w:t xml:space="preserve"> thuật;</w:t>
      </w:r>
    </w:p>
    <w:p w14:paraId="767F92CE" w14:textId="77777777" w:rsidR="00A50489" w:rsidRDefault="00000000">
      <w:pPr>
        <w:pStyle w:val="ListParagraph"/>
        <w:numPr>
          <w:ilvl w:val="2"/>
          <w:numId w:val="1"/>
        </w:numPr>
        <w:tabs>
          <w:tab w:val="left" w:pos="1548"/>
        </w:tabs>
        <w:spacing w:before="0" w:line="360" w:lineRule="exact"/>
        <w:ind w:left="1548" w:hanging="697"/>
        <w:rPr>
          <w:sz w:val="28"/>
        </w:rPr>
      </w:pPr>
      <w:r>
        <w:rPr>
          <w:sz w:val="28"/>
        </w:rPr>
        <w:t>Hồ</w:t>
      </w:r>
      <w:r>
        <w:rPr>
          <w:spacing w:val="-1"/>
          <w:sz w:val="28"/>
        </w:rPr>
        <w:t xml:space="preserve"> </w:t>
      </w:r>
      <w:r>
        <w:rPr>
          <w:sz w:val="28"/>
        </w:rPr>
        <w:t>sơ</w:t>
      </w:r>
      <w:r>
        <w:rPr>
          <w:spacing w:val="-4"/>
          <w:sz w:val="28"/>
        </w:rPr>
        <w:t xml:space="preserve"> </w:t>
      </w:r>
      <w:r>
        <w:rPr>
          <w:sz w:val="28"/>
        </w:rPr>
        <w:t>dự</w:t>
      </w:r>
      <w:r>
        <w:rPr>
          <w:spacing w:val="-3"/>
          <w:sz w:val="28"/>
        </w:rPr>
        <w:t xml:space="preserve"> </w:t>
      </w:r>
      <w:r>
        <w:rPr>
          <w:sz w:val="28"/>
        </w:rPr>
        <w:t>thầu</w:t>
      </w:r>
      <w:r>
        <w:rPr>
          <w:spacing w:val="-1"/>
          <w:sz w:val="28"/>
        </w:rPr>
        <w:t xml:space="preserve"> </w:t>
      </w:r>
      <w:r>
        <w:rPr>
          <w:sz w:val="28"/>
        </w:rPr>
        <w:t>hoặc</w:t>
      </w:r>
      <w:r>
        <w:rPr>
          <w:spacing w:val="-3"/>
          <w:sz w:val="28"/>
        </w:rPr>
        <w:t xml:space="preserve"> </w:t>
      </w:r>
      <w:r>
        <w:rPr>
          <w:sz w:val="28"/>
        </w:rPr>
        <w:t>hồ</w:t>
      </w:r>
      <w:r>
        <w:rPr>
          <w:spacing w:val="-1"/>
          <w:sz w:val="28"/>
        </w:rPr>
        <w:t xml:space="preserve"> </w:t>
      </w:r>
      <w:r>
        <w:rPr>
          <w:sz w:val="28"/>
        </w:rPr>
        <w:t>sơ</w:t>
      </w:r>
      <w:r>
        <w:rPr>
          <w:spacing w:val="-1"/>
          <w:sz w:val="28"/>
        </w:rPr>
        <w:t xml:space="preserve"> </w:t>
      </w:r>
      <w:r>
        <w:rPr>
          <w:sz w:val="28"/>
        </w:rPr>
        <w:t>đề</w:t>
      </w:r>
      <w:r>
        <w:rPr>
          <w:spacing w:val="-5"/>
          <w:sz w:val="28"/>
        </w:rPr>
        <w:t xml:space="preserve"> </w:t>
      </w:r>
      <w:r>
        <w:rPr>
          <w:sz w:val="28"/>
        </w:rPr>
        <w:t>xuất</w:t>
      </w:r>
      <w:r>
        <w:rPr>
          <w:spacing w:val="-1"/>
          <w:sz w:val="28"/>
        </w:rPr>
        <w:t xml:space="preserve"> </w:t>
      </w:r>
      <w:r>
        <w:rPr>
          <w:sz w:val="28"/>
        </w:rPr>
        <w:t>của</w:t>
      </w:r>
      <w:r>
        <w:rPr>
          <w:spacing w:val="1"/>
          <w:sz w:val="28"/>
        </w:rPr>
        <w:t xml:space="preserve"> </w:t>
      </w:r>
      <w:r>
        <w:rPr>
          <w:sz w:val="28"/>
        </w:rPr>
        <w:t>Bên</w:t>
      </w:r>
      <w:r>
        <w:rPr>
          <w:spacing w:val="-5"/>
          <w:sz w:val="28"/>
        </w:rPr>
        <w:t xml:space="preserve"> </w:t>
      </w:r>
      <w:r>
        <w:rPr>
          <w:sz w:val="28"/>
        </w:rPr>
        <w:t>nhận</w:t>
      </w:r>
      <w:r>
        <w:rPr>
          <w:spacing w:val="-4"/>
          <w:sz w:val="28"/>
        </w:rPr>
        <w:t xml:space="preserve"> </w:t>
      </w:r>
      <w:r>
        <w:rPr>
          <w:spacing w:val="-2"/>
          <w:sz w:val="28"/>
        </w:rPr>
        <w:t>thầu;</w:t>
      </w:r>
    </w:p>
    <w:p w14:paraId="172FE9CA" w14:textId="77777777" w:rsidR="00A50489" w:rsidRDefault="00000000">
      <w:pPr>
        <w:pStyle w:val="ListParagraph"/>
        <w:numPr>
          <w:ilvl w:val="2"/>
          <w:numId w:val="1"/>
        </w:numPr>
        <w:tabs>
          <w:tab w:val="left" w:pos="1582"/>
        </w:tabs>
        <w:spacing w:before="0" w:line="360" w:lineRule="exact"/>
        <w:ind w:left="285" w:right="435" w:firstLine="566"/>
        <w:rPr>
          <w:sz w:val="28"/>
        </w:rPr>
      </w:pPr>
      <w:r>
        <w:rPr>
          <w:sz w:val="28"/>
        </w:rPr>
        <w:t>Biên bản đàm phán hợp đồng, văn bản sửa đổi, bổ sung hợp đồng xây dựng;</w:t>
      </w:r>
    </w:p>
    <w:p w14:paraId="2428B517" w14:textId="77777777" w:rsidR="00A50489" w:rsidRDefault="00000000">
      <w:pPr>
        <w:pStyle w:val="ListParagraph"/>
        <w:numPr>
          <w:ilvl w:val="2"/>
          <w:numId w:val="1"/>
        </w:numPr>
        <w:tabs>
          <w:tab w:val="left" w:pos="1690"/>
        </w:tabs>
        <w:spacing w:before="0" w:line="360" w:lineRule="exact"/>
        <w:ind w:left="1690" w:hanging="839"/>
        <w:rPr>
          <w:sz w:val="28"/>
        </w:rPr>
      </w:pPr>
      <w:r>
        <w:rPr>
          <w:sz w:val="28"/>
        </w:rPr>
        <w:lastRenderedPageBreak/>
        <w:t>Các</w:t>
      </w:r>
      <w:r>
        <w:rPr>
          <w:spacing w:val="-3"/>
          <w:sz w:val="28"/>
        </w:rPr>
        <w:t xml:space="preserve"> </w:t>
      </w:r>
      <w:r>
        <w:rPr>
          <w:sz w:val="28"/>
        </w:rPr>
        <w:t>phụ</w:t>
      </w:r>
      <w:r>
        <w:rPr>
          <w:spacing w:val="-6"/>
          <w:sz w:val="28"/>
        </w:rPr>
        <w:t xml:space="preserve"> </w:t>
      </w:r>
      <w:r>
        <w:rPr>
          <w:sz w:val="28"/>
        </w:rPr>
        <w:t>lục</w:t>
      </w:r>
      <w:r>
        <w:rPr>
          <w:spacing w:val="-2"/>
          <w:sz w:val="28"/>
        </w:rPr>
        <w:t xml:space="preserve"> </w:t>
      </w:r>
      <w:r>
        <w:rPr>
          <w:sz w:val="28"/>
        </w:rPr>
        <w:t>của</w:t>
      </w:r>
      <w:r>
        <w:rPr>
          <w:spacing w:val="-3"/>
          <w:sz w:val="28"/>
        </w:rPr>
        <w:t xml:space="preserve"> </w:t>
      </w:r>
      <w:r>
        <w:rPr>
          <w:sz w:val="28"/>
        </w:rPr>
        <w:t>hợp</w:t>
      </w:r>
      <w:r>
        <w:rPr>
          <w:spacing w:val="-4"/>
          <w:sz w:val="28"/>
        </w:rPr>
        <w:t xml:space="preserve"> </w:t>
      </w:r>
      <w:r>
        <w:rPr>
          <w:sz w:val="28"/>
        </w:rPr>
        <w:t>đồng</w:t>
      </w:r>
      <w:r>
        <w:rPr>
          <w:spacing w:val="-2"/>
          <w:sz w:val="28"/>
        </w:rPr>
        <w:t xml:space="preserve"> </w:t>
      </w:r>
      <w:r>
        <w:rPr>
          <w:sz w:val="28"/>
        </w:rPr>
        <w:t>xây</w:t>
      </w:r>
      <w:r>
        <w:rPr>
          <w:spacing w:val="-4"/>
          <w:sz w:val="28"/>
        </w:rPr>
        <w:t xml:space="preserve"> dựng;</w:t>
      </w:r>
    </w:p>
    <w:p w14:paraId="48B7EA81" w14:textId="77777777" w:rsidR="00A50489" w:rsidRDefault="00000000">
      <w:pPr>
        <w:pStyle w:val="ListParagraph"/>
        <w:numPr>
          <w:ilvl w:val="2"/>
          <w:numId w:val="1"/>
        </w:numPr>
        <w:tabs>
          <w:tab w:val="left" w:pos="1690"/>
        </w:tabs>
        <w:spacing w:before="0" w:line="360" w:lineRule="exact"/>
        <w:ind w:left="1690" w:hanging="839"/>
        <w:rPr>
          <w:sz w:val="28"/>
        </w:rPr>
      </w:pPr>
      <w:r>
        <w:rPr>
          <w:sz w:val="28"/>
        </w:rPr>
        <w:t>Các</w:t>
      </w:r>
      <w:r>
        <w:rPr>
          <w:spacing w:val="-4"/>
          <w:sz w:val="28"/>
        </w:rPr>
        <w:t xml:space="preserve"> </w:t>
      </w:r>
      <w:r>
        <w:rPr>
          <w:sz w:val="28"/>
        </w:rPr>
        <w:t>tài</w:t>
      </w:r>
      <w:r>
        <w:rPr>
          <w:spacing w:val="-2"/>
          <w:sz w:val="28"/>
        </w:rPr>
        <w:t xml:space="preserve"> </w:t>
      </w:r>
      <w:r>
        <w:rPr>
          <w:sz w:val="28"/>
        </w:rPr>
        <w:t>liệu</w:t>
      </w:r>
      <w:r>
        <w:rPr>
          <w:spacing w:val="-2"/>
          <w:sz w:val="28"/>
        </w:rPr>
        <w:t xml:space="preserve"> </w:t>
      </w:r>
      <w:r>
        <w:rPr>
          <w:sz w:val="28"/>
        </w:rPr>
        <w:t>khác</w:t>
      </w:r>
      <w:r>
        <w:rPr>
          <w:spacing w:val="-4"/>
          <w:sz w:val="28"/>
        </w:rPr>
        <w:t xml:space="preserve"> </w:t>
      </w:r>
      <w:r>
        <w:rPr>
          <w:sz w:val="28"/>
        </w:rPr>
        <w:t>có</w:t>
      </w:r>
      <w:r>
        <w:rPr>
          <w:spacing w:val="-2"/>
          <w:sz w:val="28"/>
        </w:rPr>
        <w:t xml:space="preserve"> </w:t>
      </w:r>
      <w:r>
        <w:rPr>
          <w:sz w:val="28"/>
        </w:rPr>
        <w:t>liên</w:t>
      </w:r>
      <w:r>
        <w:rPr>
          <w:spacing w:val="-2"/>
          <w:sz w:val="28"/>
        </w:rPr>
        <w:t xml:space="preserve"> </w:t>
      </w:r>
      <w:r>
        <w:rPr>
          <w:spacing w:val="-4"/>
          <w:sz w:val="28"/>
        </w:rPr>
        <w:t>quan.</w:t>
      </w:r>
    </w:p>
    <w:p w14:paraId="52AC24B7" w14:textId="77777777" w:rsidR="00A50489" w:rsidRDefault="00000000">
      <w:pPr>
        <w:pStyle w:val="ListParagraph"/>
        <w:numPr>
          <w:ilvl w:val="1"/>
          <w:numId w:val="1"/>
        </w:numPr>
        <w:tabs>
          <w:tab w:val="left" w:pos="1346"/>
        </w:tabs>
        <w:spacing w:before="0" w:line="360" w:lineRule="exact"/>
        <w:ind w:right="434" w:firstLine="566"/>
        <w:rPr>
          <w:sz w:val="28"/>
        </w:rPr>
      </w:pPr>
      <w:r>
        <w:rPr>
          <w:sz w:val="28"/>
        </w:rPr>
        <w:t>Thứ tự ưu tiên áp dụng các tài liệu kèm theo hợp đồng do các bên thỏa thuận áp dụng, trường hợp các bên không thỏa thuận thì áp dụng theo thứ tự ưu tiên quy định tại khoản 2.3 Điều này quy định tại [ĐKCT].</w:t>
      </w:r>
      <w:bookmarkStart w:id="5" w:name="_TOC_250018"/>
    </w:p>
    <w:p w14:paraId="31094FC1" w14:textId="77777777" w:rsidR="00A50489" w:rsidRDefault="00000000">
      <w:pPr>
        <w:pStyle w:val="Heading2"/>
        <w:spacing w:before="0" w:line="360" w:lineRule="exact"/>
      </w:pPr>
      <w:r>
        <w:t>Điều</w:t>
      </w:r>
      <w:r>
        <w:rPr>
          <w:spacing w:val="-4"/>
        </w:rPr>
        <w:t xml:space="preserve"> </w:t>
      </w:r>
      <w:r>
        <w:t>3.</w:t>
      </w:r>
      <w:r>
        <w:rPr>
          <w:spacing w:val="-3"/>
        </w:rPr>
        <w:t xml:space="preserve"> </w:t>
      </w:r>
      <w:r>
        <w:t>Luật</w:t>
      </w:r>
      <w:r>
        <w:rPr>
          <w:spacing w:val="-2"/>
        </w:rPr>
        <w:t xml:space="preserve"> </w:t>
      </w:r>
      <w:r>
        <w:t>và</w:t>
      </w:r>
      <w:r>
        <w:rPr>
          <w:spacing w:val="-2"/>
        </w:rPr>
        <w:t xml:space="preserve"> </w:t>
      </w:r>
      <w:r>
        <w:t>ngôn</w:t>
      </w:r>
      <w:r>
        <w:rPr>
          <w:spacing w:val="-2"/>
        </w:rPr>
        <w:t xml:space="preserve"> </w:t>
      </w:r>
      <w:r>
        <w:t>ngữ</w:t>
      </w:r>
      <w:r>
        <w:rPr>
          <w:spacing w:val="-3"/>
        </w:rPr>
        <w:t xml:space="preserve"> </w:t>
      </w:r>
      <w:r>
        <w:t>sử</w:t>
      </w:r>
      <w:r>
        <w:rPr>
          <w:spacing w:val="-3"/>
        </w:rPr>
        <w:t xml:space="preserve"> </w:t>
      </w:r>
      <w:bookmarkEnd w:id="5"/>
      <w:r>
        <w:rPr>
          <w:spacing w:val="-4"/>
        </w:rPr>
        <w:t>dụng</w:t>
      </w:r>
    </w:p>
    <w:p w14:paraId="4D457FB2" w14:textId="77777777" w:rsidR="00A50489" w:rsidRDefault="00000000">
      <w:pPr>
        <w:pStyle w:val="ListParagraph"/>
        <w:numPr>
          <w:ilvl w:val="1"/>
          <w:numId w:val="3"/>
        </w:numPr>
        <w:tabs>
          <w:tab w:val="left" w:pos="1367"/>
        </w:tabs>
        <w:spacing w:before="0" w:line="360" w:lineRule="exact"/>
        <w:ind w:right="423" w:firstLine="566"/>
        <w:rPr>
          <w:sz w:val="28"/>
        </w:rPr>
      </w:pPr>
      <w:r>
        <w:rPr>
          <w:sz w:val="28"/>
        </w:rPr>
        <w:t>Hợp đồng này chịu sự điều chỉnh của hệ thống pháp luật nước Cộng hòa xã hội chủ nghĩa Việt Nam quy định tại [ĐKCT].</w:t>
      </w:r>
    </w:p>
    <w:p w14:paraId="7E40AEAB" w14:textId="77777777" w:rsidR="00A50489" w:rsidRDefault="00000000">
      <w:pPr>
        <w:pStyle w:val="ListParagraph"/>
        <w:numPr>
          <w:ilvl w:val="1"/>
          <w:numId w:val="3"/>
        </w:numPr>
        <w:tabs>
          <w:tab w:val="left" w:pos="1339"/>
        </w:tabs>
        <w:spacing w:before="0" w:line="360" w:lineRule="exact"/>
        <w:ind w:left="1339" w:hanging="488"/>
        <w:rPr>
          <w:sz w:val="28"/>
        </w:rPr>
      </w:pPr>
      <w:r>
        <w:rPr>
          <w:sz w:val="28"/>
        </w:rPr>
        <w:t>Ngôn</w:t>
      </w:r>
      <w:r>
        <w:rPr>
          <w:spacing w:val="-2"/>
          <w:sz w:val="28"/>
        </w:rPr>
        <w:t xml:space="preserve"> </w:t>
      </w:r>
      <w:r>
        <w:rPr>
          <w:sz w:val="28"/>
        </w:rPr>
        <w:t>ngữ</w:t>
      </w:r>
      <w:r>
        <w:rPr>
          <w:spacing w:val="-3"/>
          <w:sz w:val="28"/>
        </w:rPr>
        <w:t xml:space="preserve"> </w:t>
      </w:r>
      <w:r>
        <w:rPr>
          <w:sz w:val="28"/>
        </w:rPr>
        <w:t>sử</w:t>
      </w:r>
      <w:r>
        <w:rPr>
          <w:spacing w:val="-4"/>
          <w:sz w:val="28"/>
        </w:rPr>
        <w:t xml:space="preserve"> </w:t>
      </w:r>
      <w:r>
        <w:rPr>
          <w:sz w:val="28"/>
        </w:rPr>
        <w:t>dụng</w:t>
      </w:r>
      <w:r>
        <w:rPr>
          <w:spacing w:val="-1"/>
          <w:sz w:val="28"/>
        </w:rPr>
        <w:t xml:space="preserve"> </w:t>
      </w:r>
      <w:r>
        <w:rPr>
          <w:sz w:val="28"/>
        </w:rPr>
        <w:t>cho</w:t>
      </w:r>
      <w:r>
        <w:rPr>
          <w:spacing w:val="-6"/>
          <w:sz w:val="28"/>
        </w:rPr>
        <w:t xml:space="preserve"> </w:t>
      </w:r>
      <w:r>
        <w:rPr>
          <w:sz w:val="28"/>
        </w:rPr>
        <w:t>hợp</w:t>
      </w:r>
      <w:r>
        <w:rPr>
          <w:spacing w:val="-4"/>
          <w:sz w:val="28"/>
        </w:rPr>
        <w:t xml:space="preserve"> </w:t>
      </w:r>
      <w:r>
        <w:rPr>
          <w:sz w:val="28"/>
        </w:rPr>
        <w:t>đồng</w:t>
      </w:r>
      <w:r>
        <w:rPr>
          <w:spacing w:val="-2"/>
          <w:sz w:val="28"/>
        </w:rPr>
        <w:t xml:space="preserve"> </w:t>
      </w:r>
      <w:r>
        <w:rPr>
          <w:sz w:val="28"/>
        </w:rPr>
        <w:t>là</w:t>
      </w:r>
      <w:r>
        <w:rPr>
          <w:spacing w:val="-2"/>
          <w:sz w:val="28"/>
        </w:rPr>
        <w:t xml:space="preserve"> </w:t>
      </w:r>
      <w:r>
        <w:rPr>
          <w:sz w:val="28"/>
        </w:rPr>
        <w:t>tiếng</w:t>
      </w:r>
      <w:r>
        <w:rPr>
          <w:spacing w:val="-6"/>
          <w:sz w:val="28"/>
        </w:rPr>
        <w:t xml:space="preserve"> </w:t>
      </w:r>
      <w:r>
        <w:rPr>
          <w:sz w:val="28"/>
        </w:rPr>
        <w:t>Việt</w:t>
      </w:r>
      <w:r>
        <w:rPr>
          <w:spacing w:val="2"/>
          <w:sz w:val="28"/>
        </w:rPr>
        <w:t xml:space="preserve"> </w:t>
      </w:r>
      <w:r>
        <w:rPr>
          <w:sz w:val="28"/>
        </w:rPr>
        <w:t>quy</w:t>
      </w:r>
      <w:r>
        <w:rPr>
          <w:spacing w:val="-6"/>
          <w:sz w:val="28"/>
        </w:rPr>
        <w:t xml:space="preserve"> </w:t>
      </w:r>
      <w:r>
        <w:rPr>
          <w:sz w:val="28"/>
        </w:rPr>
        <w:t>định</w:t>
      </w:r>
      <w:r>
        <w:rPr>
          <w:spacing w:val="-5"/>
          <w:sz w:val="28"/>
        </w:rPr>
        <w:t xml:space="preserve"> </w:t>
      </w:r>
      <w:r>
        <w:rPr>
          <w:sz w:val="28"/>
        </w:rPr>
        <w:t>tại</w:t>
      </w:r>
      <w:r>
        <w:rPr>
          <w:spacing w:val="-1"/>
          <w:sz w:val="28"/>
        </w:rPr>
        <w:t xml:space="preserve"> </w:t>
      </w:r>
      <w:r>
        <w:rPr>
          <w:spacing w:val="-2"/>
          <w:sz w:val="28"/>
        </w:rPr>
        <w:t>[ĐKCT].</w:t>
      </w:r>
    </w:p>
    <w:p w14:paraId="1279E29D" w14:textId="77777777" w:rsidR="00A50489" w:rsidRDefault="00000000">
      <w:pPr>
        <w:pStyle w:val="Heading2"/>
        <w:spacing w:before="0" w:line="360" w:lineRule="exact"/>
      </w:pPr>
      <w:bookmarkStart w:id="6" w:name="_TOC_250017"/>
      <w:r>
        <w:t>Điều</w:t>
      </w:r>
      <w:r>
        <w:rPr>
          <w:spacing w:val="-5"/>
        </w:rPr>
        <w:t xml:space="preserve"> </w:t>
      </w:r>
      <w:r>
        <w:t>4.</w:t>
      </w:r>
      <w:r>
        <w:rPr>
          <w:spacing w:val="-4"/>
        </w:rPr>
        <w:t xml:space="preserve"> </w:t>
      </w:r>
      <w:r>
        <w:t>Thông</w:t>
      </w:r>
      <w:r>
        <w:rPr>
          <w:spacing w:val="-2"/>
        </w:rPr>
        <w:t xml:space="preserve"> </w:t>
      </w:r>
      <w:bookmarkEnd w:id="6"/>
      <w:r>
        <w:rPr>
          <w:spacing w:val="-5"/>
        </w:rPr>
        <w:t>báo</w:t>
      </w:r>
    </w:p>
    <w:p w14:paraId="68F76AB0" w14:textId="77777777" w:rsidR="00A50489" w:rsidRDefault="00000000">
      <w:pPr>
        <w:pStyle w:val="ListParagraph"/>
        <w:numPr>
          <w:ilvl w:val="1"/>
          <w:numId w:val="4"/>
        </w:numPr>
        <w:tabs>
          <w:tab w:val="left" w:pos="1353"/>
        </w:tabs>
        <w:spacing w:before="0" w:line="360" w:lineRule="exact"/>
        <w:ind w:right="434" w:firstLine="566"/>
        <w:rPr>
          <w:sz w:val="28"/>
        </w:rPr>
      </w:pPr>
      <w:r>
        <w:rPr>
          <w:sz w:val="28"/>
        </w:rPr>
        <w:t>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14:paraId="76C4D0FA" w14:textId="77777777" w:rsidR="00A50489" w:rsidRDefault="00000000">
      <w:pPr>
        <w:pStyle w:val="ListParagraph"/>
        <w:numPr>
          <w:ilvl w:val="1"/>
          <w:numId w:val="4"/>
        </w:numPr>
        <w:tabs>
          <w:tab w:val="left" w:pos="1346"/>
        </w:tabs>
        <w:spacing w:before="0" w:line="360" w:lineRule="exact"/>
        <w:ind w:right="432" w:firstLine="566"/>
        <w:rPr>
          <w:sz w:val="28"/>
        </w:rPr>
      </w:pPr>
      <w:r>
        <w:rPr>
          <w:sz w:val="28"/>
        </w:rPr>
        <w:t>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w:t>
      </w:r>
      <w:r>
        <w:rPr>
          <w:spacing w:val="40"/>
          <w:sz w:val="28"/>
        </w:rPr>
        <w:t xml:space="preserve"> </w:t>
      </w:r>
      <w:r>
        <w:rPr>
          <w:sz w:val="28"/>
        </w:rPr>
        <w:t>lý thực hiện hợp đồng xây dựng.</w:t>
      </w:r>
    </w:p>
    <w:p w14:paraId="77920E5D" w14:textId="77777777" w:rsidR="00A50489" w:rsidRDefault="00000000">
      <w:pPr>
        <w:pStyle w:val="ListParagraph"/>
        <w:numPr>
          <w:ilvl w:val="1"/>
          <w:numId w:val="4"/>
        </w:numPr>
        <w:tabs>
          <w:tab w:val="left" w:pos="1353"/>
        </w:tabs>
        <w:spacing w:before="0" w:line="360" w:lineRule="exact"/>
        <w:ind w:right="420" w:firstLine="566"/>
        <w:rPr>
          <w:sz w:val="28"/>
        </w:rPr>
      </w:pPr>
      <w:r>
        <w:rPr>
          <w:sz w:val="28"/>
        </w:rPr>
        <w:t>Thông báo của một bên phải được người đại diện có thẩm quyền hoặc người</w:t>
      </w:r>
      <w:r>
        <w:rPr>
          <w:spacing w:val="12"/>
          <w:sz w:val="28"/>
        </w:rPr>
        <w:t xml:space="preserve"> </w:t>
      </w:r>
      <w:r>
        <w:rPr>
          <w:sz w:val="28"/>
        </w:rPr>
        <w:t>được</w:t>
      </w:r>
      <w:r>
        <w:rPr>
          <w:spacing w:val="12"/>
          <w:sz w:val="28"/>
        </w:rPr>
        <w:t xml:space="preserve"> </w:t>
      </w:r>
      <w:r>
        <w:rPr>
          <w:sz w:val="28"/>
        </w:rPr>
        <w:t>ủy</w:t>
      </w:r>
      <w:r>
        <w:rPr>
          <w:spacing w:val="12"/>
          <w:sz w:val="28"/>
        </w:rPr>
        <w:t xml:space="preserve"> </w:t>
      </w:r>
      <w:r>
        <w:rPr>
          <w:sz w:val="28"/>
        </w:rPr>
        <w:t>quyền</w:t>
      </w:r>
      <w:r>
        <w:rPr>
          <w:spacing w:val="14"/>
          <w:sz w:val="28"/>
        </w:rPr>
        <w:t xml:space="preserve"> </w:t>
      </w:r>
      <w:r>
        <w:rPr>
          <w:sz w:val="28"/>
        </w:rPr>
        <w:t>giao</w:t>
      </w:r>
      <w:r>
        <w:rPr>
          <w:spacing w:val="12"/>
          <w:sz w:val="28"/>
        </w:rPr>
        <w:t xml:space="preserve"> </w:t>
      </w:r>
      <w:r>
        <w:rPr>
          <w:sz w:val="28"/>
        </w:rPr>
        <w:t>kết</w:t>
      </w:r>
      <w:r>
        <w:rPr>
          <w:spacing w:val="14"/>
          <w:sz w:val="28"/>
        </w:rPr>
        <w:t xml:space="preserve"> </w:t>
      </w:r>
      <w:r>
        <w:rPr>
          <w:sz w:val="28"/>
        </w:rPr>
        <w:t>sẽ</w:t>
      </w:r>
      <w:r>
        <w:rPr>
          <w:spacing w:val="12"/>
          <w:sz w:val="28"/>
        </w:rPr>
        <w:t xml:space="preserve"> </w:t>
      </w:r>
      <w:r>
        <w:rPr>
          <w:sz w:val="28"/>
        </w:rPr>
        <w:t>được</w:t>
      </w:r>
      <w:r>
        <w:rPr>
          <w:spacing w:val="12"/>
          <w:sz w:val="28"/>
        </w:rPr>
        <w:t xml:space="preserve"> </w:t>
      </w:r>
      <w:r>
        <w:rPr>
          <w:sz w:val="28"/>
        </w:rPr>
        <w:t>coi là</w:t>
      </w:r>
      <w:r>
        <w:rPr>
          <w:spacing w:val="12"/>
          <w:sz w:val="28"/>
        </w:rPr>
        <w:t xml:space="preserve"> </w:t>
      </w:r>
      <w:r>
        <w:rPr>
          <w:sz w:val="28"/>
        </w:rPr>
        <w:t>có</w:t>
      </w:r>
      <w:r>
        <w:rPr>
          <w:spacing w:val="12"/>
          <w:sz w:val="28"/>
        </w:rPr>
        <w:t xml:space="preserve"> </w:t>
      </w:r>
      <w:r>
        <w:rPr>
          <w:sz w:val="28"/>
        </w:rPr>
        <w:t>hiệu</w:t>
      </w:r>
      <w:r>
        <w:rPr>
          <w:spacing w:val="12"/>
          <w:sz w:val="28"/>
        </w:rPr>
        <w:t xml:space="preserve"> </w:t>
      </w:r>
      <w:r>
        <w:rPr>
          <w:sz w:val="28"/>
        </w:rPr>
        <w:t>lực</w:t>
      </w:r>
      <w:r>
        <w:rPr>
          <w:spacing w:val="12"/>
          <w:sz w:val="28"/>
        </w:rPr>
        <w:t xml:space="preserve"> </w:t>
      </w:r>
      <w:r>
        <w:rPr>
          <w:sz w:val="28"/>
        </w:rPr>
        <w:t>tại thời</w:t>
      </w:r>
      <w:r>
        <w:rPr>
          <w:spacing w:val="18"/>
          <w:sz w:val="28"/>
        </w:rPr>
        <w:t xml:space="preserve"> </w:t>
      </w:r>
      <w:r>
        <w:rPr>
          <w:sz w:val="28"/>
        </w:rPr>
        <w:t>điểm</w:t>
      </w:r>
      <w:r>
        <w:rPr>
          <w:spacing w:val="12"/>
          <w:sz w:val="28"/>
        </w:rPr>
        <w:t xml:space="preserve"> </w:t>
      </w:r>
    </w:p>
    <w:p w14:paraId="393DF641" w14:textId="77777777" w:rsidR="00A50489" w:rsidRDefault="00000000">
      <w:pPr>
        <w:spacing w:line="360" w:lineRule="exact"/>
        <w:ind w:left="285" w:right="323"/>
        <w:rPr>
          <w:sz w:val="28"/>
        </w:rPr>
      </w:pPr>
      <w:r>
        <w:rPr>
          <w:sz w:val="28"/>
        </w:rPr>
        <w:t>quy định tại [ĐKCT].</w:t>
      </w:r>
    </w:p>
    <w:p w14:paraId="191CE7D1" w14:textId="77777777" w:rsidR="00A50489" w:rsidRDefault="00000000">
      <w:pPr>
        <w:pStyle w:val="Heading2"/>
        <w:spacing w:before="0" w:line="360" w:lineRule="exact"/>
        <w:jc w:val="left"/>
      </w:pPr>
      <w:bookmarkStart w:id="7" w:name="_TOC_250016"/>
      <w:r>
        <w:t>Điều</w:t>
      </w:r>
      <w:r>
        <w:rPr>
          <w:spacing w:val="-4"/>
        </w:rPr>
        <w:t xml:space="preserve"> </w:t>
      </w:r>
      <w:r>
        <w:t>5.</w:t>
      </w:r>
      <w:r>
        <w:rPr>
          <w:spacing w:val="-3"/>
        </w:rPr>
        <w:t xml:space="preserve"> </w:t>
      </w:r>
      <w:r>
        <w:t>Bảo</w:t>
      </w:r>
      <w:r>
        <w:rPr>
          <w:spacing w:val="-2"/>
        </w:rPr>
        <w:t xml:space="preserve"> </w:t>
      </w:r>
      <w:r>
        <w:t>đảm</w:t>
      </w:r>
      <w:r>
        <w:rPr>
          <w:spacing w:val="-3"/>
        </w:rPr>
        <w:t xml:space="preserve"> </w:t>
      </w:r>
      <w:r>
        <w:t>thực</w:t>
      </w:r>
      <w:r>
        <w:rPr>
          <w:spacing w:val="-4"/>
        </w:rPr>
        <w:t xml:space="preserve"> </w:t>
      </w:r>
      <w:r>
        <w:t>hiện</w:t>
      </w:r>
      <w:r>
        <w:rPr>
          <w:spacing w:val="-5"/>
        </w:rPr>
        <w:t xml:space="preserve"> </w:t>
      </w:r>
      <w:r>
        <w:t>và</w:t>
      </w:r>
      <w:r>
        <w:rPr>
          <w:spacing w:val="-1"/>
        </w:rPr>
        <w:t xml:space="preserve"> </w:t>
      </w:r>
      <w:r>
        <w:t>bảo</w:t>
      </w:r>
      <w:r>
        <w:rPr>
          <w:spacing w:val="-6"/>
        </w:rPr>
        <w:t xml:space="preserve"> </w:t>
      </w:r>
      <w:r>
        <w:t>lãnh</w:t>
      </w:r>
      <w:r>
        <w:rPr>
          <w:spacing w:val="-6"/>
        </w:rPr>
        <w:t xml:space="preserve"> </w:t>
      </w:r>
      <w:r>
        <w:t>tạm</w:t>
      </w:r>
      <w:r>
        <w:rPr>
          <w:spacing w:val="-4"/>
        </w:rPr>
        <w:t xml:space="preserve"> </w:t>
      </w:r>
      <w:r>
        <w:t>ứng</w:t>
      </w:r>
      <w:r>
        <w:rPr>
          <w:spacing w:val="-1"/>
        </w:rPr>
        <w:t xml:space="preserve"> </w:t>
      </w:r>
      <w:r>
        <w:t>hợp</w:t>
      </w:r>
      <w:r>
        <w:rPr>
          <w:spacing w:val="-2"/>
        </w:rPr>
        <w:t xml:space="preserve"> </w:t>
      </w:r>
      <w:bookmarkEnd w:id="7"/>
      <w:r>
        <w:rPr>
          <w:spacing w:val="-4"/>
        </w:rPr>
        <w:t>đồng</w:t>
      </w:r>
    </w:p>
    <w:p w14:paraId="04F60C5B" w14:textId="77777777" w:rsidR="00A50489" w:rsidRDefault="00000000">
      <w:pPr>
        <w:pStyle w:val="ListParagraph"/>
        <w:numPr>
          <w:ilvl w:val="1"/>
          <w:numId w:val="5"/>
        </w:numPr>
        <w:tabs>
          <w:tab w:val="left" w:pos="1342"/>
        </w:tabs>
        <w:spacing w:before="0" w:line="360" w:lineRule="exact"/>
        <w:ind w:left="1342" w:hanging="491"/>
        <w:rPr>
          <w:sz w:val="28"/>
        </w:rPr>
      </w:pPr>
      <w:r>
        <w:rPr>
          <w:sz w:val="28"/>
        </w:rPr>
        <w:t>Bảo</w:t>
      </w:r>
      <w:r>
        <w:rPr>
          <w:spacing w:val="-3"/>
          <w:sz w:val="28"/>
        </w:rPr>
        <w:t xml:space="preserve"> </w:t>
      </w:r>
      <w:r>
        <w:rPr>
          <w:sz w:val="28"/>
        </w:rPr>
        <w:t>đảm</w:t>
      </w:r>
      <w:r>
        <w:rPr>
          <w:spacing w:val="-3"/>
          <w:sz w:val="28"/>
        </w:rPr>
        <w:t xml:space="preserve"> </w:t>
      </w:r>
      <w:r>
        <w:rPr>
          <w:sz w:val="28"/>
        </w:rPr>
        <w:t>thực</w:t>
      </w:r>
      <w:r>
        <w:rPr>
          <w:spacing w:val="-3"/>
          <w:sz w:val="28"/>
        </w:rPr>
        <w:t xml:space="preserve"> </w:t>
      </w:r>
      <w:r>
        <w:rPr>
          <w:sz w:val="28"/>
        </w:rPr>
        <w:t>hiện</w:t>
      </w:r>
      <w:r>
        <w:rPr>
          <w:spacing w:val="-2"/>
          <w:sz w:val="28"/>
        </w:rPr>
        <w:t xml:space="preserve"> </w:t>
      </w:r>
      <w:r>
        <w:rPr>
          <w:sz w:val="28"/>
        </w:rPr>
        <w:t>hợp</w:t>
      </w:r>
      <w:r>
        <w:rPr>
          <w:spacing w:val="-5"/>
          <w:sz w:val="28"/>
        </w:rPr>
        <w:t xml:space="preserve"> </w:t>
      </w:r>
      <w:r>
        <w:rPr>
          <w:spacing w:val="-4"/>
          <w:sz w:val="28"/>
        </w:rPr>
        <w:t>đồng</w:t>
      </w:r>
    </w:p>
    <w:p w14:paraId="6E44A0D9" w14:textId="77777777" w:rsidR="00A50489" w:rsidRDefault="00000000">
      <w:pPr>
        <w:pStyle w:val="ListParagraph"/>
        <w:numPr>
          <w:ilvl w:val="2"/>
          <w:numId w:val="5"/>
        </w:numPr>
        <w:tabs>
          <w:tab w:val="left" w:pos="1575"/>
        </w:tabs>
        <w:spacing w:before="0" w:line="360" w:lineRule="exact"/>
        <w:ind w:left="1575" w:hanging="724"/>
        <w:rPr>
          <w:sz w:val="28"/>
        </w:rPr>
      </w:pPr>
      <w:r>
        <w:rPr>
          <w:sz w:val="28"/>
        </w:rPr>
        <w:t>Bên nhận thầu phải nộp bảo đảm thực hiện hợp đồng tương đương</w:t>
      </w:r>
    </w:p>
    <w:p w14:paraId="59DBA1F6" w14:textId="77777777" w:rsidR="00A50489" w:rsidRDefault="00000000">
      <w:pPr>
        <w:pStyle w:val="BodyText"/>
        <w:spacing w:before="0" w:line="360" w:lineRule="exact"/>
        <w:ind w:right="418" w:firstLine="0"/>
        <w:rPr>
          <w:szCs w:val="22"/>
        </w:rPr>
      </w:pPr>
      <w:r>
        <w:rPr>
          <w:szCs w:val="22"/>
        </w:rPr>
        <w:t>2%-10% giá trị hợp đồng cho Bên giao thầu trong vòng 07 ngày trước thời điểm hợp đồng có hiệu lực theo quy định tại khoản 2 Điều 13 Nghị định số 210/2016/NĐ-CP quy định tại [ĐKCT]. Bảo đảm thực hiện hợp đồng phải được Bên giao thầu chấp thuận và phải tuân theo mẫu ở Phụ lục số ... [Bảo đảm thực hiện hợp đồng] (hoặc theo mẫu khác được Bên giao thầu chấp thuận).</w:t>
      </w:r>
    </w:p>
    <w:p w14:paraId="59E1413E" w14:textId="77777777" w:rsidR="00A50489" w:rsidRDefault="00000000">
      <w:pPr>
        <w:pStyle w:val="ListParagraph"/>
        <w:numPr>
          <w:ilvl w:val="2"/>
          <w:numId w:val="5"/>
        </w:numPr>
        <w:tabs>
          <w:tab w:val="left" w:pos="1580"/>
        </w:tabs>
        <w:spacing w:before="0" w:line="360" w:lineRule="exact"/>
        <w:ind w:left="285" w:right="420" w:firstLine="566"/>
        <w:rPr>
          <w:sz w:val="28"/>
        </w:rPr>
      </w:pPr>
      <w:r>
        <w:rPr>
          <w:sz w:val="28"/>
        </w:rPr>
        <w:t>Bảo đảm thực hiện hợp đồng phải có giá trị và có hiệu lực tới khi Bên nhận thầu đã thi công, hoàn thành công trình, hoặc hạng mục công trình tương ứng với hợp đồng đã giao kết được Bên giao thầu nghiệm thu và chuyển sang nghĩa vụ bảo hành công trình.</w:t>
      </w:r>
    </w:p>
    <w:p w14:paraId="3190D06D" w14:textId="77777777" w:rsidR="00A50489" w:rsidRDefault="00000000">
      <w:pPr>
        <w:pStyle w:val="ListParagraph"/>
        <w:numPr>
          <w:ilvl w:val="2"/>
          <w:numId w:val="5"/>
        </w:numPr>
        <w:tabs>
          <w:tab w:val="left" w:pos="1534"/>
        </w:tabs>
        <w:spacing w:before="0" w:line="360" w:lineRule="exact"/>
        <w:ind w:left="285" w:right="417" w:firstLine="566"/>
        <w:rPr>
          <w:sz w:val="28"/>
        </w:rPr>
      </w:pPr>
      <w:r>
        <w:rPr>
          <w:sz w:val="28"/>
        </w:rPr>
        <w:t>Bên</w:t>
      </w:r>
      <w:r>
        <w:rPr>
          <w:spacing w:val="-9"/>
          <w:sz w:val="28"/>
        </w:rPr>
        <w:t xml:space="preserve"> </w:t>
      </w:r>
      <w:r>
        <w:rPr>
          <w:sz w:val="28"/>
        </w:rPr>
        <w:t>nhận</w:t>
      </w:r>
      <w:r>
        <w:rPr>
          <w:spacing w:val="-9"/>
          <w:sz w:val="28"/>
        </w:rPr>
        <w:t xml:space="preserve"> </w:t>
      </w:r>
      <w:r>
        <w:rPr>
          <w:sz w:val="28"/>
        </w:rPr>
        <w:t>thầu</w:t>
      </w:r>
      <w:r>
        <w:rPr>
          <w:spacing w:val="-12"/>
          <w:sz w:val="28"/>
        </w:rPr>
        <w:t xml:space="preserve"> </w:t>
      </w:r>
      <w:r>
        <w:rPr>
          <w:sz w:val="28"/>
        </w:rPr>
        <w:t>không</w:t>
      </w:r>
      <w:r>
        <w:rPr>
          <w:spacing w:val="-13"/>
          <w:sz w:val="28"/>
        </w:rPr>
        <w:t xml:space="preserve"> </w:t>
      </w:r>
      <w:r>
        <w:rPr>
          <w:sz w:val="28"/>
        </w:rPr>
        <w:t>được</w:t>
      </w:r>
      <w:r>
        <w:rPr>
          <w:spacing w:val="-10"/>
          <w:sz w:val="28"/>
        </w:rPr>
        <w:t xml:space="preserve"> </w:t>
      </w:r>
      <w:r>
        <w:rPr>
          <w:sz w:val="28"/>
        </w:rPr>
        <w:t>nhận</w:t>
      </w:r>
      <w:r>
        <w:rPr>
          <w:spacing w:val="-9"/>
          <w:sz w:val="28"/>
        </w:rPr>
        <w:t xml:space="preserve"> </w:t>
      </w:r>
      <w:r>
        <w:rPr>
          <w:sz w:val="28"/>
        </w:rPr>
        <w:t>lại</w:t>
      </w:r>
      <w:r>
        <w:rPr>
          <w:spacing w:val="-12"/>
          <w:sz w:val="28"/>
        </w:rPr>
        <w:t xml:space="preserve"> </w:t>
      </w:r>
      <w:r>
        <w:rPr>
          <w:sz w:val="28"/>
        </w:rPr>
        <w:t>bảo</w:t>
      </w:r>
      <w:r>
        <w:rPr>
          <w:spacing w:val="-9"/>
          <w:sz w:val="28"/>
        </w:rPr>
        <w:t xml:space="preserve"> </w:t>
      </w:r>
      <w:r>
        <w:rPr>
          <w:sz w:val="28"/>
        </w:rPr>
        <w:t>đảm</w:t>
      </w:r>
      <w:r>
        <w:rPr>
          <w:spacing w:val="-11"/>
          <w:sz w:val="28"/>
        </w:rPr>
        <w:t xml:space="preserve"> </w:t>
      </w:r>
      <w:r>
        <w:rPr>
          <w:sz w:val="28"/>
        </w:rPr>
        <w:t>thực</w:t>
      </w:r>
      <w:r>
        <w:rPr>
          <w:spacing w:val="-10"/>
          <w:sz w:val="28"/>
        </w:rPr>
        <w:t xml:space="preserve"> </w:t>
      </w:r>
      <w:r>
        <w:rPr>
          <w:sz w:val="28"/>
        </w:rPr>
        <w:t>hiện</w:t>
      </w:r>
      <w:r>
        <w:rPr>
          <w:spacing w:val="-9"/>
          <w:sz w:val="28"/>
        </w:rPr>
        <w:t xml:space="preserve"> </w:t>
      </w:r>
      <w:r>
        <w:rPr>
          <w:sz w:val="28"/>
        </w:rPr>
        <w:t>hợp</w:t>
      </w:r>
      <w:r>
        <w:rPr>
          <w:spacing w:val="-9"/>
          <w:sz w:val="28"/>
        </w:rPr>
        <w:t xml:space="preserve"> </w:t>
      </w:r>
      <w:r>
        <w:rPr>
          <w:sz w:val="28"/>
        </w:rPr>
        <w:t>đồng</w:t>
      </w:r>
      <w:r>
        <w:rPr>
          <w:spacing w:val="-9"/>
          <w:sz w:val="28"/>
        </w:rPr>
        <w:t xml:space="preserve"> </w:t>
      </w:r>
      <w:r>
        <w:rPr>
          <w:sz w:val="28"/>
        </w:rPr>
        <w:t xml:space="preserve">trong trường hợp từ chối thực hiện hợp đồng sau khi hợp đồng có hiệu lực; chậm tiến độ do lỗi của Bên nhận thầu nhưng từ chối gia hạn hiệu lực của bảo đảm thực hiện hợp đồng và các trường hợp vi phạm khác đến mức phải thu hồi bảo đảm thực hiện hợp đồng </w:t>
      </w:r>
      <w:r>
        <w:rPr>
          <w:i/>
          <w:sz w:val="28"/>
        </w:rPr>
        <w:t xml:space="preserve">(ghi rõ trường hợp được các bên thỏa </w:t>
      </w:r>
      <w:r>
        <w:rPr>
          <w:i/>
          <w:sz w:val="28"/>
        </w:rPr>
        <w:lastRenderedPageBreak/>
        <w:t xml:space="preserve">thuận). </w:t>
      </w:r>
      <w:r>
        <w:rPr>
          <w:sz w:val="28"/>
        </w:rPr>
        <w:t>Bên giao thầu phải hoàn trả cho Bên nhận thầu bảo đảm</w:t>
      </w:r>
      <w:r>
        <w:rPr>
          <w:spacing w:val="-2"/>
          <w:sz w:val="28"/>
        </w:rPr>
        <w:t xml:space="preserve"> </w:t>
      </w:r>
      <w:r>
        <w:rPr>
          <w:sz w:val="28"/>
        </w:rPr>
        <w:t>thực hiện hợp đồng khi Bên nhận thầu đã</w:t>
      </w:r>
      <w:r>
        <w:rPr>
          <w:spacing w:val="-3"/>
          <w:sz w:val="28"/>
        </w:rPr>
        <w:t xml:space="preserve"> </w:t>
      </w:r>
      <w:r>
        <w:rPr>
          <w:sz w:val="28"/>
        </w:rPr>
        <w:t>hoàn</w:t>
      </w:r>
      <w:r>
        <w:rPr>
          <w:spacing w:val="-2"/>
          <w:sz w:val="28"/>
        </w:rPr>
        <w:t xml:space="preserve"> </w:t>
      </w:r>
      <w:r>
        <w:rPr>
          <w:sz w:val="28"/>
        </w:rPr>
        <w:t>thành</w:t>
      </w:r>
      <w:r>
        <w:rPr>
          <w:spacing w:val="-2"/>
          <w:sz w:val="28"/>
        </w:rPr>
        <w:t xml:space="preserve"> </w:t>
      </w:r>
      <w:r>
        <w:rPr>
          <w:sz w:val="28"/>
        </w:rPr>
        <w:t>các</w:t>
      </w:r>
      <w:r>
        <w:rPr>
          <w:spacing w:val="-3"/>
          <w:sz w:val="28"/>
        </w:rPr>
        <w:t xml:space="preserve"> </w:t>
      </w:r>
      <w:r>
        <w:rPr>
          <w:sz w:val="28"/>
        </w:rPr>
        <w:t>công</w:t>
      </w:r>
      <w:r>
        <w:rPr>
          <w:spacing w:val="-2"/>
          <w:sz w:val="28"/>
        </w:rPr>
        <w:t xml:space="preserve"> </w:t>
      </w:r>
      <w:r>
        <w:rPr>
          <w:sz w:val="28"/>
        </w:rPr>
        <w:t>việc</w:t>
      </w:r>
      <w:r>
        <w:rPr>
          <w:spacing w:val="-3"/>
          <w:sz w:val="28"/>
        </w:rPr>
        <w:t xml:space="preserve"> </w:t>
      </w:r>
      <w:r>
        <w:rPr>
          <w:sz w:val="28"/>
        </w:rPr>
        <w:t>theo</w:t>
      </w:r>
      <w:r>
        <w:rPr>
          <w:spacing w:val="-2"/>
          <w:sz w:val="28"/>
        </w:rPr>
        <w:t xml:space="preserve"> </w:t>
      </w:r>
      <w:r>
        <w:rPr>
          <w:sz w:val="28"/>
        </w:rPr>
        <w:t>hợp</w:t>
      </w:r>
      <w:r>
        <w:rPr>
          <w:spacing w:val="-2"/>
          <w:sz w:val="28"/>
        </w:rPr>
        <w:t xml:space="preserve"> </w:t>
      </w:r>
      <w:r>
        <w:rPr>
          <w:sz w:val="28"/>
        </w:rPr>
        <w:t>đồng</w:t>
      </w:r>
      <w:r>
        <w:rPr>
          <w:spacing w:val="-2"/>
          <w:sz w:val="28"/>
        </w:rPr>
        <w:t xml:space="preserve"> </w:t>
      </w:r>
      <w:r>
        <w:rPr>
          <w:sz w:val="28"/>
        </w:rPr>
        <w:t>và</w:t>
      </w:r>
      <w:r>
        <w:rPr>
          <w:spacing w:val="-3"/>
          <w:sz w:val="28"/>
        </w:rPr>
        <w:t xml:space="preserve"> </w:t>
      </w:r>
      <w:r>
        <w:rPr>
          <w:sz w:val="28"/>
        </w:rPr>
        <w:t>chuyển</w:t>
      </w:r>
      <w:r>
        <w:rPr>
          <w:spacing w:val="-2"/>
          <w:sz w:val="28"/>
        </w:rPr>
        <w:t xml:space="preserve"> </w:t>
      </w:r>
      <w:r>
        <w:rPr>
          <w:sz w:val="28"/>
        </w:rPr>
        <w:t>sang</w:t>
      </w:r>
      <w:r>
        <w:rPr>
          <w:spacing w:val="-4"/>
          <w:sz w:val="28"/>
        </w:rPr>
        <w:t xml:space="preserve"> </w:t>
      </w:r>
      <w:r>
        <w:rPr>
          <w:sz w:val="28"/>
        </w:rPr>
        <w:t>nghĩa</w:t>
      </w:r>
      <w:r>
        <w:rPr>
          <w:spacing w:val="-5"/>
          <w:sz w:val="28"/>
        </w:rPr>
        <w:t xml:space="preserve"> </w:t>
      </w:r>
      <w:r>
        <w:rPr>
          <w:sz w:val="28"/>
        </w:rPr>
        <w:t>vụ</w:t>
      </w:r>
      <w:r>
        <w:rPr>
          <w:spacing w:val="-2"/>
          <w:sz w:val="28"/>
        </w:rPr>
        <w:t xml:space="preserve"> </w:t>
      </w:r>
      <w:r>
        <w:rPr>
          <w:sz w:val="28"/>
        </w:rPr>
        <w:t>bảo</w:t>
      </w:r>
      <w:r>
        <w:rPr>
          <w:spacing w:val="-2"/>
          <w:sz w:val="28"/>
        </w:rPr>
        <w:t xml:space="preserve"> </w:t>
      </w:r>
      <w:r>
        <w:rPr>
          <w:sz w:val="28"/>
        </w:rPr>
        <w:t>hành.</w:t>
      </w:r>
    </w:p>
    <w:p w14:paraId="1B98A477" w14:textId="77777777" w:rsidR="00A50489" w:rsidRDefault="00000000">
      <w:pPr>
        <w:pStyle w:val="ListParagraph"/>
        <w:numPr>
          <w:ilvl w:val="1"/>
          <w:numId w:val="5"/>
        </w:numPr>
        <w:tabs>
          <w:tab w:val="left" w:pos="1377"/>
        </w:tabs>
        <w:spacing w:before="0" w:line="360" w:lineRule="exact"/>
        <w:ind w:left="285" w:right="426" w:firstLine="566"/>
        <w:rPr>
          <w:i/>
          <w:sz w:val="28"/>
        </w:rPr>
      </w:pPr>
      <w:r>
        <w:rPr>
          <w:sz w:val="28"/>
        </w:rPr>
        <w:t xml:space="preserve">Bảo lãnh tiền tạm ứng </w:t>
      </w:r>
      <w:r>
        <w:rPr>
          <w:i/>
          <w:sz w:val="28"/>
        </w:rPr>
        <w:t>(trường hợp các bên thỏa thuận phải có bảo lãnh tiền tạm ứng)</w:t>
      </w:r>
    </w:p>
    <w:p w14:paraId="49EA2BEB" w14:textId="77777777" w:rsidR="00A50489" w:rsidRDefault="00000000">
      <w:pPr>
        <w:pStyle w:val="ListParagraph"/>
        <w:numPr>
          <w:ilvl w:val="2"/>
          <w:numId w:val="5"/>
        </w:numPr>
        <w:tabs>
          <w:tab w:val="left" w:pos="1577"/>
        </w:tabs>
        <w:spacing w:before="0" w:line="360" w:lineRule="exact"/>
        <w:ind w:left="285" w:right="420" w:firstLine="566"/>
        <w:rPr>
          <w:sz w:val="28"/>
        </w:rPr>
      </w:pPr>
      <w:r>
        <w:rPr>
          <w:sz w:val="28"/>
        </w:rPr>
        <w:t>Trước khi Bên giao thầu tạm ứng hợp đồng cho Bên nhận thầu thì Bên nhận thầu phải nộp cho Bên giao thầu bảo lãnh tạm ứng hợp đồng theo quy định tại khoản 3 Điều 12 Nghị định số 210/NĐ-CP quy định tại [ĐKCT].</w:t>
      </w:r>
    </w:p>
    <w:p w14:paraId="37A3A32C" w14:textId="77777777" w:rsidR="00A50489" w:rsidRDefault="00000000">
      <w:pPr>
        <w:pStyle w:val="ListParagraph"/>
        <w:numPr>
          <w:ilvl w:val="2"/>
          <w:numId w:val="5"/>
        </w:numPr>
        <w:tabs>
          <w:tab w:val="left" w:pos="1563"/>
        </w:tabs>
        <w:spacing w:before="0" w:line="360" w:lineRule="exact"/>
        <w:ind w:left="285" w:right="425" w:firstLine="566"/>
        <w:rPr>
          <w:sz w:val="28"/>
        </w:rPr>
      </w:pPr>
      <w:r>
        <w:rPr>
          <w:sz w:val="28"/>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Bên nhận thầu hoàn trả. Không tính lãi đối với tiền tạm ứng.</w:t>
      </w:r>
    </w:p>
    <w:p w14:paraId="1BB7AFCB" w14:textId="77777777" w:rsidR="00A50489" w:rsidRDefault="00000000">
      <w:pPr>
        <w:pStyle w:val="ListParagraph"/>
        <w:numPr>
          <w:ilvl w:val="2"/>
          <w:numId w:val="5"/>
        </w:numPr>
        <w:tabs>
          <w:tab w:val="left" w:pos="1577"/>
        </w:tabs>
        <w:spacing w:before="0" w:line="360" w:lineRule="exact"/>
        <w:ind w:left="285" w:right="432" w:firstLine="566"/>
        <w:rPr>
          <w:sz w:val="28"/>
        </w:rPr>
      </w:pPr>
      <w:r>
        <w:rPr>
          <w:sz w:val="28"/>
        </w:rPr>
        <w:t>Giá trị của bảo lãnh tạm ứng hợp đồng bao gồm cả dự phòng (nếu</w:t>
      </w:r>
      <w:r>
        <w:rPr>
          <w:spacing w:val="40"/>
          <w:sz w:val="28"/>
        </w:rPr>
        <w:t xml:space="preserve"> </w:t>
      </w:r>
      <w:r>
        <w:rPr>
          <w:sz w:val="28"/>
        </w:rPr>
        <w:t>có) sẽ được khấu trừ tương ứng với giá trị giảm trừ tiền tạm ứng qua mỗi lần thanh toán (theo thỏa thuận của các bên) và đảm bảo theo quy định tại điểm m khoản 4 Điều 12 Nghị định số 210/NĐ-CP.</w:t>
      </w:r>
    </w:p>
    <w:p w14:paraId="70DFCC4B" w14:textId="77777777" w:rsidR="00A50489" w:rsidRDefault="00000000">
      <w:pPr>
        <w:pStyle w:val="ListParagraph"/>
        <w:numPr>
          <w:ilvl w:val="1"/>
          <w:numId w:val="5"/>
        </w:numPr>
        <w:tabs>
          <w:tab w:val="left" w:pos="1375"/>
        </w:tabs>
        <w:spacing w:before="0" w:line="360" w:lineRule="exact"/>
        <w:ind w:left="285" w:right="430" w:firstLine="566"/>
        <w:rPr>
          <w:sz w:val="28"/>
        </w:rPr>
      </w:pPr>
      <w:r>
        <w:rPr>
          <w:sz w:val="28"/>
        </w:rPr>
        <w:t>Mức tạm ứng hợp đồng là mức tối đa theo thẩm quyền quy định tại pháp luật hợp đồng.</w:t>
      </w:r>
    </w:p>
    <w:p w14:paraId="54AD595F" w14:textId="77777777" w:rsidR="00A50489" w:rsidRDefault="00000000">
      <w:pPr>
        <w:pStyle w:val="Heading2"/>
        <w:spacing w:before="0" w:line="360" w:lineRule="exact"/>
      </w:pPr>
      <w:bookmarkStart w:id="8" w:name="_TOC_250015"/>
      <w:r>
        <w:t>Điều</w:t>
      </w:r>
      <w:r>
        <w:rPr>
          <w:spacing w:val="-4"/>
        </w:rPr>
        <w:t xml:space="preserve"> </w:t>
      </w:r>
      <w:r>
        <w:t>6.</w:t>
      </w:r>
      <w:r>
        <w:rPr>
          <w:spacing w:val="-7"/>
        </w:rPr>
        <w:t xml:space="preserve"> </w:t>
      </w:r>
      <w:r>
        <w:t>Nội</w:t>
      </w:r>
      <w:r>
        <w:rPr>
          <w:spacing w:val="-2"/>
        </w:rPr>
        <w:t xml:space="preserve"> </w:t>
      </w:r>
      <w:r>
        <w:t>dung</w:t>
      </w:r>
      <w:r>
        <w:rPr>
          <w:spacing w:val="-2"/>
        </w:rPr>
        <w:t xml:space="preserve"> </w:t>
      </w:r>
      <w:r>
        <w:t>và</w:t>
      </w:r>
      <w:r>
        <w:rPr>
          <w:spacing w:val="-6"/>
        </w:rPr>
        <w:t xml:space="preserve"> </w:t>
      </w:r>
      <w:r>
        <w:t>khối</w:t>
      </w:r>
      <w:r>
        <w:rPr>
          <w:spacing w:val="-5"/>
        </w:rPr>
        <w:t xml:space="preserve"> </w:t>
      </w:r>
      <w:r>
        <w:t>lượng</w:t>
      </w:r>
      <w:r>
        <w:rPr>
          <w:spacing w:val="-2"/>
        </w:rPr>
        <w:t xml:space="preserve"> </w:t>
      </w:r>
      <w:r>
        <w:t>công</w:t>
      </w:r>
      <w:r>
        <w:rPr>
          <w:spacing w:val="-1"/>
        </w:rPr>
        <w:t xml:space="preserve"> </w:t>
      </w:r>
      <w:bookmarkEnd w:id="8"/>
      <w:r>
        <w:rPr>
          <w:spacing w:val="-4"/>
        </w:rPr>
        <w:t>việc</w:t>
      </w:r>
    </w:p>
    <w:p w14:paraId="194A8295" w14:textId="77777777" w:rsidR="00A50489" w:rsidRDefault="00000000">
      <w:pPr>
        <w:pStyle w:val="ListParagraph"/>
        <w:numPr>
          <w:ilvl w:val="1"/>
          <w:numId w:val="6"/>
        </w:numPr>
        <w:tabs>
          <w:tab w:val="left" w:pos="1346"/>
        </w:tabs>
        <w:spacing w:before="0" w:line="360" w:lineRule="exact"/>
        <w:ind w:left="284" w:right="425" w:firstLine="566"/>
        <w:rPr>
          <w:sz w:val="28"/>
        </w:rPr>
      </w:pPr>
      <w:r>
        <w:rPr>
          <w:sz w:val="28"/>
        </w:rPr>
        <w:t>Bên nhận thầu thực hiện việc</w:t>
      </w:r>
      <w:r>
        <w:rPr>
          <w:spacing w:val="-1"/>
          <w:sz w:val="28"/>
        </w:rPr>
        <w:t xml:space="preserve"> </w:t>
      </w:r>
      <w:r>
        <w:rPr>
          <w:sz w:val="28"/>
        </w:rPr>
        <w:t>thi công xây dựng công trình theo bản vẽ thiết</w:t>
      </w:r>
      <w:r>
        <w:rPr>
          <w:spacing w:val="24"/>
          <w:sz w:val="28"/>
        </w:rPr>
        <w:t xml:space="preserve"> </w:t>
      </w:r>
      <w:r>
        <w:rPr>
          <w:sz w:val="28"/>
        </w:rPr>
        <w:t>kế</w:t>
      </w:r>
      <w:r>
        <w:rPr>
          <w:spacing w:val="21"/>
          <w:sz w:val="28"/>
        </w:rPr>
        <w:t xml:space="preserve"> </w:t>
      </w:r>
      <w:r>
        <w:rPr>
          <w:sz w:val="28"/>
        </w:rPr>
        <w:t>(kể</w:t>
      </w:r>
      <w:r>
        <w:rPr>
          <w:spacing w:val="21"/>
          <w:sz w:val="28"/>
        </w:rPr>
        <w:t xml:space="preserve"> </w:t>
      </w:r>
      <w:r>
        <w:rPr>
          <w:sz w:val="28"/>
        </w:rPr>
        <w:t>cả</w:t>
      </w:r>
      <w:r>
        <w:rPr>
          <w:spacing w:val="21"/>
          <w:sz w:val="28"/>
        </w:rPr>
        <w:t xml:space="preserve"> </w:t>
      </w:r>
      <w:r>
        <w:rPr>
          <w:sz w:val="28"/>
        </w:rPr>
        <w:t>phần</w:t>
      </w:r>
      <w:r>
        <w:rPr>
          <w:spacing w:val="22"/>
          <w:sz w:val="28"/>
        </w:rPr>
        <w:t xml:space="preserve"> </w:t>
      </w:r>
      <w:r>
        <w:rPr>
          <w:sz w:val="28"/>
        </w:rPr>
        <w:t>sửa</w:t>
      </w:r>
      <w:r>
        <w:rPr>
          <w:spacing w:val="23"/>
          <w:sz w:val="28"/>
        </w:rPr>
        <w:t xml:space="preserve"> </w:t>
      </w:r>
      <w:r>
        <w:rPr>
          <w:sz w:val="28"/>
        </w:rPr>
        <w:t>đổi</w:t>
      </w:r>
      <w:r>
        <w:rPr>
          <w:spacing w:val="22"/>
          <w:sz w:val="28"/>
        </w:rPr>
        <w:t xml:space="preserve"> </w:t>
      </w:r>
      <w:r>
        <w:rPr>
          <w:sz w:val="28"/>
        </w:rPr>
        <w:t>được</w:t>
      </w:r>
      <w:r>
        <w:rPr>
          <w:spacing w:val="28"/>
          <w:sz w:val="28"/>
        </w:rPr>
        <w:t xml:space="preserve"> </w:t>
      </w:r>
      <w:r>
        <w:rPr>
          <w:sz w:val="28"/>
        </w:rPr>
        <w:t>Bên</w:t>
      </w:r>
      <w:r>
        <w:rPr>
          <w:spacing w:val="22"/>
          <w:sz w:val="28"/>
        </w:rPr>
        <w:t xml:space="preserve"> </w:t>
      </w:r>
      <w:r>
        <w:rPr>
          <w:sz w:val="28"/>
        </w:rPr>
        <w:t>giao</w:t>
      </w:r>
      <w:r>
        <w:rPr>
          <w:spacing w:val="24"/>
          <w:sz w:val="28"/>
        </w:rPr>
        <w:t xml:space="preserve"> </w:t>
      </w:r>
      <w:r>
        <w:rPr>
          <w:sz w:val="28"/>
        </w:rPr>
        <w:t>thầu</w:t>
      </w:r>
      <w:r>
        <w:rPr>
          <w:spacing w:val="26"/>
          <w:sz w:val="28"/>
        </w:rPr>
        <w:t xml:space="preserve"> </w:t>
      </w:r>
      <w:r>
        <w:rPr>
          <w:sz w:val="28"/>
        </w:rPr>
        <w:t>chấp</w:t>
      </w:r>
      <w:r>
        <w:rPr>
          <w:spacing w:val="24"/>
          <w:sz w:val="28"/>
        </w:rPr>
        <w:t xml:space="preserve"> </w:t>
      </w:r>
      <w:r>
        <w:rPr>
          <w:sz w:val="28"/>
        </w:rPr>
        <w:t>thuận),</w:t>
      </w:r>
      <w:r>
        <w:rPr>
          <w:spacing w:val="23"/>
          <w:sz w:val="28"/>
        </w:rPr>
        <w:t xml:space="preserve"> </w:t>
      </w:r>
      <w:r>
        <w:rPr>
          <w:sz w:val="28"/>
        </w:rPr>
        <w:t>chỉ</w:t>
      </w:r>
      <w:r>
        <w:rPr>
          <w:spacing w:val="22"/>
          <w:sz w:val="28"/>
        </w:rPr>
        <w:t xml:space="preserve"> </w:t>
      </w:r>
      <w:r>
        <w:rPr>
          <w:sz w:val="28"/>
        </w:rPr>
        <w:t>dẫn</w:t>
      </w:r>
      <w:r>
        <w:rPr>
          <w:spacing w:val="22"/>
          <w:sz w:val="28"/>
        </w:rPr>
        <w:t xml:space="preserve"> </w:t>
      </w:r>
      <w:r>
        <w:rPr>
          <w:sz w:val="28"/>
        </w:rPr>
        <w:t>kỹ</w:t>
      </w:r>
      <w:r>
        <w:rPr>
          <w:spacing w:val="22"/>
          <w:sz w:val="28"/>
        </w:rPr>
        <w:t xml:space="preserve"> </w:t>
      </w:r>
      <w:r>
        <w:rPr>
          <w:sz w:val="28"/>
        </w:rPr>
        <w:t>thuật</w:t>
      </w:r>
      <w:r>
        <w:rPr>
          <w:sz w:val="28"/>
          <w:lang w:val="vi-VN"/>
        </w:rPr>
        <w:t xml:space="preserve"> </w:t>
      </w:r>
      <w:r>
        <w:rPr>
          <w:sz w:val="28"/>
        </w:rPr>
        <w:t>được mô tả trong Phụ lục số ... [Hồ sơ mời thầu (hoặc Hồ sơ yêu cầu) của Bên giao thầu]; Phụ lục số ... [Hồ sơ dự thầu (hoặc Hồ sơ đề xuất) của Bên nhận thầu] được Bên giao thầu chấp thuận và biên bản đàm phán hợp đồng, đảm bảo chất lượng, tiến độ, giá cả, an toàn và các thỏa thuận khác trong hợp đồng.</w:t>
      </w:r>
    </w:p>
    <w:p w14:paraId="5A804546" w14:textId="77777777" w:rsidR="00A50489" w:rsidRDefault="00000000">
      <w:pPr>
        <w:pStyle w:val="ListParagraph"/>
        <w:numPr>
          <w:ilvl w:val="1"/>
          <w:numId w:val="6"/>
        </w:numPr>
        <w:tabs>
          <w:tab w:val="left" w:pos="1375"/>
        </w:tabs>
        <w:spacing w:before="0" w:line="360" w:lineRule="exact"/>
        <w:ind w:left="284" w:right="419" w:firstLine="566"/>
        <w:rPr>
          <w:sz w:val="28"/>
        </w:rPr>
      </w:pPr>
      <w:r>
        <w:rPr>
          <w:sz w:val="28"/>
        </w:rPr>
        <w:t>Nội dung và khối lượng công việc của hợp đồng thi công xây dựng được quy định tại điểm b khoản 2 Điều 8 Nghị định số 210/2026/NĐ-CP, có thể bao gồm toàn bộ hoặc một số công việc sau:</w:t>
      </w:r>
    </w:p>
    <w:p w14:paraId="05EE82A6" w14:textId="77777777" w:rsidR="00A50489" w:rsidRDefault="00000000">
      <w:pPr>
        <w:pStyle w:val="ListParagraph"/>
        <w:numPr>
          <w:ilvl w:val="2"/>
          <w:numId w:val="6"/>
        </w:numPr>
        <w:tabs>
          <w:tab w:val="left" w:pos="1560"/>
        </w:tabs>
        <w:spacing w:before="0" w:line="360" w:lineRule="exact"/>
        <w:ind w:right="431" w:firstLine="566"/>
        <w:rPr>
          <w:sz w:val="28"/>
        </w:rPr>
      </w:pPr>
      <w:r>
        <w:rPr>
          <w:sz w:val="28"/>
        </w:rPr>
        <w:t>Bàn giao và tiếp nhận, quản lý mặt bằng xây dựng, tiếp nhận và bảo quản tim, cốt, mốc giới công trình;</w:t>
      </w:r>
    </w:p>
    <w:p w14:paraId="2A16C338" w14:textId="77777777" w:rsidR="00A50489" w:rsidRDefault="00000000">
      <w:pPr>
        <w:pStyle w:val="ListParagraph"/>
        <w:numPr>
          <w:ilvl w:val="2"/>
          <w:numId w:val="6"/>
        </w:numPr>
        <w:tabs>
          <w:tab w:val="left" w:pos="1556"/>
        </w:tabs>
        <w:spacing w:before="0" w:line="360" w:lineRule="exact"/>
        <w:ind w:right="431" w:firstLine="566"/>
        <w:rPr>
          <w:sz w:val="28"/>
        </w:rPr>
      </w:pPr>
      <w:r>
        <w:rPr>
          <w:sz w:val="28"/>
        </w:rPr>
        <w:t>Cung cấp vật liệu xây dựng, nhân lực, máy và thiết bị thi công để thi công xây dựng công trình theo hợp đồng;</w:t>
      </w:r>
    </w:p>
    <w:p w14:paraId="464BF590" w14:textId="77777777" w:rsidR="00A50489" w:rsidRDefault="00000000">
      <w:pPr>
        <w:pStyle w:val="ListParagraph"/>
        <w:numPr>
          <w:ilvl w:val="2"/>
          <w:numId w:val="6"/>
        </w:numPr>
        <w:tabs>
          <w:tab w:val="left" w:pos="1592"/>
        </w:tabs>
        <w:spacing w:before="0" w:line="360" w:lineRule="exact"/>
        <w:ind w:right="431" w:firstLine="566"/>
        <w:rPr>
          <w:sz w:val="28"/>
        </w:rPr>
      </w:pPr>
      <w:r>
        <w:rPr>
          <w:sz w:val="28"/>
        </w:rPr>
        <w:t>Thi công xây dựng công trình theo đúng hồ sơ thiết kế được phê duyệt và quy chuẩn, tiêu chuẩn xây dựng hiện hành;</w:t>
      </w:r>
    </w:p>
    <w:p w14:paraId="6B187452" w14:textId="77777777" w:rsidR="00A50489" w:rsidRDefault="00000000">
      <w:pPr>
        <w:pStyle w:val="ListParagraph"/>
        <w:numPr>
          <w:ilvl w:val="2"/>
          <w:numId w:val="6"/>
        </w:numPr>
        <w:tabs>
          <w:tab w:val="left" w:pos="1563"/>
        </w:tabs>
        <w:spacing w:before="0" w:line="360" w:lineRule="exact"/>
        <w:ind w:right="432" w:firstLine="566"/>
        <w:rPr>
          <w:sz w:val="28"/>
        </w:rPr>
      </w:pPr>
      <w:r>
        <w:rPr>
          <w:sz w:val="28"/>
        </w:rPr>
        <w:t>Thực hiện trắc đạc, quan trắc công trình theo yêu cầu thiết kế. Thực hiện thí nghiệm, kiểm tra chạy thử đơn động và chạy thử liên động theo kế</w:t>
      </w:r>
      <w:r>
        <w:rPr>
          <w:spacing w:val="40"/>
          <w:sz w:val="28"/>
        </w:rPr>
        <w:t xml:space="preserve"> </w:t>
      </w:r>
      <w:r>
        <w:rPr>
          <w:sz w:val="28"/>
        </w:rPr>
        <w:t>hoạch trước khi đề nghị nghiệm thu;</w:t>
      </w:r>
    </w:p>
    <w:p w14:paraId="243353EB" w14:textId="77777777" w:rsidR="00A50489" w:rsidRDefault="00000000">
      <w:pPr>
        <w:pStyle w:val="ListParagraph"/>
        <w:numPr>
          <w:ilvl w:val="2"/>
          <w:numId w:val="6"/>
        </w:numPr>
        <w:tabs>
          <w:tab w:val="left" w:pos="1551"/>
        </w:tabs>
        <w:spacing w:before="0" w:line="360" w:lineRule="exact"/>
        <w:ind w:right="419" w:firstLine="566"/>
        <w:rPr>
          <w:sz w:val="28"/>
        </w:rPr>
      </w:pPr>
      <w:r>
        <w:rPr>
          <w:sz w:val="28"/>
        </w:rPr>
        <w:t>Kiểm</w:t>
      </w:r>
      <w:r>
        <w:rPr>
          <w:spacing w:val="-2"/>
          <w:sz w:val="28"/>
        </w:rPr>
        <w:t xml:space="preserve"> </w:t>
      </w:r>
      <w:r>
        <w:rPr>
          <w:sz w:val="28"/>
        </w:rPr>
        <w:t>soát</w:t>
      </w:r>
      <w:r>
        <w:rPr>
          <w:spacing w:val="-1"/>
          <w:sz w:val="28"/>
        </w:rPr>
        <w:t xml:space="preserve"> </w:t>
      </w:r>
      <w:r>
        <w:rPr>
          <w:sz w:val="28"/>
        </w:rPr>
        <w:t>chất</w:t>
      </w:r>
      <w:r>
        <w:rPr>
          <w:spacing w:val="-2"/>
          <w:sz w:val="28"/>
        </w:rPr>
        <w:t xml:space="preserve"> </w:t>
      </w:r>
      <w:r>
        <w:rPr>
          <w:sz w:val="28"/>
        </w:rPr>
        <w:t>lượng công</w:t>
      </w:r>
      <w:r>
        <w:rPr>
          <w:spacing w:val="-1"/>
          <w:sz w:val="28"/>
        </w:rPr>
        <w:t xml:space="preserve"> </w:t>
      </w:r>
      <w:r>
        <w:rPr>
          <w:sz w:val="28"/>
        </w:rPr>
        <w:t>việc</w:t>
      </w:r>
      <w:r>
        <w:rPr>
          <w:spacing w:val="-2"/>
          <w:sz w:val="28"/>
        </w:rPr>
        <w:t xml:space="preserve"> </w:t>
      </w:r>
      <w:r>
        <w:rPr>
          <w:sz w:val="28"/>
        </w:rPr>
        <w:t>xây</w:t>
      </w:r>
      <w:r>
        <w:rPr>
          <w:spacing w:val="-1"/>
          <w:sz w:val="28"/>
        </w:rPr>
        <w:t xml:space="preserve"> </w:t>
      </w:r>
      <w:r>
        <w:rPr>
          <w:sz w:val="28"/>
        </w:rPr>
        <w:t>dựng và</w:t>
      </w:r>
      <w:r>
        <w:rPr>
          <w:spacing w:val="-1"/>
          <w:sz w:val="28"/>
        </w:rPr>
        <w:t xml:space="preserve"> </w:t>
      </w:r>
      <w:r>
        <w:rPr>
          <w:sz w:val="28"/>
        </w:rPr>
        <w:t>lắp</w:t>
      </w:r>
      <w:r>
        <w:rPr>
          <w:spacing w:val="-1"/>
          <w:sz w:val="28"/>
        </w:rPr>
        <w:t xml:space="preserve"> </w:t>
      </w:r>
      <w:r>
        <w:rPr>
          <w:sz w:val="28"/>
        </w:rPr>
        <w:t>đặt thiết</w:t>
      </w:r>
      <w:r>
        <w:rPr>
          <w:spacing w:val="-1"/>
          <w:sz w:val="28"/>
        </w:rPr>
        <w:t xml:space="preserve"> </w:t>
      </w:r>
      <w:r>
        <w:rPr>
          <w:sz w:val="28"/>
        </w:rPr>
        <w:t>bị;</w:t>
      </w:r>
      <w:r>
        <w:rPr>
          <w:spacing w:val="-2"/>
          <w:sz w:val="28"/>
        </w:rPr>
        <w:t xml:space="preserve"> </w:t>
      </w:r>
      <w:r>
        <w:rPr>
          <w:sz w:val="28"/>
        </w:rPr>
        <w:t>giám</w:t>
      </w:r>
      <w:r>
        <w:rPr>
          <w:spacing w:val="-1"/>
          <w:sz w:val="28"/>
        </w:rPr>
        <w:t xml:space="preserve"> </w:t>
      </w:r>
      <w:r>
        <w:rPr>
          <w:sz w:val="28"/>
        </w:rPr>
        <w:lastRenderedPageBreak/>
        <w:t>sát thi công xây dựng công trình đối với công việc xây dựng do Nhà thầu phụ thực hiện trong trường hợp là Bên nhận thầu chính hoặc tổng thầu;</w:t>
      </w:r>
    </w:p>
    <w:p w14:paraId="60272806" w14:textId="77777777" w:rsidR="00A50489" w:rsidRDefault="00000000">
      <w:pPr>
        <w:pStyle w:val="ListParagraph"/>
        <w:numPr>
          <w:ilvl w:val="2"/>
          <w:numId w:val="6"/>
        </w:numPr>
        <w:tabs>
          <w:tab w:val="left" w:pos="1565"/>
        </w:tabs>
        <w:spacing w:before="0" w:line="360" w:lineRule="exact"/>
        <w:ind w:right="429" w:firstLine="566"/>
        <w:rPr>
          <w:sz w:val="28"/>
        </w:rPr>
      </w:pPr>
      <w:r>
        <w:rPr>
          <w:sz w:val="28"/>
        </w:rPr>
        <w:t>Xử lý, khắc phục các sai sót, khiếm khuyết về chất lượng trong quá trình thi công xây dựng (nếu có);</w:t>
      </w:r>
    </w:p>
    <w:p w14:paraId="59375D39" w14:textId="77777777" w:rsidR="00A50489" w:rsidRDefault="00000000">
      <w:pPr>
        <w:pStyle w:val="ListParagraph"/>
        <w:numPr>
          <w:ilvl w:val="2"/>
          <w:numId w:val="6"/>
        </w:numPr>
        <w:tabs>
          <w:tab w:val="left" w:pos="1532"/>
        </w:tabs>
        <w:spacing w:before="0" w:line="360" w:lineRule="exact"/>
        <w:ind w:left="1532" w:hanging="681"/>
        <w:rPr>
          <w:sz w:val="28"/>
        </w:rPr>
      </w:pPr>
      <w:r>
        <w:rPr>
          <w:sz w:val="28"/>
        </w:rPr>
        <w:t>Thí</w:t>
      </w:r>
      <w:r>
        <w:rPr>
          <w:spacing w:val="-15"/>
          <w:sz w:val="28"/>
        </w:rPr>
        <w:t xml:space="preserve"> </w:t>
      </w:r>
      <w:r>
        <w:rPr>
          <w:sz w:val="28"/>
        </w:rPr>
        <w:t>nghiệm</w:t>
      </w:r>
      <w:r>
        <w:rPr>
          <w:spacing w:val="-14"/>
          <w:sz w:val="28"/>
        </w:rPr>
        <w:t xml:space="preserve"> </w:t>
      </w:r>
      <w:r>
        <w:rPr>
          <w:sz w:val="28"/>
        </w:rPr>
        <w:t>kiểm</w:t>
      </w:r>
      <w:r>
        <w:rPr>
          <w:spacing w:val="-15"/>
          <w:sz w:val="28"/>
        </w:rPr>
        <w:t xml:space="preserve"> </w:t>
      </w:r>
      <w:r>
        <w:rPr>
          <w:sz w:val="28"/>
        </w:rPr>
        <w:t>tra</w:t>
      </w:r>
      <w:r>
        <w:rPr>
          <w:spacing w:val="-14"/>
          <w:sz w:val="28"/>
        </w:rPr>
        <w:t xml:space="preserve"> </w:t>
      </w:r>
      <w:r>
        <w:rPr>
          <w:sz w:val="28"/>
        </w:rPr>
        <w:t>chất</w:t>
      </w:r>
      <w:r>
        <w:rPr>
          <w:spacing w:val="-12"/>
          <w:sz w:val="28"/>
        </w:rPr>
        <w:t xml:space="preserve"> </w:t>
      </w:r>
      <w:r>
        <w:rPr>
          <w:sz w:val="28"/>
        </w:rPr>
        <w:t>lượng</w:t>
      </w:r>
      <w:r>
        <w:rPr>
          <w:spacing w:val="-14"/>
          <w:sz w:val="28"/>
        </w:rPr>
        <w:t xml:space="preserve"> </w:t>
      </w:r>
      <w:r>
        <w:rPr>
          <w:sz w:val="28"/>
        </w:rPr>
        <w:t>vật</w:t>
      </w:r>
      <w:r>
        <w:rPr>
          <w:spacing w:val="-12"/>
          <w:sz w:val="28"/>
        </w:rPr>
        <w:t xml:space="preserve"> </w:t>
      </w:r>
      <w:r>
        <w:rPr>
          <w:sz w:val="28"/>
        </w:rPr>
        <w:t>liệu</w:t>
      </w:r>
      <w:r>
        <w:rPr>
          <w:spacing w:val="-14"/>
          <w:sz w:val="28"/>
        </w:rPr>
        <w:t xml:space="preserve"> </w:t>
      </w:r>
      <w:r>
        <w:rPr>
          <w:sz w:val="28"/>
        </w:rPr>
        <w:t>xây</w:t>
      </w:r>
      <w:r>
        <w:rPr>
          <w:spacing w:val="-13"/>
          <w:sz w:val="28"/>
        </w:rPr>
        <w:t xml:space="preserve"> </w:t>
      </w:r>
      <w:r>
        <w:rPr>
          <w:sz w:val="28"/>
        </w:rPr>
        <w:t>dựng,</w:t>
      </w:r>
      <w:r>
        <w:rPr>
          <w:spacing w:val="-15"/>
          <w:sz w:val="28"/>
        </w:rPr>
        <w:t xml:space="preserve"> </w:t>
      </w:r>
      <w:r>
        <w:rPr>
          <w:sz w:val="28"/>
        </w:rPr>
        <w:t>cấu</w:t>
      </w:r>
      <w:r>
        <w:rPr>
          <w:spacing w:val="-13"/>
          <w:sz w:val="28"/>
        </w:rPr>
        <w:t xml:space="preserve"> </w:t>
      </w:r>
      <w:r>
        <w:rPr>
          <w:sz w:val="28"/>
        </w:rPr>
        <w:t>kiện</w:t>
      </w:r>
      <w:r>
        <w:rPr>
          <w:spacing w:val="-15"/>
          <w:sz w:val="28"/>
        </w:rPr>
        <w:t xml:space="preserve"> </w:t>
      </w:r>
      <w:r>
        <w:rPr>
          <w:sz w:val="28"/>
        </w:rPr>
        <w:t>xây</w:t>
      </w:r>
      <w:r>
        <w:rPr>
          <w:spacing w:val="-13"/>
          <w:sz w:val="28"/>
        </w:rPr>
        <w:t xml:space="preserve"> </w:t>
      </w:r>
      <w:r>
        <w:rPr>
          <w:spacing w:val="-2"/>
          <w:sz w:val="28"/>
        </w:rPr>
        <w:t>dựng;</w:t>
      </w:r>
    </w:p>
    <w:p w14:paraId="3C0034E4" w14:textId="77777777" w:rsidR="00A50489" w:rsidRDefault="00000000">
      <w:pPr>
        <w:pStyle w:val="ListParagraph"/>
        <w:numPr>
          <w:ilvl w:val="2"/>
          <w:numId w:val="6"/>
        </w:numPr>
        <w:tabs>
          <w:tab w:val="left" w:pos="1572"/>
        </w:tabs>
        <w:spacing w:before="0" w:line="360" w:lineRule="exact"/>
        <w:ind w:right="431" w:firstLine="566"/>
        <w:rPr>
          <w:sz w:val="28"/>
        </w:rPr>
      </w:pPr>
      <w:r>
        <w:rPr>
          <w:sz w:val="28"/>
        </w:rPr>
        <w:t>Thực hiện nghiệm thu công việc chuyển bước thi công, nghiệm thu giai</w:t>
      </w:r>
      <w:r>
        <w:rPr>
          <w:spacing w:val="-1"/>
          <w:sz w:val="28"/>
        </w:rPr>
        <w:t xml:space="preserve"> </w:t>
      </w:r>
      <w:r>
        <w:rPr>
          <w:sz w:val="28"/>
        </w:rPr>
        <w:t>đoạn</w:t>
      </w:r>
      <w:r>
        <w:rPr>
          <w:spacing w:val="-2"/>
          <w:sz w:val="28"/>
        </w:rPr>
        <w:t xml:space="preserve"> </w:t>
      </w:r>
      <w:r>
        <w:rPr>
          <w:sz w:val="28"/>
        </w:rPr>
        <w:t>thi</w:t>
      </w:r>
      <w:r>
        <w:rPr>
          <w:spacing w:val="-1"/>
          <w:sz w:val="28"/>
        </w:rPr>
        <w:t xml:space="preserve"> </w:t>
      </w:r>
      <w:r>
        <w:rPr>
          <w:sz w:val="28"/>
        </w:rPr>
        <w:t>công xây dựng</w:t>
      </w:r>
      <w:r>
        <w:rPr>
          <w:spacing w:val="-2"/>
          <w:sz w:val="28"/>
        </w:rPr>
        <w:t xml:space="preserve"> </w:t>
      </w:r>
      <w:r>
        <w:rPr>
          <w:sz w:val="28"/>
        </w:rPr>
        <w:t>hoặc</w:t>
      </w:r>
      <w:r>
        <w:rPr>
          <w:spacing w:val="-2"/>
          <w:sz w:val="28"/>
        </w:rPr>
        <w:t xml:space="preserve"> </w:t>
      </w:r>
      <w:r>
        <w:rPr>
          <w:sz w:val="28"/>
        </w:rPr>
        <w:t>bộ phận</w:t>
      </w:r>
      <w:r>
        <w:rPr>
          <w:spacing w:val="-1"/>
          <w:sz w:val="28"/>
        </w:rPr>
        <w:t xml:space="preserve"> </w:t>
      </w:r>
      <w:r>
        <w:rPr>
          <w:sz w:val="28"/>
        </w:rPr>
        <w:t>công</w:t>
      </w:r>
      <w:r>
        <w:rPr>
          <w:spacing w:val="-1"/>
          <w:sz w:val="28"/>
        </w:rPr>
        <w:t xml:space="preserve"> </w:t>
      </w:r>
      <w:r>
        <w:rPr>
          <w:sz w:val="28"/>
        </w:rPr>
        <w:t>trình</w:t>
      </w:r>
      <w:r>
        <w:rPr>
          <w:spacing w:val="-1"/>
          <w:sz w:val="28"/>
        </w:rPr>
        <w:t xml:space="preserve"> </w:t>
      </w:r>
      <w:r>
        <w:rPr>
          <w:sz w:val="28"/>
        </w:rPr>
        <w:t>xây dựng,</w:t>
      </w:r>
      <w:r>
        <w:rPr>
          <w:spacing w:val="-3"/>
          <w:sz w:val="28"/>
        </w:rPr>
        <w:t xml:space="preserve"> </w:t>
      </w:r>
      <w:r>
        <w:rPr>
          <w:sz w:val="28"/>
        </w:rPr>
        <w:t>nghiệm</w:t>
      </w:r>
      <w:r>
        <w:rPr>
          <w:spacing w:val="-2"/>
          <w:sz w:val="28"/>
        </w:rPr>
        <w:t xml:space="preserve"> </w:t>
      </w:r>
      <w:r>
        <w:rPr>
          <w:sz w:val="28"/>
        </w:rPr>
        <w:t>thu</w:t>
      </w:r>
      <w:r>
        <w:rPr>
          <w:spacing w:val="-2"/>
          <w:sz w:val="28"/>
        </w:rPr>
        <w:t xml:space="preserve"> </w:t>
      </w:r>
      <w:r>
        <w:rPr>
          <w:sz w:val="28"/>
        </w:rPr>
        <w:t>hoàn thành hạng mục công trình, công trình xây dựng;</w:t>
      </w:r>
    </w:p>
    <w:p w14:paraId="6EF9D8DB" w14:textId="77777777" w:rsidR="00A50489" w:rsidRDefault="00000000">
      <w:pPr>
        <w:pStyle w:val="ListParagraph"/>
        <w:numPr>
          <w:ilvl w:val="2"/>
          <w:numId w:val="6"/>
        </w:numPr>
        <w:tabs>
          <w:tab w:val="left" w:pos="1596"/>
        </w:tabs>
        <w:spacing w:before="0" w:line="360" w:lineRule="exact"/>
        <w:ind w:right="433" w:firstLine="566"/>
        <w:rPr>
          <w:sz w:val="28"/>
        </w:rPr>
      </w:pPr>
      <w:r>
        <w:rPr>
          <w:sz w:val="28"/>
        </w:rPr>
        <w:t>Thực hiện các công tác bảo đảm an toàn, bảo vệ và vệ sinh môi trường, phòng chống cháy nổ;</w:t>
      </w:r>
    </w:p>
    <w:p w14:paraId="02013516" w14:textId="77777777" w:rsidR="00A50489" w:rsidRDefault="00000000">
      <w:pPr>
        <w:pStyle w:val="ListParagraph"/>
        <w:numPr>
          <w:ilvl w:val="2"/>
          <w:numId w:val="6"/>
        </w:numPr>
        <w:tabs>
          <w:tab w:val="left" w:pos="1690"/>
        </w:tabs>
        <w:spacing w:before="0" w:line="360" w:lineRule="exact"/>
        <w:ind w:left="1690" w:hanging="839"/>
        <w:rPr>
          <w:sz w:val="28"/>
        </w:rPr>
      </w:pPr>
      <w:r>
        <w:rPr>
          <w:sz w:val="28"/>
        </w:rPr>
        <w:t>Bảo</w:t>
      </w:r>
      <w:r>
        <w:rPr>
          <w:spacing w:val="-6"/>
          <w:sz w:val="28"/>
        </w:rPr>
        <w:t xml:space="preserve"> </w:t>
      </w:r>
      <w:r>
        <w:rPr>
          <w:sz w:val="28"/>
        </w:rPr>
        <w:t>vệ</w:t>
      </w:r>
      <w:r>
        <w:rPr>
          <w:spacing w:val="-3"/>
          <w:sz w:val="28"/>
        </w:rPr>
        <w:t xml:space="preserve"> </w:t>
      </w:r>
      <w:r>
        <w:rPr>
          <w:sz w:val="28"/>
        </w:rPr>
        <w:t>công</w:t>
      </w:r>
      <w:r>
        <w:rPr>
          <w:spacing w:val="-1"/>
          <w:sz w:val="28"/>
        </w:rPr>
        <w:t xml:space="preserve"> </w:t>
      </w:r>
      <w:r>
        <w:rPr>
          <w:sz w:val="28"/>
        </w:rPr>
        <w:t>trường,</w:t>
      </w:r>
      <w:r>
        <w:rPr>
          <w:spacing w:val="-4"/>
          <w:sz w:val="28"/>
        </w:rPr>
        <w:t xml:space="preserve"> </w:t>
      </w:r>
      <w:r>
        <w:rPr>
          <w:sz w:val="28"/>
        </w:rPr>
        <w:t>mặt</w:t>
      </w:r>
      <w:r>
        <w:rPr>
          <w:spacing w:val="-5"/>
          <w:sz w:val="28"/>
        </w:rPr>
        <w:t xml:space="preserve"> </w:t>
      </w:r>
      <w:r>
        <w:rPr>
          <w:sz w:val="28"/>
        </w:rPr>
        <w:t>bằng</w:t>
      </w:r>
      <w:r>
        <w:rPr>
          <w:spacing w:val="-5"/>
          <w:sz w:val="28"/>
        </w:rPr>
        <w:t xml:space="preserve"> </w:t>
      </w:r>
      <w:r>
        <w:rPr>
          <w:sz w:val="28"/>
        </w:rPr>
        <w:t>thi</w:t>
      </w:r>
      <w:r>
        <w:rPr>
          <w:spacing w:val="-2"/>
          <w:sz w:val="28"/>
        </w:rPr>
        <w:t xml:space="preserve"> </w:t>
      </w:r>
      <w:r>
        <w:rPr>
          <w:sz w:val="28"/>
        </w:rPr>
        <w:t>công</w:t>
      </w:r>
      <w:r>
        <w:rPr>
          <w:spacing w:val="-2"/>
          <w:sz w:val="28"/>
        </w:rPr>
        <w:t xml:space="preserve"> </w:t>
      </w:r>
      <w:r>
        <w:rPr>
          <w:sz w:val="28"/>
        </w:rPr>
        <w:t>trong</w:t>
      </w:r>
      <w:r>
        <w:rPr>
          <w:spacing w:val="-2"/>
          <w:sz w:val="28"/>
        </w:rPr>
        <w:t xml:space="preserve"> </w:t>
      </w:r>
      <w:r>
        <w:rPr>
          <w:sz w:val="28"/>
        </w:rPr>
        <w:t>phạm</w:t>
      </w:r>
      <w:r>
        <w:rPr>
          <w:spacing w:val="-5"/>
          <w:sz w:val="28"/>
        </w:rPr>
        <w:t xml:space="preserve"> </w:t>
      </w:r>
      <w:r>
        <w:rPr>
          <w:sz w:val="28"/>
        </w:rPr>
        <w:t>vi</w:t>
      </w:r>
      <w:r>
        <w:rPr>
          <w:spacing w:val="-5"/>
          <w:sz w:val="28"/>
        </w:rPr>
        <w:t xml:space="preserve"> </w:t>
      </w:r>
      <w:r>
        <w:rPr>
          <w:sz w:val="28"/>
        </w:rPr>
        <w:t>hợp</w:t>
      </w:r>
      <w:r>
        <w:rPr>
          <w:spacing w:val="-1"/>
          <w:sz w:val="28"/>
        </w:rPr>
        <w:t xml:space="preserve"> </w:t>
      </w:r>
      <w:r>
        <w:rPr>
          <w:spacing w:val="-2"/>
          <w:sz w:val="28"/>
        </w:rPr>
        <w:t>đồng;</w:t>
      </w:r>
    </w:p>
    <w:p w14:paraId="035E3349" w14:textId="77777777" w:rsidR="00A50489" w:rsidRDefault="00000000">
      <w:pPr>
        <w:pStyle w:val="ListParagraph"/>
        <w:numPr>
          <w:ilvl w:val="2"/>
          <w:numId w:val="6"/>
        </w:numPr>
        <w:tabs>
          <w:tab w:val="left" w:pos="1623"/>
        </w:tabs>
        <w:spacing w:before="0" w:line="360" w:lineRule="exact"/>
        <w:ind w:left="1623" w:hanging="772"/>
        <w:rPr>
          <w:sz w:val="28"/>
        </w:rPr>
      </w:pPr>
      <w:r>
        <w:rPr>
          <w:spacing w:val="-8"/>
          <w:sz w:val="28"/>
        </w:rPr>
        <w:t>Thực</w:t>
      </w:r>
      <w:r>
        <w:rPr>
          <w:spacing w:val="-11"/>
          <w:sz w:val="28"/>
        </w:rPr>
        <w:t xml:space="preserve"> </w:t>
      </w:r>
      <w:r>
        <w:rPr>
          <w:spacing w:val="-8"/>
          <w:sz w:val="28"/>
        </w:rPr>
        <w:t>hiện</w:t>
      </w:r>
      <w:r>
        <w:rPr>
          <w:spacing w:val="-10"/>
          <w:sz w:val="28"/>
        </w:rPr>
        <w:t xml:space="preserve"> </w:t>
      </w:r>
      <w:r>
        <w:rPr>
          <w:spacing w:val="-8"/>
          <w:sz w:val="28"/>
        </w:rPr>
        <w:t>các</w:t>
      </w:r>
      <w:r>
        <w:rPr>
          <w:spacing w:val="-9"/>
          <w:sz w:val="28"/>
        </w:rPr>
        <w:t xml:space="preserve"> </w:t>
      </w:r>
      <w:r>
        <w:rPr>
          <w:spacing w:val="-8"/>
          <w:sz w:val="28"/>
        </w:rPr>
        <w:t>công</w:t>
      </w:r>
      <w:r>
        <w:rPr>
          <w:spacing w:val="-10"/>
          <w:sz w:val="28"/>
        </w:rPr>
        <w:t xml:space="preserve"> </w:t>
      </w:r>
      <w:r>
        <w:rPr>
          <w:spacing w:val="-8"/>
          <w:sz w:val="28"/>
        </w:rPr>
        <w:t>tác</w:t>
      </w:r>
      <w:r>
        <w:rPr>
          <w:spacing w:val="-11"/>
          <w:sz w:val="28"/>
        </w:rPr>
        <w:t xml:space="preserve"> </w:t>
      </w:r>
      <w:r>
        <w:rPr>
          <w:spacing w:val="-8"/>
          <w:sz w:val="28"/>
        </w:rPr>
        <w:t>bảo</w:t>
      </w:r>
      <w:r>
        <w:rPr>
          <w:spacing w:val="-10"/>
          <w:sz w:val="28"/>
        </w:rPr>
        <w:t xml:space="preserve"> </w:t>
      </w:r>
      <w:r>
        <w:rPr>
          <w:spacing w:val="-8"/>
          <w:sz w:val="28"/>
        </w:rPr>
        <w:t>đảm</w:t>
      </w:r>
      <w:r>
        <w:rPr>
          <w:spacing w:val="-12"/>
          <w:sz w:val="28"/>
        </w:rPr>
        <w:t xml:space="preserve"> </w:t>
      </w:r>
      <w:r>
        <w:rPr>
          <w:spacing w:val="-8"/>
          <w:sz w:val="28"/>
        </w:rPr>
        <w:t>an</w:t>
      </w:r>
      <w:r>
        <w:rPr>
          <w:spacing w:val="-10"/>
          <w:sz w:val="28"/>
        </w:rPr>
        <w:t xml:space="preserve"> </w:t>
      </w:r>
      <w:r>
        <w:rPr>
          <w:spacing w:val="-8"/>
          <w:sz w:val="28"/>
        </w:rPr>
        <w:t>ninh</w:t>
      </w:r>
      <w:r>
        <w:rPr>
          <w:spacing w:val="-10"/>
          <w:sz w:val="28"/>
        </w:rPr>
        <w:t xml:space="preserve"> </w:t>
      </w:r>
      <w:r>
        <w:rPr>
          <w:spacing w:val="-8"/>
          <w:sz w:val="28"/>
        </w:rPr>
        <w:t>trật</w:t>
      </w:r>
      <w:r>
        <w:rPr>
          <w:spacing w:val="-11"/>
          <w:sz w:val="28"/>
        </w:rPr>
        <w:t xml:space="preserve"> </w:t>
      </w:r>
      <w:r>
        <w:rPr>
          <w:spacing w:val="-8"/>
          <w:sz w:val="28"/>
        </w:rPr>
        <w:t>tự</w:t>
      </w:r>
      <w:r>
        <w:rPr>
          <w:spacing w:val="-13"/>
          <w:sz w:val="28"/>
        </w:rPr>
        <w:t xml:space="preserve"> </w:t>
      </w:r>
      <w:r>
        <w:rPr>
          <w:spacing w:val="-8"/>
          <w:sz w:val="28"/>
        </w:rPr>
        <w:t>cho</w:t>
      </w:r>
      <w:r>
        <w:rPr>
          <w:spacing w:val="-10"/>
          <w:sz w:val="28"/>
        </w:rPr>
        <w:t xml:space="preserve"> </w:t>
      </w:r>
      <w:r>
        <w:rPr>
          <w:spacing w:val="-8"/>
          <w:sz w:val="28"/>
        </w:rPr>
        <w:t>khu</w:t>
      </w:r>
      <w:r>
        <w:rPr>
          <w:spacing w:val="-10"/>
          <w:sz w:val="28"/>
        </w:rPr>
        <w:t xml:space="preserve"> </w:t>
      </w:r>
      <w:r>
        <w:rPr>
          <w:spacing w:val="-8"/>
          <w:sz w:val="28"/>
        </w:rPr>
        <w:t>vực</w:t>
      </w:r>
      <w:r>
        <w:rPr>
          <w:spacing w:val="-11"/>
          <w:sz w:val="28"/>
        </w:rPr>
        <w:t xml:space="preserve"> </w:t>
      </w:r>
      <w:r>
        <w:rPr>
          <w:spacing w:val="-8"/>
          <w:sz w:val="28"/>
        </w:rPr>
        <w:t>công</w:t>
      </w:r>
      <w:r>
        <w:rPr>
          <w:spacing w:val="-9"/>
          <w:sz w:val="28"/>
        </w:rPr>
        <w:t xml:space="preserve"> </w:t>
      </w:r>
      <w:r>
        <w:rPr>
          <w:spacing w:val="-8"/>
          <w:sz w:val="28"/>
        </w:rPr>
        <w:t>trường;</w:t>
      </w:r>
    </w:p>
    <w:p w14:paraId="4FE22407" w14:textId="77777777" w:rsidR="00A50489" w:rsidRDefault="00000000">
      <w:pPr>
        <w:pStyle w:val="ListParagraph"/>
        <w:numPr>
          <w:ilvl w:val="2"/>
          <w:numId w:val="6"/>
        </w:numPr>
        <w:tabs>
          <w:tab w:val="left" w:pos="1687"/>
        </w:tabs>
        <w:spacing w:before="0" w:line="360" w:lineRule="exact"/>
        <w:ind w:left="1687" w:hanging="836"/>
        <w:rPr>
          <w:sz w:val="28"/>
        </w:rPr>
      </w:pPr>
      <w:r>
        <w:rPr>
          <w:sz w:val="28"/>
        </w:rPr>
        <w:t>Hợp</w:t>
      </w:r>
      <w:r>
        <w:rPr>
          <w:spacing w:val="-2"/>
          <w:sz w:val="28"/>
        </w:rPr>
        <w:t xml:space="preserve"> </w:t>
      </w:r>
      <w:r>
        <w:rPr>
          <w:sz w:val="28"/>
        </w:rPr>
        <w:t>tác</w:t>
      </w:r>
      <w:r>
        <w:rPr>
          <w:spacing w:val="-3"/>
          <w:sz w:val="28"/>
        </w:rPr>
        <w:t xml:space="preserve"> </w:t>
      </w:r>
      <w:r>
        <w:rPr>
          <w:sz w:val="28"/>
        </w:rPr>
        <w:t>với</w:t>
      </w:r>
      <w:r>
        <w:rPr>
          <w:spacing w:val="-2"/>
          <w:sz w:val="28"/>
        </w:rPr>
        <w:t xml:space="preserve"> </w:t>
      </w:r>
      <w:r>
        <w:rPr>
          <w:sz w:val="28"/>
        </w:rPr>
        <w:t>các</w:t>
      </w:r>
      <w:r>
        <w:rPr>
          <w:spacing w:val="-1"/>
          <w:sz w:val="28"/>
        </w:rPr>
        <w:t xml:space="preserve"> </w:t>
      </w:r>
      <w:r>
        <w:rPr>
          <w:sz w:val="28"/>
        </w:rPr>
        <w:t>Bên</w:t>
      </w:r>
      <w:r>
        <w:rPr>
          <w:spacing w:val="-6"/>
          <w:sz w:val="28"/>
        </w:rPr>
        <w:t xml:space="preserve"> </w:t>
      </w:r>
      <w:r>
        <w:rPr>
          <w:sz w:val="28"/>
        </w:rPr>
        <w:t>nhận</w:t>
      </w:r>
      <w:r>
        <w:rPr>
          <w:spacing w:val="-4"/>
          <w:sz w:val="28"/>
        </w:rPr>
        <w:t xml:space="preserve"> </w:t>
      </w:r>
      <w:r>
        <w:rPr>
          <w:sz w:val="28"/>
        </w:rPr>
        <w:t>thầu</w:t>
      </w:r>
      <w:r>
        <w:rPr>
          <w:spacing w:val="-3"/>
          <w:sz w:val="28"/>
        </w:rPr>
        <w:t xml:space="preserve"> </w:t>
      </w:r>
      <w:r>
        <w:rPr>
          <w:sz w:val="28"/>
        </w:rPr>
        <w:t>khác</w:t>
      </w:r>
      <w:r>
        <w:rPr>
          <w:spacing w:val="-3"/>
          <w:sz w:val="28"/>
        </w:rPr>
        <w:t xml:space="preserve"> </w:t>
      </w:r>
      <w:r>
        <w:rPr>
          <w:sz w:val="28"/>
        </w:rPr>
        <w:t>trên</w:t>
      </w:r>
      <w:r>
        <w:rPr>
          <w:spacing w:val="-1"/>
          <w:sz w:val="28"/>
        </w:rPr>
        <w:t xml:space="preserve"> </w:t>
      </w:r>
      <w:r>
        <w:rPr>
          <w:sz w:val="28"/>
        </w:rPr>
        <w:t>công</w:t>
      </w:r>
      <w:r>
        <w:rPr>
          <w:spacing w:val="-2"/>
          <w:sz w:val="28"/>
        </w:rPr>
        <w:t xml:space="preserve"> </w:t>
      </w:r>
      <w:r>
        <w:rPr>
          <w:sz w:val="28"/>
        </w:rPr>
        <w:t>trường</w:t>
      </w:r>
      <w:r>
        <w:rPr>
          <w:spacing w:val="-2"/>
          <w:sz w:val="28"/>
        </w:rPr>
        <w:t xml:space="preserve"> </w:t>
      </w:r>
      <w:r>
        <w:rPr>
          <w:sz w:val="28"/>
        </w:rPr>
        <w:t>(nếu</w:t>
      </w:r>
      <w:r>
        <w:rPr>
          <w:spacing w:val="-1"/>
          <w:sz w:val="28"/>
        </w:rPr>
        <w:t xml:space="preserve"> </w:t>
      </w:r>
      <w:r>
        <w:rPr>
          <w:spacing w:val="-4"/>
          <w:sz w:val="28"/>
        </w:rPr>
        <w:t>có);</w:t>
      </w:r>
    </w:p>
    <w:p w14:paraId="318D0D56" w14:textId="77777777" w:rsidR="00A50489" w:rsidRDefault="00000000">
      <w:pPr>
        <w:pStyle w:val="ListParagraph"/>
        <w:numPr>
          <w:ilvl w:val="2"/>
          <w:numId w:val="6"/>
        </w:numPr>
        <w:tabs>
          <w:tab w:val="left" w:pos="1687"/>
        </w:tabs>
        <w:spacing w:before="0" w:line="360" w:lineRule="exact"/>
        <w:ind w:left="1687" w:hanging="836"/>
        <w:rPr>
          <w:sz w:val="28"/>
        </w:rPr>
      </w:pPr>
      <w:r>
        <w:rPr>
          <w:sz w:val="28"/>
        </w:rPr>
        <w:t>Thu</w:t>
      </w:r>
      <w:r>
        <w:rPr>
          <w:spacing w:val="-8"/>
          <w:sz w:val="28"/>
        </w:rPr>
        <w:t xml:space="preserve"> </w:t>
      </w:r>
      <w:r>
        <w:rPr>
          <w:sz w:val="28"/>
        </w:rPr>
        <w:t>dọn</w:t>
      </w:r>
      <w:r>
        <w:rPr>
          <w:spacing w:val="-1"/>
          <w:sz w:val="28"/>
        </w:rPr>
        <w:t xml:space="preserve"> </w:t>
      </w:r>
      <w:r>
        <w:rPr>
          <w:sz w:val="28"/>
        </w:rPr>
        <w:t>công</w:t>
      </w:r>
      <w:r>
        <w:rPr>
          <w:spacing w:val="-4"/>
          <w:sz w:val="28"/>
        </w:rPr>
        <w:t xml:space="preserve"> </w:t>
      </w:r>
      <w:r>
        <w:rPr>
          <w:sz w:val="28"/>
        </w:rPr>
        <w:t>trường</w:t>
      </w:r>
      <w:r>
        <w:rPr>
          <w:spacing w:val="-2"/>
          <w:sz w:val="28"/>
        </w:rPr>
        <w:t xml:space="preserve"> </w:t>
      </w:r>
      <w:r>
        <w:rPr>
          <w:sz w:val="28"/>
        </w:rPr>
        <w:t>và</w:t>
      </w:r>
      <w:r>
        <w:rPr>
          <w:spacing w:val="-2"/>
          <w:sz w:val="28"/>
        </w:rPr>
        <w:t xml:space="preserve"> </w:t>
      </w:r>
      <w:r>
        <w:rPr>
          <w:sz w:val="28"/>
        </w:rPr>
        <w:t>bàn</w:t>
      </w:r>
      <w:r>
        <w:rPr>
          <w:spacing w:val="-5"/>
          <w:sz w:val="28"/>
        </w:rPr>
        <w:t xml:space="preserve"> </w:t>
      </w:r>
      <w:r>
        <w:rPr>
          <w:sz w:val="28"/>
        </w:rPr>
        <w:t>giao</w:t>
      </w:r>
      <w:r>
        <w:rPr>
          <w:spacing w:val="-2"/>
          <w:sz w:val="28"/>
        </w:rPr>
        <w:t xml:space="preserve"> </w:t>
      </w:r>
      <w:r>
        <w:rPr>
          <w:sz w:val="28"/>
        </w:rPr>
        <w:t>sản</w:t>
      </w:r>
      <w:r>
        <w:rPr>
          <w:spacing w:val="-2"/>
          <w:sz w:val="28"/>
        </w:rPr>
        <w:t xml:space="preserve"> </w:t>
      </w:r>
      <w:r>
        <w:rPr>
          <w:sz w:val="28"/>
        </w:rPr>
        <w:t>phẩm</w:t>
      </w:r>
      <w:r>
        <w:rPr>
          <w:spacing w:val="-5"/>
          <w:sz w:val="28"/>
        </w:rPr>
        <w:t xml:space="preserve"> </w:t>
      </w:r>
      <w:r>
        <w:rPr>
          <w:sz w:val="28"/>
        </w:rPr>
        <w:t>au</w:t>
      </w:r>
      <w:r>
        <w:rPr>
          <w:spacing w:val="-5"/>
          <w:sz w:val="28"/>
        </w:rPr>
        <w:t xml:space="preserve"> </w:t>
      </w:r>
      <w:r>
        <w:rPr>
          <w:sz w:val="28"/>
        </w:rPr>
        <w:t>khi</w:t>
      </w:r>
      <w:r>
        <w:rPr>
          <w:spacing w:val="-1"/>
          <w:sz w:val="28"/>
        </w:rPr>
        <w:t xml:space="preserve"> </w:t>
      </w:r>
      <w:r>
        <w:rPr>
          <w:sz w:val="28"/>
        </w:rPr>
        <w:t>hoàn</w:t>
      </w:r>
      <w:r>
        <w:rPr>
          <w:spacing w:val="-5"/>
          <w:sz w:val="28"/>
        </w:rPr>
        <w:t xml:space="preserve"> </w:t>
      </w:r>
      <w:r>
        <w:rPr>
          <w:spacing w:val="-2"/>
          <w:sz w:val="28"/>
        </w:rPr>
        <w:t>thành;</w:t>
      </w:r>
    </w:p>
    <w:p w14:paraId="0B45648D" w14:textId="77777777" w:rsidR="00A50489" w:rsidRDefault="00000000">
      <w:pPr>
        <w:pStyle w:val="ListParagraph"/>
        <w:numPr>
          <w:ilvl w:val="2"/>
          <w:numId w:val="6"/>
        </w:numPr>
        <w:tabs>
          <w:tab w:val="left" w:pos="1721"/>
        </w:tabs>
        <w:spacing w:before="0" w:line="360" w:lineRule="exact"/>
        <w:ind w:right="432" w:firstLine="566"/>
        <w:rPr>
          <w:sz w:val="28"/>
        </w:rPr>
      </w:pPr>
      <w:r>
        <w:rPr>
          <w:sz w:val="28"/>
        </w:rPr>
        <w:t>Các công việc khác trong quá trình thực hiện hợp đồng theo thỏa thuận của hợp đồng, các tài liệu kèm theo hợp đồng và quy định của pháp luật.</w:t>
      </w:r>
    </w:p>
    <w:p w14:paraId="002F3391" w14:textId="77777777" w:rsidR="00A50489" w:rsidRDefault="00000000">
      <w:pPr>
        <w:pStyle w:val="ListParagraph"/>
        <w:numPr>
          <w:ilvl w:val="1"/>
          <w:numId w:val="6"/>
        </w:numPr>
        <w:tabs>
          <w:tab w:val="left" w:pos="1360"/>
        </w:tabs>
        <w:spacing w:before="0" w:line="360" w:lineRule="exact"/>
        <w:ind w:right="418" w:firstLine="566"/>
        <w:rPr>
          <w:sz w:val="28"/>
        </w:rPr>
      </w:pPr>
      <w:r>
        <w:rPr>
          <w:sz w:val="28"/>
        </w:rPr>
        <w:t>Phạm vi công việc thực hiện đối với hợp đồng thi công xây dựng: Là việc thi công xây dựng công trình trên cơ sở hồ sơ thiết kế do</w:t>
      </w:r>
      <w:r>
        <w:rPr>
          <w:spacing w:val="40"/>
          <w:sz w:val="28"/>
        </w:rPr>
        <w:t xml:space="preserve"> </w:t>
      </w:r>
      <w:r>
        <w:rPr>
          <w:sz w:val="28"/>
        </w:rPr>
        <w:t>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14:paraId="2DD9F9F3" w14:textId="77777777" w:rsidR="00A50489" w:rsidRDefault="00000000">
      <w:pPr>
        <w:pStyle w:val="Heading2"/>
        <w:spacing w:before="0" w:line="360" w:lineRule="exact"/>
        <w:ind w:left="285" w:right="420" w:firstLine="566"/>
      </w:pPr>
      <w:r>
        <w:t>Điều 7. Yêu cầu về chất lượng, kỹ thuật áp dụng; kiểm tra, giám sát của Bên giao thầu; nghiệm thu và bàn giao sản phẩm của hợp đồng</w:t>
      </w:r>
    </w:p>
    <w:p w14:paraId="1E56A291" w14:textId="77777777" w:rsidR="00A50489" w:rsidRDefault="00000000">
      <w:pPr>
        <w:pStyle w:val="ListParagraph"/>
        <w:numPr>
          <w:ilvl w:val="1"/>
          <w:numId w:val="7"/>
        </w:numPr>
        <w:tabs>
          <w:tab w:val="left" w:pos="1339"/>
        </w:tabs>
        <w:spacing w:before="0" w:line="360" w:lineRule="exact"/>
        <w:ind w:left="1339" w:hanging="488"/>
        <w:rPr>
          <w:sz w:val="28"/>
        </w:rPr>
      </w:pPr>
      <w:r>
        <w:rPr>
          <w:sz w:val="28"/>
        </w:rPr>
        <w:t>Yêu</w:t>
      </w:r>
      <w:r>
        <w:rPr>
          <w:spacing w:val="-2"/>
          <w:sz w:val="28"/>
        </w:rPr>
        <w:t xml:space="preserve"> </w:t>
      </w:r>
      <w:r>
        <w:rPr>
          <w:sz w:val="28"/>
        </w:rPr>
        <w:t>cầu</w:t>
      </w:r>
      <w:r>
        <w:rPr>
          <w:spacing w:val="-3"/>
          <w:sz w:val="28"/>
        </w:rPr>
        <w:t xml:space="preserve"> </w:t>
      </w:r>
      <w:r>
        <w:rPr>
          <w:sz w:val="28"/>
        </w:rPr>
        <w:t>về</w:t>
      </w:r>
      <w:r>
        <w:rPr>
          <w:spacing w:val="-3"/>
          <w:sz w:val="28"/>
        </w:rPr>
        <w:t xml:space="preserve"> </w:t>
      </w:r>
      <w:r>
        <w:rPr>
          <w:sz w:val="28"/>
        </w:rPr>
        <w:t>chất</w:t>
      </w:r>
      <w:r>
        <w:rPr>
          <w:spacing w:val="-1"/>
          <w:sz w:val="28"/>
        </w:rPr>
        <w:t xml:space="preserve"> </w:t>
      </w:r>
      <w:r>
        <w:rPr>
          <w:sz w:val="28"/>
        </w:rPr>
        <w:t>lượng,</w:t>
      </w:r>
      <w:r>
        <w:rPr>
          <w:spacing w:val="-5"/>
          <w:sz w:val="28"/>
        </w:rPr>
        <w:t xml:space="preserve"> </w:t>
      </w:r>
      <w:r>
        <w:rPr>
          <w:sz w:val="28"/>
        </w:rPr>
        <w:t>kỹ</w:t>
      </w:r>
      <w:r>
        <w:rPr>
          <w:spacing w:val="-5"/>
          <w:sz w:val="28"/>
        </w:rPr>
        <w:t xml:space="preserve"> </w:t>
      </w:r>
      <w:r>
        <w:rPr>
          <w:sz w:val="28"/>
        </w:rPr>
        <w:t>thuật</w:t>
      </w:r>
      <w:r>
        <w:rPr>
          <w:spacing w:val="-1"/>
          <w:sz w:val="28"/>
        </w:rPr>
        <w:t xml:space="preserve"> </w:t>
      </w:r>
      <w:r>
        <w:rPr>
          <w:sz w:val="28"/>
        </w:rPr>
        <w:t>áp</w:t>
      </w:r>
      <w:r>
        <w:rPr>
          <w:spacing w:val="-1"/>
          <w:sz w:val="28"/>
        </w:rPr>
        <w:t xml:space="preserve"> </w:t>
      </w:r>
      <w:r>
        <w:rPr>
          <w:spacing w:val="-4"/>
          <w:sz w:val="28"/>
        </w:rPr>
        <w:t>dụng</w:t>
      </w:r>
    </w:p>
    <w:p w14:paraId="7CA75AE1" w14:textId="77777777" w:rsidR="00A50489" w:rsidRDefault="00000000">
      <w:pPr>
        <w:pStyle w:val="BodyText"/>
        <w:spacing w:before="0" w:line="360" w:lineRule="exact"/>
        <w:ind w:right="420"/>
      </w:pPr>
      <w:r>
        <w:t>Yêu cầu về chất lượng sản phẩm quy định tại khoản 1 Điều 9 Nghị định số 210/2026/NĐ-CP như sau:</w:t>
      </w:r>
    </w:p>
    <w:p w14:paraId="3B567182" w14:textId="77777777" w:rsidR="00A50489" w:rsidRDefault="00000000">
      <w:pPr>
        <w:pStyle w:val="ListParagraph"/>
        <w:numPr>
          <w:ilvl w:val="2"/>
          <w:numId w:val="7"/>
        </w:numPr>
        <w:tabs>
          <w:tab w:val="left" w:pos="1572"/>
        </w:tabs>
        <w:spacing w:before="0" w:line="360" w:lineRule="exact"/>
        <w:ind w:right="428" w:firstLine="566"/>
        <w:rPr>
          <w:sz w:val="28"/>
        </w:rPr>
      </w:pPr>
      <w:r>
        <w:rPr>
          <w:sz w:val="28"/>
        </w:rPr>
        <w:t>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w:t>
      </w:r>
      <w:r>
        <w:rPr>
          <w:spacing w:val="-1"/>
          <w:sz w:val="28"/>
        </w:rPr>
        <w:t xml:space="preserve"> </w:t>
      </w:r>
      <w:r>
        <w:rPr>
          <w:sz w:val="28"/>
        </w:rPr>
        <w:t>quan; Bên nhận thầu phải có</w:t>
      </w:r>
      <w:r>
        <w:rPr>
          <w:spacing w:val="-1"/>
          <w:sz w:val="28"/>
        </w:rPr>
        <w:t xml:space="preserve"> </w:t>
      </w:r>
      <w:r>
        <w:rPr>
          <w:sz w:val="28"/>
        </w:rPr>
        <w:t>sơ đồ và</w:t>
      </w:r>
      <w:r>
        <w:rPr>
          <w:spacing w:val="-2"/>
          <w:sz w:val="28"/>
        </w:rPr>
        <w:t xml:space="preserve"> </w:t>
      </w:r>
      <w:r>
        <w:rPr>
          <w:sz w:val="28"/>
        </w:rPr>
        <w:t>thuyết minh</w:t>
      </w:r>
      <w:r>
        <w:rPr>
          <w:spacing w:val="-1"/>
          <w:sz w:val="28"/>
        </w:rPr>
        <w:t xml:space="preserve"> </w:t>
      </w:r>
      <w:r>
        <w:rPr>
          <w:sz w:val="28"/>
        </w:rPr>
        <w:t>hệ thống quản lý chất lượng thi công, giám sát chất lượng thi công của mình.</w:t>
      </w:r>
    </w:p>
    <w:p w14:paraId="7E4D6728" w14:textId="77777777" w:rsidR="00A50489" w:rsidRDefault="00000000">
      <w:pPr>
        <w:pStyle w:val="ListParagraph"/>
        <w:numPr>
          <w:ilvl w:val="2"/>
          <w:numId w:val="7"/>
        </w:numPr>
        <w:tabs>
          <w:tab w:val="left" w:pos="1604"/>
        </w:tabs>
        <w:spacing w:before="0" w:line="360" w:lineRule="exact"/>
        <w:ind w:right="424" w:firstLine="566"/>
        <w:rPr>
          <w:sz w:val="28"/>
        </w:rPr>
      </w:pPr>
      <w:r>
        <w:rPr>
          <w:sz w:val="28"/>
        </w:rPr>
        <w:t>Bên nhận thầu phải cung cấp cho Bên giao thầu các kết quả thí nghiệm vật liệu, sản phẩm của công việc hoàn thành. Các kết quả thí nghiệm</w:t>
      </w:r>
      <w:r>
        <w:rPr>
          <w:spacing w:val="80"/>
          <w:sz w:val="28"/>
        </w:rPr>
        <w:t xml:space="preserve"> </w:t>
      </w:r>
      <w:r>
        <w:rPr>
          <w:sz w:val="28"/>
        </w:rPr>
        <w:t>này phải được thực hiện bởi phòng thí nghiệm hợp chuẩn theo quy định.</w:t>
      </w:r>
    </w:p>
    <w:p w14:paraId="7A7B6F0D" w14:textId="77777777" w:rsidR="00A50489" w:rsidRDefault="00000000">
      <w:pPr>
        <w:pStyle w:val="ListParagraph"/>
        <w:numPr>
          <w:ilvl w:val="2"/>
          <w:numId w:val="7"/>
        </w:numPr>
        <w:tabs>
          <w:tab w:val="left" w:pos="1565"/>
        </w:tabs>
        <w:spacing w:before="0" w:line="360" w:lineRule="exact"/>
        <w:ind w:right="428" w:firstLine="566"/>
        <w:rPr>
          <w:sz w:val="28"/>
        </w:rPr>
      </w:pPr>
      <w:r>
        <w:rPr>
          <w:sz w:val="28"/>
        </w:rPr>
        <w:t>Bên nhận thầu đảm bảo vật tư, thiết bị được cung cấp có nguồn gốc xuất xứ như quy định của hồ sơ hợp đồng.</w:t>
      </w:r>
    </w:p>
    <w:p w14:paraId="6C6039C9" w14:textId="77777777" w:rsidR="00A50489" w:rsidRDefault="00000000">
      <w:pPr>
        <w:pStyle w:val="ListParagraph"/>
        <w:numPr>
          <w:ilvl w:val="1"/>
          <w:numId w:val="7"/>
        </w:numPr>
        <w:tabs>
          <w:tab w:val="left" w:pos="1339"/>
        </w:tabs>
        <w:spacing w:before="0" w:line="360" w:lineRule="exact"/>
        <w:ind w:left="1339" w:hanging="488"/>
        <w:rPr>
          <w:sz w:val="28"/>
        </w:rPr>
      </w:pPr>
      <w:r>
        <w:rPr>
          <w:sz w:val="28"/>
        </w:rPr>
        <w:lastRenderedPageBreak/>
        <w:t>Kiểm</w:t>
      </w:r>
      <w:r>
        <w:rPr>
          <w:spacing w:val="-3"/>
          <w:sz w:val="28"/>
        </w:rPr>
        <w:t xml:space="preserve"> </w:t>
      </w:r>
      <w:r>
        <w:rPr>
          <w:sz w:val="28"/>
        </w:rPr>
        <w:t>tra,</w:t>
      </w:r>
      <w:r>
        <w:rPr>
          <w:spacing w:val="-6"/>
          <w:sz w:val="28"/>
        </w:rPr>
        <w:t xml:space="preserve"> </w:t>
      </w:r>
      <w:r>
        <w:rPr>
          <w:sz w:val="28"/>
        </w:rPr>
        <w:t>giám</w:t>
      </w:r>
      <w:r>
        <w:rPr>
          <w:spacing w:val="-3"/>
          <w:sz w:val="28"/>
        </w:rPr>
        <w:t xml:space="preserve"> </w:t>
      </w:r>
      <w:r>
        <w:rPr>
          <w:sz w:val="28"/>
        </w:rPr>
        <w:t>sát</w:t>
      </w:r>
      <w:r>
        <w:rPr>
          <w:spacing w:val="-2"/>
          <w:sz w:val="28"/>
        </w:rPr>
        <w:t xml:space="preserve"> </w:t>
      </w:r>
      <w:r>
        <w:rPr>
          <w:sz w:val="28"/>
        </w:rPr>
        <w:t>của</w:t>
      </w:r>
      <w:r>
        <w:rPr>
          <w:spacing w:val="-1"/>
          <w:sz w:val="28"/>
        </w:rPr>
        <w:t xml:space="preserve"> </w:t>
      </w:r>
      <w:r>
        <w:rPr>
          <w:sz w:val="28"/>
        </w:rPr>
        <w:t>Bên</w:t>
      </w:r>
      <w:r>
        <w:rPr>
          <w:spacing w:val="-2"/>
          <w:sz w:val="28"/>
        </w:rPr>
        <w:t xml:space="preserve"> </w:t>
      </w:r>
      <w:r>
        <w:rPr>
          <w:sz w:val="28"/>
        </w:rPr>
        <w:t>giao</w:t>
      </w:r>
      <w:r>
        <w:rPr>
          <w:spacing w:val="-1"/>
          <w:sz w:val="28"/>
        </w:rPr>
        <w:t xml:space="preserve"> </w:t>
      </w:r>
      <w:r>
        <w:rPr>
          <w:spacing w:val="-4"/>
          <w:sz w:val="28"/>
        </w:rPr>
        <w:t>thầu</w:t>
      </w:r>
    </w:p>
    <w:p w14:paraId="4295BBCC" w14:textId="77777777" w:rsidR="00A50489" w:rsidRDefault="00000000">
      <w:pPr>
        <w:pStyle w:val="ListParagraph"/>
        <w:numPr>
          <w:ilvl w:val="2"/>
          <w:numId w:val="7"/>
        </w:numPr>
        <w:tabs>
          <w:tab w:val="left" w:pos="1575"/>
        </w:tabs>
        <w:spacing w:before="0" w:line="360" w:lineRule="exact"/>
        <w:ind w:right="425" w:firstLine="566"/>
        <w:rPr>
          <w:sz w:val="28"/>
        </w:rPr>
      </w:pPr>
      <w:r>
        <w:rPr>
          <w:sz w:val="28"/>
        </w:rPr>
        <w:t>Bên giao thầu được quyền vào các nơi trên công trường và các nơi khai thác nguyên vật liệu tự nhiên (nếu có) của Nhà thầu phục vụ cho gói thầu</w:t>
      </w:r>
      <w:r>
        <w:rPr>
          <w:spacing w:val="40"/>
          <w:sz w:val="28"/>
        </w:rPr>
        <w:t xml:space="preserve"> </w:t>
      </w:r>
      <w:r>
        <w:rPr>
          <w:sz w:val="28"/>
        </w:rPr>
        <w:t>để kiểm tra.</w:t>
      </w:r>
    </w:p>
    <w:p w14:paraId="05524A9E" w14:textId="77777777" w:rsidR="00A50489" w:rsidRDefault="00000000">
      <w:pPr>
        <w:pStyle w:val="ListParagraph"/>
        <w:numPr>
          <w:ilvl w:val="2"/>
          <w:numId w:val="7"/>
        </w:numPr>
        <w:tabs>
          <w:tab w:val="left" w:pos="1568"/>
        </w:tabs>
        <w:spacing w:before="0" w:line="360" w:lineRule="exact"/>
        <w:ind w:right="419" w:firstLine="566"/>
        <w:rPr>
          <w:sz w:val="28"/>
        </w:rPr>
      </w:pPr>
      <w:r>
        <w:rPr>
          <w:sz w:val="28"/>
        </w:rPr>
        <w:t>Trong quá trình sản xuất, gia công, chế tạo và xây dựng ở khu vực, trên</w:t>
      </w:r>
      <w:r>
        <w:rPr>
          <w:spacing w:val="-1"/>
          <w:sz w:val="28"/>
        </w:rPr>
        <w:t xml:space="preserve"> </w:t>
      </w:r>
      <w:r>
        <w:rPr>
          <w:sz w:val="28"/>
        </w:rPr>
        <w:t>công</w:t>
      </w:r>
      <w:r>
        <w:rPr>
          <w:spacing w:val="-5"/>
          <w:sz w:val="28"/>
        </w:rPr>
        <w:t xml:space="preserve"> </w:t>
      </w:r>
      <w:r>
        <w:rPr>
          <w:sz w:val="28"/>
        </w:rPr>
        <w:t>trường</w:t>
      </w:r>
      <w:r>
        <w:rPr>
          <w:spacing w:val="-5"/>
          <w:sz w:val="28"/>
        </w:rPr>
        <w:t xml:space="preserve"> </w:t>
      </w:r>
      <w:r>
        <w:rPr>
          <w:sz w:val="28"/>
        </w:rPr>
        <w:t>được</w:t>
      </w:r>
      <w:r>
        <w:rPr>
          <w:spacing w:val="-2"/>
          <w:sz w:val="28"/>
        </w:rPr>
        <w:t xml:space="preserve"> </w:t>
      </w:r>
      <w:r>
        <w:rPr>
          <w:sz w:val="28"/>
        </w:rPr>
        <w:t>quy</w:t>
      </w:r>
      <w:r>
        <w:rPr>
          <w:spacing w:val="-2"/>
          <w:sz w:val="28"/>
        </w:rPr>
        <w:t xml:space="preserve"> </w:t>
      </w:r>
      <w:r>
        <w:rPr>
          <w:sz w:val="28"/>
        </w:rPr>
        <w:t>định</w:t>
      </w:r>
      <w:r>
        <w:rPr>
          <w:spacing w:val="-1"/>
          <w:sz w:val="28"/>
        </w:rPr>
        <w:t xml:space="preserve"> </w:t>
      </w:r>
      <w:r>
        <w:rPr>
          <w:sz w:val="28"/>
        </w:rPr>
        <w:t>trong</w:t>
      </w:r>
      <w:r>
        <w:rPr>
          <w:spacing w:val="-5"/>
          <w:sz w:val="28"/>
        </w:rPr>
        <w:t xml:space="preserve"> </w:t>
      </w:r>
      <w:r>
        <w:rPr>
          <w:sz w:val="28"/>
        </w:rPr>
        <w:t>hợp</w:t>
      </w:r>
      <w:r>
        <w:rPr>
          <w:spacing w:val="-1"/>
          <w:sz w:val="28"/>
        </w:rPr>
        <w:t xml:space="preserve"> </w:t>
      </w:r>
      <w:r>
        <w:rPr>
          <w:sz w:val="28"/>
        </w:rPr>
        <w:t>đồng,</w:t>
      </w:r>
      <w:r>
        <w:rPr>
          <w:spacing w:val="-3"/>
          <w:sz w:val="28"/>
        </w:rPr>
        <w:t xml:space="preserve"> </w:t>
      </w:r>
      <w:r>
        <w:rPr>
          <w:sz w:val="28"/>
        </w:rPr>
        <w:t>Bên</w:t>
      </w:r>
      <w:r>
        <w:rPr>
          <w:spacing w:val="-1"/>
          <w:sz w:val="28"/>
        </w:rPr>
        <w:t xml:space="preserve"> </w:t>
      </w:r>
      <w:r>
        <w:rPr>
          <w:sz w:val="28"/>
        </w:rPr>
        <w:t>giao</w:t>
      </w:r>
      <w:r>
        <w:rPr>
          <w:spacing w:val="-1"/>
          <w:sz w:val="28"/>
        </w:rPr>
        <w:t xml:space="preserve"> </w:t>
      </w:r>
      <w:r>
        <w:rPr>
          <w:sz w:val="28"/>
        </w:rPr>
        <w:t>thầu được</w:t>
      </w:r>
      <w:r>
        <w:rPr>
          <w:spacing w:val="-2"/>
          <w:sz w:val="28"/>
        </w:rPr>
        <w:t xml:space="preserve"> </w:t>
      </w:r>
      <w:r>
        <w:rPr>
          <w:sz w:val="28"/>
        </w:rPr>
        <w:t>quyền</w:t>
      </w:r>
      <w:r>
        <w:rPr>
          <w:spacing w:val="-4"/>
          <w:sz w:val="28"/>
        </w:rPr>
        <w:t xml:space="preserve"> </w:t>
      </w:r>
      <w:r>
        <w:rPr>
          <w:sz w:val="28"/>
        </w:rPr>
        <w:t>kiểm tra, kiểm định, đo lường, thử các loại vật liệu và kiểm tra quá trình gia công, chế tạo thiết bị, sản xuất vật liệu.</w:t>
      </w:r>
    </w:p>
    <w:p w14:paraId="41054A24" w14:textId="77777777" w:rsidR="00A50489" w:rsidRDefault="00000000">
      <w:pPr>
        <w:pStyle w:val="ListParagraph"/>
        <w:numPr>
          <w:ilvl w:val="0"/>
          <w:numId w:val="8"/>
        </w:numPr>
        <w:tabs>
          <w:tab w:val="left" w:pos="1172"/>
        </w:tabs>
        <w:spacing w:before="0" w:line="360" w:lineRule="exact"/>
        <w:ind w:right="419" w:firstLine="566"/>
        <w:rPr>
          <w:sz w:val="28"/>
        </w:rPr>
      </w:pPr>
      <w:r>
        <w:rPr>
          <w:sz w:val="28"/>
        </w:rPr>
        <w:t>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14:paraId="02FA3082" w14:textId="77777777" w:rsidR="00A50489" w:rsidRDefault="00000000">
      <w:pPr>
        <w:pStyle w:val="ListParagraph"/>
        <w:numPr>
          <w:ilvl w:val="0"/>
          <w:numId w:val="8"/>
        </w:numPr>
        <w:tabs>
          <w:tab w:val="left" w:pos="1164"/>
        </w:tabs>
        <w:spacing w:before="0" w:line="360" w:lineRule="exact"/>
        <w:ind w:right="418" w:firstLine="566"/>
        <w:rPr>
          <w:sz w:val="28"/>
        </w:rPr>
      </w:pPr>
      <w:r>
        <w:rPr>
          <w:sz w:val="28"/>
        </w:rPr>
        <w:t>Đối với các công việc mà người của Bên giao thầu được quyền xem xét đo</w:t>
      </w:r>
      <w:r>
        <w:rPr>
          <w:spacing w:val="-2"/>
          <w:sz w:val="28"/>
        </w:rPr>
        <w:t xml:space="preserve"> </w:t>
      </w:r>
      <w:r>
        <w:rPr>
          <w:sz w:val="28"/>
        </w:rPr>
        <w:t>lường và</w:t>
      </w:r>
      <w:r>
        <w:rPr>
          <w:spacing w:val="-2"/>
          <w:sz w:val="28"/>
        </w:rPr>
        <w:t xml:space="preserve"> </w:t>
      </w:r>
      <w:r>
        <w:rPr>
          <w:sz w:val="28"/>
        </w:rPr>
        <w:t>kiểm</w:t>
      </w:r>
      <w:r>
        <w:rPr>
          <w:spacing w:val="-1"/>
          <w:sz w:val="28"/>
        </w:rPr>
        <w:t xml:space="preserve"> </w:t>
      </w:r>
      <w:r>
        <w:rPr>
          <w:sz w:val="28"/>
        </w:rPr>
        <w:t>định, Bên</w:t>
      </w:r>
      <w:r>
        <w:rPr>
          <w:spacing w:val="-1"/>
          <w:sz w:val="28"/>
        </w:rPr>
        <w:t xml:space="preserve"> </w:t>
      </w:r>
      <w:r>
        <w:rPr>
          <w:sz w:val="28"/>
        </w:rPr>
        <w:t>nhận</w:t>
      </w:r>
      <w:r>
        <w:rPr>
          <w:spacing w:val="-2"/>
          <w:sz w:val="28"/>
        </w:rPr>
        <w:t xml:space="preserve"> </w:t>
      </w:r>
      <w:r>
        <w:rPr>
          <w:sz w:val="28"/>
        </w:rPr>
        <w:t>thầu phải</w:t>
      </w:r>
      <w:r>
        <w:rPr>
          <w:spacing w:val="-2"/>
          <w:sz w:val="28"/>
        </w:rPr>
        <w:t xml:space="preserve"> </w:t>
      </w:r>
      <w:r>
        <w:rPr>
          <w:sz w:val="28"/>
        </w:rPr>
        <w:t>thông</w:t>
      </w:r>
      <w:r>
        <w:rPr>
          <w:spacing w:val="-2"/>
          <w:sz w:val="28"/>
        </w:rPr>
        <w:t xml:space="preserve"> </w:t>
      </w:r>
      <w:r>
        <w:rPr>
          <w:sz w:val="28"/>
        </w:rPr>
        <w:t>báo</w:t>
      </w:r>
      <w:r>
        <w:rPr>
          <w:spacing w:val="-1"/>
          <w:sz w:val="28"/>
        </w:rPr>
        <w:t xml:space="preserve"> </w:t>
      </w:r>
      <w:r>
        <w:rPr>
          <w:sz w:val="28"/>
        </w:rPr>
        <w:t>cho Bên</w:t>
      </w:r>
      <w:r>
        <w:rPr>
          <w:spacing w:val="-2"/>
          <w:sz w:val="28"/>
        </w:rPr>
        <w:t xml:space="preserve"> </w:t>
      </w:r>
      <w:r>
        <w:rPr>
          <w:sz w:val="28"/>
        </w:rPr>
        <w:t>giao</w:t>
      </w:r>
      <w:r>
        <w:rPr>
          <w:spacing w:val="-2"/>
          <w:sz w:val="28"/>
        </w:rPr>
        <w:t xml:space="preserve"> </w:t>
      </w:r>
      <w:r>
        <w:rPr>
          <w:sz w:val="28"/>
        </w:rPr>
        <w:t>thầu biết</w:t>
      </w:r>
      <w:r>
        <w:rPr>
          <w:spacing w:val="-1"/>
          <w:sz w:val="28"/>
        </w:rPr>
        <w:t xml:space="preserve"> </w:t>
      </w:r>
      <w:r>
        <w:rPr>
          <w:sz w:val="28"/>
        </w:rPr>
        <w:t>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w:t>
      </w:r>
      <w:r>
        <w:rPr>
          <w:spacing w:val="-3"/>
          <w:sz w:val="28"/>
        </w:rPr>
        <w:t xml:space="preserve"> </w:t>
      </w:r>
      <w:r>
        <w:rPr>
          <w:sz w:val="28"/>
        </w:rPr>
        <w:t>trễ</w:t>
      </w:r>
      <w:r>
        <w:rPr>
          <w:spacing w:val="-1"/>
          <w:sz w:val="28"/>
        </w:rPr>
        <w:t xml:space="preserve"> </w:t>
      </w:r>
      <w:r>
        <w:rPr>
          <w:sz w:val="28"/>
        </w:rPr>
        <w:t>mà</w:t>
      </w:r>
      <w:r>
        <w:rPr>
          <w:spacing w:val="-3"/>
          <w:sz w:val="28"/>
        </w:rPr>
        <w:t xml:space="preserve"> </w:t>
      </w:r>
      <w:r>
        <w:rPr>
          <w:sz w:val="28"/>
        </w:rPr>
        <w:t>không cần</w:t>
      </w:r>
      <w:r>
        <w:rPr>
          <w:spacing w:val="-1"/>
          <w:sz w:val="28"/>
        </w:rPr>
        <w:t xml:space="preserve"> </w:t>
      </w:r>
      <w:r>
        <w:rPr>
          <w:sz w:val="28"/>
        </w:rPr>
        <w:t>lý</w:t>
      </w:r>
      <w:r>
        <w:rPr>
          <w:spacing w:val="-1"/>
          <w:sz w:val="28"/>
        </w:rPr>
        <w:t xml:space="preserve"> </w:t>
      </w:r>
      <w:r>
        <w:rPr>
          <w:sz w:val="28"/>
        </w:rPr>
        <w:t>do,</w:t>
      </w:r>
      <w:r>
        <w:rPr>
          <w:spacing w:val="-3"/>
          <w:sz w:val="28"/>
        </w:rPr>
        <w:t xml:space="preserve"> </w:t>
      </w:r>
      <w:r>
        <w:rPr>
          <w:sz w:val="28"/>
        </w:rPr>
        <w:t>hoặc</w:t>
      </w:r>
      <w:r>
        <w:rPr>
          <w:spacing w:val="-2"/>
          <w:sz w:val="28"/>
        </w:rPr>
        <w:t xml:space="preserve"> </w:t>
      </w:r>
      <w:r>
        <w:rPr>
          <w:sz w:val="28"/>
        </w:rPr>
        <w:t>thông</w:t>
      </w:r>
      <w:r>
        <w:rPr>
          <w:spacing w:val="-1"/>
          <w:sz w:val="28"/>
        </w:rPr>
        <w:t xml:space="preserve"> </w:t>
      </w:r>
      <w:r>
        <w:rPr>
          <w:sz w:val="28"/>
        </w:rPr>
        <w:t>báo</w:t>
      </w:r>
      <w:r>
        <w:rPr>
          <w:spacing w:val="-1"/>
          <w:sz w:val="28"/>
        </w:rPr>
        <w:t xml:space="preserve"> </w:t>
      </w:r>
      <w:r>
        <w:rPr>
          <w:sz w:val="28"/>
        </w:rPr>
        <w:t>ngay cho Bên</w:t>
      </w:r>
      <w:r>
        <w:rPr>
          <w:spacing w:val="-1"/>
          <w:sz w:val="28"/>
        </w:rPr>
        <w:t xml:space="preserve"> </w:t>
      </w:r>
      <w:r>
        <w:rPr>
          <w:sz w:val="28"/>
        </w:rPr>
        <w:t>nhận</w:t>
      </w:r>
      <w:r>
        <w:rPr>
          <w:spacing w:val="-2"/>
          <w:sz w:val="28"/>
        </w:rPr>
        <w:t xml:space="preserve"> </w:t>
      </w:r>
      <w:r>
        <w:rPr>
          <w:sz w:val="28"/>
        </w:rPr>
        <w:t>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14:paraId="53238E24" w14:textId="77777777" w:rsidR="00A50489" w:rsidRDefault="00000000">
      <w:pPr>
        <w:pStyle w:val="ListParagraph"/>
        <w:numPr>
          <w:ilvl w:val="1"/>
          <w:numId w:val="7"/>
        </w:numPr>
        <w:tabs>
          <w:tab w:val="left" w:pos="1372"/>
        </w:tabs>
        <w:spacing w:before="0" w:line="360" w:lineRule="exact"/>
        <w:ind w:left="285" w:right="422" w:firstLine="566"/>
        <w:rPr>
          <w:sz w:val="28"/>
        </w:rPr>
      </w:pPr>
      <w:r>
        <w:rPr>
          <w:sz w:val="28"/>
        </w:rPr>
        <w:t>Nghiệm thu sản phẩm các công việc hoàn thành và nghiệm thu, bàn giao công trình, hạng mục công trình</w:t>
      </w:r>
    </w:p>
    <w:p w14:paraId="1610EDA6" w14:textId="77777777" w:rsidR="00A50489" w:rsidRDefault="00000000">
      <w:pPr>
        <w:pStyle w:val="ListParagraph"/>
        <w:numPr>
          <w:ilvl w:val="2"/>
          <w:numId w:val="7"/>
        </w:numPr>
        <w:tabs>
          <w:tab w:val="left" w:pos="1560"/>
        </w:tabs>
        <w:spacing w:before="0" w:line="360" w:lineRule="exact"/>
        <w:ind w:right="420" w:firstLine="566"/>
        <w:rPr>
          <w:sz w:val="28"/>
        </w:rPr>
      </w:pPr>
      <w:r>
        <w:rPr>
          <w:sz w:val="28"/>
        </w:rPr>
        <w:t>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14:paraId="2279B95F" w14:textId="77777777" w:rsidR="00A50489" w:rsidRDefault="00000000">
      <w:pPr>
        <w:pStyle w:val="ListParagraph"/>
        <w:numPr>
          <w:ilvl w:val="2"/>
          <w:numId w:val="7"/>
        </w:numPr>
        <w:tabs>
          <w:tab w:val="left" w:pos="1553"/>
        </w:tabs>
        <w:spacing w:before="0" w:line="360" w:lineRule="exact"/>
        <w:ind w:right="425" w:firstLine="566"/>
        <w:rPr>
          <w:sz w:val="28"/>
        </w:rPr>
      </w:pPr>
      <w:r>
        <w:rPr>
          <w:sz w:val="28"/>
        </w:rPr>
        <w:t>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14:paraId="32C9309A" w14:textId="77777777" w:rsidR="00A50489" w:rsidRDefault="00000000">
      <w:pPr>
        <w:pStyle w:val="ListParagraph"/>
        <w:numPr>
          <w:ilvl w:val="1"/>
          <w:numId w:val="7"/>
        </w:numPr>
        <w:tabs>
          <w:tab w:val="left" w:pos="1342"/>
        </w:tabs>
        <w:spacing w:before="0" w:line="360" w:lineRule="exact"/>
        <w:ind w:left="1342" w:hanging="491"/>
        <w:rPr>
          <w:sz w:val="28"/>
        </w:rPr>
      </w:pPr>
      <w:r>
        <w:rPr>
          <w:sz w:val="28"/>
        </w:rPr>
        <w:t>Chạy</w:t>
      </w:r>
      <w:r>
        <w:rPr>
          <w:spacing w:val="-4"/>
          <w:sz w:val="28"/>
        </w:rPr>
        <w:t xml:space="preserve"> </w:t>
      </w:r>
      <w:r>
        <w:rPr>
          <w:sz w:val="28"/>
        </w:rPr>
        <w:t>thử</w:t>
      </w:r>
      <w:r>
        <w:rPr>
          <w:spacing w:val="-5"/>
          <w:sz w:val="28"/>
        </w:rPr>
        <w:t xml:space="preserve"> </w:t>
      </w:r>
      <w:r>
        <w:rPr>
          <w:sz w:val="28"/>
        </w:rPr>
        <w:t>của</w:t>
      </w:r>
      <w:r>
        <w:rPr>
          <w:spacing w:val="-4"/>
          <w:sz w:val="28"/>
        </w:rPr>
        <w:t xml:space="preserve"> </w:t>
      </w:r>
      <w:r>
        <w:rPr>
          <w:sz w:val="28"/>
        </w:rPr>
        <w:t>công</w:t>
      </w:r>
      <w:r>
        <w:rPr>
          <w:spacing w:val="-4"/>
          <w:sz w:val="28"/>
        </w:rPr>
        <w:t xml:space="preserve"> </w:t>
      </w:r>
      <w:r>
        <w:rPr>
          <w:sz w:val="28"/>
        </w:rPr>
        <w:t>trình</w:t>
      </w:r>
      <w:r>
        <w:rPr>
          <w:spacing w:val="-3"/>
          <w:sz w:val="28"/>
        </w:rPr>
        <w:t xml:space="preserve"> </w:t>
      </w:r>
      <w:r>
        <w:rPr>
          <w:sz w:val="28"/>
        </w:rPr>
        <w:t>(nếu</w:t>
      </w:r>
      <w:r>
        <w:rPr>
          <w:spacing w:val="-3"/>
          <w:sz w:val="28"/>
        </w:rPr>
        <w:t xml:space="preserve"> </w:t>
      </w:r>
      <w:r>
        <w:rPr>
          <w:spacing w:val="-5"/>
          <w:sz w:val="28"/>
        </w:rPr>
        <w:t>có)</w:t>
      </w:r>
    </w:p>
    <w:p w14:paraId="6B5A5B89" w14:textId="77777777" w:rsidR="00A50489" w:rsidRDefault="00000000">
      <w:pPr>
        <w:pStyle w:val="ListParagraph"/>
        <w:numPr>
          <w:ilvl w:val="2"/>
          <w:numId w:val="7"/>
        </w:numPr>
        <w:tabs>
          <w:tab w:val="left" w:pos="1558"/>
        </w:tabs>
        <w:spacing w:before="0" w:line="360" w:lineRule="exact"/>
        <w:ind w:right="419" w:firstLine="566"/>
        <w:rPr>
          <w:sz w:val="28"/>
        </w:rPr>
      </w:pPr>
      <w:r>
        <w:rPr>
          <w:sz w:val="28"/>
        </w:rPr>
        <w:t>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14:paraId="04767D93" w14:textId="77777777" w:rsidR="00A50489" w:rsidRDefault="00000000">
      <w:pPr>
        <w:pStyle w:val="ListParagraph"/>
        <w:numPr>
          <w:ilvl w:val="2"/>
          <w:numId w:val="7"/>
        </w:numPr>
        <w:tabs>
          <w:tab w:val="left" w:pos="1575"/>
        </w:tabs>
        <w:spacing w:before="0" w:line="360" w:lineRule="exact"/>
        <w:ind w:right="418" w:firstLine="566"/>
        <w:rPr>
          <w:sz w:val="28"/>
        </w:rPr>
      </w:pPr>
      <w:r>
        <w:rPr>
          <w:sz w:val="28"/>
        </w:rPr>
        <w:lastRenderedPageBreak/>
        <w:t>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w:t>
      </w:r>
      <w:r>
        <w:rPr>
          <w:spacing w:val="40"/>
          <w:sz w:val="28"/>
        </w:rPr>
        <w:t xml:space="preserve"> </w:t>
      </w:r>
      <w:r>
        <w:rPr>
          <w:sz w:val="28"/>
        </w:rPr>
        <w:t>mục công trình.</w:t>
      </w:r>
    </w:p>
    <w:p w14:paraId="50BC2BF8" w14:textId="77777777" w:rsidR="00A50489" w:rsidRDefault="00000000">
      <w:pPr>
        <w:pStyle w:val="ListParagraph"/>
        <w:numPr>
          <w:ilvl w:val="2"/>
          <w:numId w:val="7"/>
        </w:numPr>
        <w:tabs>
          <w:tab w:val="left" w:pos="1541"/>
        </w:tabs>
        <w:spacing w:before="0" w:line="360" w:lineRule="exact"/>
        <w:ind w:left="1541" w:hanging="690"/>
        <w:rPr>
          <w:sz w:val="28"/>
        </w:rPr>
      </w:pPr>
      <w:r>
        <w:rPr>
          <w:sz w:val="28"/>
        </w:rPr>
        <w:t>Bên</w:t>
      </w:r>
      <w:r>
        <w:rPr>
          <w:spacing w:val="-2"/>
          <w:sz w:val="28"/>
        </w:rPr>
        <w:t xml:space="preserve"> </w:t>
      </w:r>
      <w:r>
        <w:rPr>
          <w:sz w:val="28"/>
        </w:rPr>
        <w:t>giao</w:t>
      </w:r>
      <w:r>
        <w:rPr>
          <w:spacing w:val="-1"/>
          <w:sz w:val="28"/>
        </w:rPr>
        <w:t xml:space="preserve"> </w:t>
      </w:r>
      <w:r>
        <w:rPr>
          <w:sz w:val="28"/>
        </w:rPr>
        <w:t>thầu</w:t>
      </w:r>
      <w:r>
        <w:rPr>
          <w:spacing w:val="-3"/>
          <w:sz w:val="28"/>
        </w:rPr>
        <w:t xml:space="preserve"> </w:t>
      </w:r>
      <w:r>
        <w:rPr>
          <w:sz w:val="28"/>
        </w:rPr>
        <w:t>phải</w:t>
      </w:r>
      <w:r>
        <w:rPr>
          <w:spacing w:val="-3"/>
          <w:sz w:val="28"/>
        </w:rPr>
        <w:t xml:space="preserve"> </w:t>
      </w:r>
      <w:r>
        <w:rPr>
          <w:sz w:val="28"/>
        </w:rPr>
        <w:t>thông</w:t>
      </w:r>
      <w:r>
        <w:rPr>
          <w:spacing w:val="-1"/>
          <w:sz w:val="28"/>
        </w:rPr>
        <w:t xml:space="preserve"> </w:t>
      </w:r>
      <w:r>
        <w:rPr>
          <w:sz w:val="28"/>
        </w:rPr>
        <w:t>báo</w:t>
      </w:r>
      <w:r>
        <w:rPr>
          <w:spacing w:val="-1"/>
          <w:sz w:val="28"/>
        </w:rPr>
        <w:t xml:space="preserve"> </w:t>
      </w:r>
      <w:r>
        <w:rPr>
          <w:sz w:val="28"/>
        </w:rPr>
        <w:t>trước 03 ngày quy</w:t>
      </w:r>
      <w:r>
        <w:rPr>
          <w:spacing w:val="-1"/>
          <w:sz w:val="28"/>
        </w:rPr>
        <w:t xml:space="preserve"> </w:t>
      </w:r>
      <w:r>
        <w:rPr>
          <w:sz w:val="28"/>
        </w:rPr>
        <w:t>định</w:t>
      </w:r>
      <w:r>
        <w:rPr>
          <w:spacing w:val="-1"/>
          <w:sz w:val="28"/>
        </w:rPr>
        <w:t xml:space="preserve"> </w:t>
      </w:r>
      <w:r>
        <w:rPr>
          <w:sz w:val="28"/>
        </w:rPr>
        <w:t>tại</w:t>
      </w:r>
      <w:r>
        <w:rPr>
          <w:spacing w:val="-3"/>
          <w:sz w:val="28"/>
        </w:rPr>
        <w:t xml:space="preserve"> </w:t>
      </w:r>
      <w:r>
        <w:rPr>
          <w:sz w:val="28"/>
        </w:rPr>
        <w:t>[ĐKCT]</w:t>
      </w:r>
      <w:r>
        <w:rPr>
          <w:spacing w:val="-2"/>
          <w:sz w:val="28"/>
        </w:rPr>
        <w:t xml:space="preserve"> </w:t>
      </w:r>
      <w:r>
        <w:rPr>
          <w:spacing w:val="-5"/>
          <w:sz w:val="28"/>
        </w:rPr>
        <w:t>cho</w:t>
      </w:r>
    </w:p>
    <w:p w14:paraId="5DEFB271" w14:textId="77777777" w:rsidR="00A50489" w:rsidRDefault="00000000">
      <w:pPr>
        <w:pStyle w:val="BodyText"/>
        <w:spacing w:before="0" w:line="360" w:lineRule="exact"/>
        <w:ind w:right="417" w:firstLine="0"/>
      </w:pPr>
      <w:r>
        <w:t>Bên</w:t>
      </w:r>
      <w:r>
        <w:rPr>
          <w:spacing w:val="-1"/>
        </w:rPr>
        <w:t xml:space="preserve"> </w:t>
      </w:r>
      <w:r>
        <w:t>nhận</w:t>
      </w:r>
      <w:r>
        <w:rPr>
          <w:spacing w:val="-1"/>
        </w:rPr>
        <w:t xml:space="preserve"> </w:t>
      </w:r>
      <w:r>
        <w:t>thầu</w:t>
      </w:r>
      <w:r>
        <w:rPr>
          <w:spacing w:val="-1"/>
        </w:rPr>
        <w:t xml:space="preserve"> </w:t>
      </w:r>
      <w:r>
        <w:t>về</w:t>
      </w:r>
      <w:r>
        <w:rPr>
          <w:spacing w:val="-2"/>
        </w:rPr>
        <w:t xml:space="preserve"> </w:t>
      </w:r>
      <w:r>
        <w:t>ý</w:t>
      </w:r>
      <w:r>
        <w:rPr>
          <w:spacing w:val="-1"/>
        </w:rPr>
        <w:t xml:space="preserve"> </w:t>
      </w:r>
      <w:r>
        <w:t>định</w:t>
      </w:r>
      <w:r>
        <w:rPr>
          <w:spacing w:val="-1"/>
        </w:rPr>
        <w:t xml:space="preserve"> </w:t>
      </w:r>
      <w:r>
        <w:t>của</w:t>
      </w:r>
      <w:r>
        <w:rPr>
          <w:spacing w:val="-2"/>
        </w:rPr>
        <w:t xml:space="preserve"> </w:t>
      </w:r>
      <w:r>
        <w:t>mình</w:t>
      </w:r>
      <w:r>
        <w:rPr>
          <w:spacing w:val="-3"/>
        </w:rPr>
        <w:t xml:space="preserve"> </w:t>
      </w:r>
      <w:r>
        <w:t>là</w:t>
      </w:r>
      <w:r>
        <w:rPr>
          <w:spacing w:val="-2"/>
        </w:rPr>
        <w:t xml:space="preserve"> </w:t>
      </w:r>
      <w:r>
        <w:t>sẽ</w:t>
      </w:r>
      <w:r>
        <w:rPr>
          <w:spacing w:val="-2"/>
        </w:rPr>
        <w:t xml:space="preserve"> </w:t>
      </w:r>
      <w:r>
        <w:t>tham</w:t>
      </w:r>
      <w:r>
        <w:rPr>
          <w:spacing w:val="-2"/>
        </w:rPr>
        <w:t xml:space="preserve"> </w:t>
      </w:r>
      <w:r>
        <w:t>gia</w:t>
      </w:r>
      <w:r>
        <w:rPr>
          <w:spacing w:val="-2"/>
        </w:rPr>
        <w:t xml:space="preserve"> </w:t>
      </w:r>
      <w:r>
        <w:t>vào</w:t>
      </w:r>
      <w:r>
        <w:rPr>
          <w:spacing w:val="-3"/>
        </w:rPr>
        <w:t xml:space="preserve"> </w:t>
      </w:r>
      <w:r>
        <w:t>lần</w:t>
      </w:r>
      <w:r>
        <w:rPr>
          <w:spacing w:val="-1"/>
        </w:rPr>
        <w:t xml:space="preserve"> </w:t>
      </w:r>
      <w:r>
        <w:t>chạy</w:t>
      </w:r>
      <w:r>
        <w:rPr>
          <w:spacing w:val="-1"/>
        </w:rPr>
        <w:t xml:space="preserve"> </w:t>
      </w:r>
      <w:r>
        <w:t>thử.</w:t>
      </w:r>
      <w:r>
        <w:rPr>
          <w:spacing w:val="-3"/>
        </w:rPr>
        <w:t xml:space="preserve"> </w:t>
      </w:r>
      <w:r>
        <w:t>Nếu Bên</w:t>
      </w:r>
      <w:r>
        <w:rPr>
          <w:spacing w:val="-1"/>
        </w:rPr>
        <w:t xml:space="preserve"> </w:t>
      </w:r>
      <w:r>
        <w:t>giao thầu</w:t>
      </w:r>
      <w:r>
        <w:rPr>
          <w:spacing w:val="-8"/>
        </w:rPr>
        <w:t xml:space="preserve"> </w:t>
      </w:r>
      <w:r>
        <w:t>không</w:t>
      </w:r>
      <w:r>
        <w:rPr>
          <w:spacing w:val="-8"/>
        </w:rPr>
        <w:t xml:space="preserve"> </w:t>
      </w:r>
      <w:r>
        <w:t>tham</w:t>
      </w:r>
      <w:r>
        <w:rPr>
          <w:spacing w:val="-9"/>
        </w:rPr>
        <w:t xml:space="preserve"> </w:t>
      </w:r>
      <w:r>
        <w:t>gia</w:t>
      </w:r>
      <w:r>
        <w:rPr>
          <w:spacing w:val="-8"/>
        </w:rPr>
        <w:t xml:space="preserve"> </w:t>
      </w:r>
      <w:r>
        <w:t>vào</w:t>
      </w:r>
      <w:r>
        <w:rPr>
          <w:spacing w:val="-8"/>
        </w:rPr>
        <w:t xml:space="preserve"> </w:t>
      </w:r>
      <w:r>
        <w:t>lần</w:t>
      </w:r>
      <w:r>
        <w:rPr>
          <w:spacing w:val="-8"/>
        </w:rPr>
        <w:t xml:space="preserve"> </w:t>
      </w:r>
      <w:r>
        <w:t>chạy</w:t>
      </w:r>
      <w:r>
        <w:rPr>
          <w:spacing w:val="-8"/>
        </w:rPr>
        <w:t xml:space="preserve"> </w:t>
      </w:r>
      <w:r>
        <w:t>thử</w:t>
      </w:r>
      <w:r>
        <w:rPr>
          <w:spacing w:val="-10"/>
        </w:rPr>
        <w:t xml:space="preserve"> </w:t>
      </w:r>
      <w:r>
        <w:t>tại</w:t>
      </w:r>
      <w:r>
        <w:rPr>
          <w:spacing w:val="-8"/>
        </w:rPr>
        <w:t xml:space="preserve"> </w:t>
      </w:r>
      <w:r>
        <w:t>địa</w:t>
      </w:r>
      <w:r>
        <w:rPr>
          <w:spacing w:val="-9"/>
        </w:rPr>
        <w:t xml:space="preserve"> </w:t>
      </w:r>
      <w:r>
        <w:t>điểm</w:t>
      </w:r>
      <w:r>
        <w:rPr>
          <w:spacing w:val="-10"/>
        </w:rPr>
        <w:t xml:space="preserve"> </w:t>
      </w:r>
      <w:r>
        <w:t>và</w:t>
      </w:r>
      <w:r>
        <w:rPr>
          <w:spacing w:val="-8"/>
        </w:rPr>
        <w:t xml:space="preserve"> </w:t>
      </w:r>
      <w:r>
        <w:t>thời</w:t>
      </w:r>
      <w:r>
        <w:rPr>
          <w:spacing w:val="-8"/>
        </w:rPr>
        <w:t xml:space="preserve"> </w:t>
      </w:r>
      <w:r>
        <w:t>gian</w:t>
      </w:r>
      <w:r>
        <w:rPr>
          <w:spacing w:val="-8"/>
        </w:rPr>
        <w:t xml:space="preserve"> </w:t>
      </w:r>
      <w:r>
        <w:t>đã</w:t>
      </w:r>
      <w:r>
        <w:rPr>
          <w:spacing w:val="-8"/>
        </w:rPr>
        <w:t xml:space="preserve"> </w:t>
      </w:r>
      <w:r>
        <w:t>thỏa</w:t>
      </w:r>
      <w:r>
        <w:rPr>
          <w:spacing w:val="-8"/>
        </w:rPr>
        <w:t xml:space="preserve"> </w:t>
      </w:r>
      <w:r>
        <w:t>thuận,</w:t>
      </w:r>
      <w:r>
        <w:rPr>
          <w:spacing w:val="-10"/>
        </w:rPr>
        <w:t xml:space="preserve"> </w:t>
      </w:r>
      <w:r>
        <w:t>Bên nhận thầu có thể tiến hành chạy thử và việc chạy thử coi như đã được tiến hành với sự</w:t>
      </w:r>
      <w:r>
        <w:rPr>
          <w:spacing w:val="-3"/>
        </w:rPr>
        <w:t xml:space="preserve"> </w:t>
      </w:r>
      <w:r>
        <w:t>có</w:t>
      </w:r>
      <w:r>
        <w:rPr>
          <w:spacing w:val="-1"/>
        </w:rPr>
        <w:t xml:space="preserve"> </w:t>
      </w:r>
      <w:r>
        <w:t>mặt của</w:t>
      </w:r>
      <w:r>
        <w:rPr>
          <w:spacing w:val="-2"/>
        </w:rPr>
        <w:t xml:space="preserve"> </w:t>
      </w:r>
      <w:r>
        <w:t>Bên</w:t>
      </w:r>
      <w:r>
        <w:rPr>
          <w:spacing w:val="-1"/>
        </w:rPr>
        <w:t xml:space="preserve"> </w:t>
      </w:r>
      <w:r>
        <w:t>giao</w:t>
      </w:r>
      <w:r>
        <w:rPr>
          <w:spacing w:val="-1"/>
        </w:rPr>
        <w:t xml:space="preserve"> </w:t>
      </w:r>
      <w:r>
        <w:t>thầu,</w:t>
      </w:r>
      <w:r>
        <w:rPr>
          <w:spacing w:val="-2"/>
        </w:rPr>
        <w:t xml:space="preserve"> </w:t>
      </w:r>
      <w:r>
        <w:t>trừ</w:t>
      </w:r>
      <w:r>
        <w:rPr>
          <w:spacing w:val="-3"/>
        </w:rPr>
        <w:t xml:space="preserve"> </w:t>
      </w:r>
      <w:r>
        <w:t>khi có</w:t>
      </w:r>
      <w:r>
        <w:rPr>
          <w:spacing w:val="-3"/>
        </w:rPr>
        <w:t xml:space="preserve"> </w:t>
      </w:r>
      <w:r>
        <w:t>thỏa</w:t>
      </w:r>
      <w:r>
        <w:rPr>
          <w:spacing w:val="-2"/>
        </w:rPr>
        <w:t xml:space="preserve"> </w:t>
      </w:r>
      <w:r>
        <w:t>thuận</w:t>
      </w:r>
      <w:r>
        <w:rPr>
          <w:spacing w:val="-1"/>
        </w:rPr>
        <w:t xml:space="preserve"> </w:t>
      </w:r>
      <w:r>
        <w:t>khác</w:t>
      </w:r>
      <w:r>
        <w:rPr>
          <w:spacing w:val="-4"/>
        </w:rPr>
        <w:t xml:space="preserve"> </w:t>
      </w:r>
      <w:r>
        <w:t>giữa</w:t>
      </w:r>
      <w:r>
        <w:rPr>
          <w:spacing w:val="-2"/>
        </w:rPr>
        <w:t xml:space="preserve"> </w:t>
      </w:r>
      <w:r>
        <w:t>các</w:t>
      </w:r>
      <w:r>
        <w:rPr>
          <w:spacing w:val="-2"/>
        </w:rPr>
        <w:t xml:space="preserve"> </w:t>
      </w:r>
      <w:r>
        <w:t>bên.</w:t>
      </w:r>
    </w:p>
    <w:p w14:paraId="4F9D81BA" w14:textId="77777777" w:rsidR="00A50489" w:rsidRDefault="00000000">
      <w:pPr>
        <w:pStyle w:val="ListParagraph"/>
        <w:numPr>
          <w:ilvl w:val="2"/>
          <w:numId w:val="7"/>
        </w:numPr>
        <w:tabs>
          <w:tab w:val="left" w:pos="1539"/>
        </w:tabs>
        <w:spacing w:before="0" w:line="360" w:lineRule="exact"/>
        <w:ind w:right="420" w:firstLine="566"/>
        <w:rPr>
          <w:sz w:val="28"/>
        </w:rPr>
      </w:pPr>
      <w:r>
        <w:rPr>
          <w:sz w:val="28"/>
        </w:rPr>
        <w:t>Nếu</w:t>
      </w:r>
      <w:r>
        <w:rPr>
          <w:spacing w:val="-3"/>
          <w:sz w:val="28"/>
        </w:rPr>
        <w:t xml:space="preserve"> </w:t>
      </w:r>
      <w:r>
        <w:rPr>
          <w:sz w:val="28"/>
        </w:rPr>
        <w:t>Bên</w:t>
      </w:r>
      <w:r>
        <w:rPr>
          <w:spacing w:val="-3"/>
          <w:sz w:val="28"/>
        </w:rPr>
        <w:t xml:space="preserve"> </w:t>
      </w:r>
      <w:r>
        <w:rPr>
          <w:sz w:val="28"/>
        </w:rPr>
        <w:t>nhận</w:t>
      </w:r>
      <w:r>
        <w:rPr>
          <w:spacing w:val="-3"/>
          <w:sz w:val="28"/>
        </w:rPr>
        <w:t xml:space="preserve"> </w:t>
      </w:r>
      <w:r>
        <w:rPr>
          <w:sz w:val="28"/>
        </w:rPr>
        <w:t>thầu</w:t>
      </w:r>
      <w:r>
        <w:rPr>
          <w:spacing w:val="-2"/>
          <w:sz w:val="28"/>
        </w:rPr>
        <w:t xml:space="preserve"> </w:t>
      </w:r>
      <w:r>
        <w:rPr>
          <w:sz w:val="28"/>
        </w:rPr>
        <w:t>phải</w:t>
      </w:r>
      <w:r>
        <w:rPr>
          <w:spacing w:val="-3"/>
          <w:sz w:val="28"/>
        </w:rPr>
        <w:t xml:space="preserve"> </w:t>
      </w:r>
      <w:r>
        <w:rPr>
          <w:sz w:val="28"/>
        </w:rPr>
        <w:t>chịu</w:t>
      </w:r>
      <w:r>
        <w:rPr>
          <w:spacing w:val="-6"/>
          <w:sz w:val="28"/>
        </w:rPr>
        <w:t xml:space="preserve"> </w:t>
      </w:r>
      <w:r>
        <w:rPr>
          <w:sz w:val="28"/>
        </w:rPr>
        <w:t>sự</w:t>
      </w:r>
      <w:r>
        <w:rPr>
          <w:spacing w:val="-6"/>
          <w:sz w:val="28"/>
        </w:rPr>
        <w:t xml:space="preserve"> </w:t>
      </w:r>
      <w:r>
        <w:rPr>
          <w:sz w:val="28"/>
        </w:rPr>
        <w:t>chậm</w:t>
      </w:r>
      <w:r>
        <w:rPr>
          <w:spacing w:val="-5"/>
          <w:sz w:val="28"/>
        </w:rPr>
        <w:t xml:space="preserve"> </w:t>
      </w:r>
      <w:r>
        <w:rPr>
          <w:sz w:val="28"/>
        </w:rPr>
        <w:t>trễ</w:t>
      </w:r>
      <w:r>
        <w:rPr>
          <w:spacing w:val="-5"/>
          <w:sz w:val="28"/>
        </w:rPr>
        <w:t xml:space="preserve"> </w:t>
      </w:r>
      <w:r>
        <w:rPr>
          <w:sz w:val="28"/>
        </w:rPr>
        <w:t>hay</w:t>
      </w:r>
      <w:r>
        <w:rPr>
          <w:spacing w:val="-3"/>
          <w:sz w:val="28"/>
        </w:rPr>
        <w:t xml:space="preserve"> </w:t>
      </w:r>
      <w:r>
        <w:rPr>
          <w:sz w:val="28"/>
        </w:rPr>
        <w:t>chịu</w:t>
      </w:r>
      <w:r>
        <w:rPr>
          <w:spacing w:val="-3"/>
          <w:sz w:val="28"/>
        </w:rPr>
        <w:t xml:space="preserve"> </w:t>
      </w:r>
      <w:r>
        <w:rPr>
          <w:sz w:val="28"/>
        </w:rPr>
        <w:t>các</w:t>
      </w:r>
      <w:r>
        <w:rPr>
          <w:spacing w:val="-5"/>
          <w:sz w:val="28"/>
        </w:rPr>
        <w:t xml:space="preserve"> </w:t>
      </w:r>
      <w:r>
        <w:rPr>
          <w:sz w:val="28"/>
        </w:rPr>
        <w:t>chi</w:t>
      </w:r>
      <w:r>
        <w:rPr>
          <w:spacing w:val="-6"/>
          <w:sz w:val="28"/>
        </w:rPr>
        <w:t xml:space="preserve"> </w:t>
      </w:r>
      <w:r>
        <w:rPr>
          <w:sz w:val="28"/>
        </w:rPr>
        <w:t>phí</w:t>
      </w:r>
      <w:r>
        <w:rPr>
          <w:spacing w:val="-3"/>
          <w:sz w:val="28"/>
        </w:rPr>
        <w:t xml:space="preserve"> </w:t>
      </w:r>
      <w:r>
        <w:rPr>
          <w:sz w:val="28"/>
        </w:rPr>
        <w:t>do</w:t>
      </w:r>
      <w:r>
        <w:rPr>
          <w:spacing w:val="-3"/>
          <w:sz w:val="28"/>
        </w:rPr>
        <w:t xml:space="preserve"> </w:t>
      </w:r>
      <w:r>
        <w:rPr>
          <w:sz w:val="28"/>
        </w:rPr>
        <w:t>tuân thủ các hướng dẫn của Bên giao thầu, hay do sự chậm trễ thuộc trách nhiệm của Bên</w:t>
      </w:r>
      <w:r>
        <w:rPr>
          <w:spacing w:val="-2"/>
          <w:sz w:val="28"/>
        </w:rPr>
        <w:t xml:space="preserve"> </w:t>
      </w:r>
      <w:r>
        <w:rPr>
          <w:sz w:val="28"/>
        </w:rPr>
        <w:t>giao</w:t>
      </w:r>
      <w:r>
        <w:rPr>
          <w:spacing w:val="-2"/>
          <w:sz w:val="28"/>
        </w:rPr>
        <w:t xml:space="preserve"> </w:t>
      </w:r>
      <w:r>
        <w:rPr>
          <w:sz w:val="28"/>
        </w:rPr>
        <w:t>thầu,</w:t>
      </w:r>
      <w:r>
        <w:rPr>
          <w:spacing w:val="-3"/>
          <w:sz w:val="28"/>
        </w:rPr>
        <w:t xml:space="preserve"> </w:t>
      </w:r>
      <w:r>
        <w:rPr>
          <w:sz w:val="28"/>
        </w:rPr>
        <w:t>Bên</w:t>
      </w:r>
      <w:r>
        <w:rPr>
          <w:spacing w:val="-2"/>
          <w:sz w:val="28"/>
        </w:rPr>
        <w:t xml:space="preserve"> </w:t>
      </w:r>
      <w:r>
        <w:rPr>
          <w:sz w:val="28"/>
        </w:rPr>
        <w:t>nhận</w:t>
      </w:r>
      <w:r>
        <w:rPr>
          <w:spacing w:val="-2"/>
          <w:sz w:val="28"/>
        </w:rPr>
        <w:t xml:space="preserve"> </w:t>
      </w:r>
      <w:r>
        <w:rPr>
          <w:sz w:val="28"/>
        </w:rPr>
        <w:t>thầu</w:t>
      </w:r>
      <w:r>
        <w:rPr>
          <w:spacing w:val="-1"/>
          <w:sz w:val="28"/>
        </w:rPr>
        <w:t xml:space="preserve"> </w:t>
      </w:r>
      <w:r>
        <w:rPr>
          <w:sz w:val="28"/>
        </w:rPr>
        <w:t>phải</w:t>
      </w:r>
      <w:r>
        <w:rPr>
          <w:spacing w:val="-1"/>
          <w:sz w:val="28"/>
        </w:rPr>
        <w:t xml:space="preserve"> </w:t>
      </w:r>
      <w:r>
        <w:rPr>
          <w:sz w:val="28"/>
        </w:rPr>
        <w:t>thông</w:t>
      </w:r>
      <w:r>
        <w:rPr>
          <w:spacing w:val="-2"/>
          <w:sz w:val="28"/>
        </w:rPr>
        <w:t xml:space="preserve"> </w:t>
      </w:r>
      <w:r>
        <w:rPr>
          <w:sz w:val="28"/>
        </w:rPr>
        <w:t>báo</w:t>
      </w:r>
      <w:r>
        <w:rPr>
          <w:spacing w:val="-2"/>
          <w:sz w:val="28"/>
        </w:rPr>
        <w:t xml:space="preserve"> </w:t>
      </w:r>
      <w:r>
        <w:rPr>
          <w:sz w:val="28"/>
        </w:rPr>
        <w:t>cho</w:t>
      </w:r>
      <w:r>
        <w:rPr>
          <w:spacing w:val="-1"/>
          <w:sz w:val="28"/>
        </w:rPr>
        <w:t xml:space="preserve"> </w:t>
      </w:r>
      <w:r>
        <w:rPr>
          <w:sz w:val="28"/>
        </w:rPr>
        <w:t>Bên</w:t>
      </w:r>
      <w:r>
        <w:rPr>
          <w:spacing w:val="-4"/>
          <w:sz w:val="28"/>
        </w:rPr>
        <w:t xml:space="preserve"> </w:t>
      </w:r>
      <w:r>
        <w:rPr>
          <w:sz w:val="28"/>
        </w:rPr>
        <w:t>giao</w:t>
      </w:r>
      <w:r>
        <w:rPr>
          <w:spacing w:val="-2"/>
          <w:sz w:val="28"/>
        </w:rPr>
        <w:t xml:space="preserve"> </w:t>
      </w:r>
      <w:r>
        <w:rPr>
          <w:sz w:val="28"/>
        </w:rPr>
        <w:t>thầu</w:t>
      </w:r>
      <w:r>
        <w:rPr>
          <w:spacing w:val="-1"/>
          <w:sz w:val="28"/>
        </w:rPr>
        <w:t xml:space="preserve"> </w:t>
      </w:r>
      <w:r>
        <w:rPr>
          <w:sz w:val="28"/>
        </w:rPr>
        <w:t>biết</w:t>
      </w:r>
      <w:r>
        <w:rPr>
          <w:spacing w:val="-1"/>
          <w:sz w:val="28"/>
        </w:rPr>
        <w:t xml:space="preserve"> </w:t>
      </w:r>
      <w:r>
        <w:rPr>
          <w:sz w:val="28"/>
        </w:rPr>
        <w:t>và</w:t>
      </w:r>
      <w:r>
        <w:rPr>
          <w:spacing w:val="-3"/>
          <w:sz w:val="28"/>
        </w:rPr>
        <w:t xml:space="preserve"> </w:t>
      </w:r>
      <w:r>
        <w:rPr>
          <w:sz w:val="28"/>
        </w:rPr>
        <w:t>được:</w:t>
      </w:r>
    </w:p>
    <w:p w14:paraId="68868CE4" w14:textId="77777777" w:rsidR="00A50489" w:rsidRDefault="00000000">
      <w:pPr>
        <w:pStyle w:val="ListParagraph"/>
        <w:numPr>
          <w:ilvl w:val="0"/>
          <w:numId w:val="9"/>
        </w:numPr>
        <w:tabs>
          <w:tab w:val="left" w:pos="1138"/>
        </w:tabs>
        <w:spacing w:before="0" w:line="360" w:lineRule="exact"/>
        <w:ind w:left="1138" w:hanging="287"/>
        <w:rPr>
          <w:sz w:val="28"/>
        </w:rPr>
      </w:pPr>
      <w:r>
        <w:rPr>
          <w:sz w:val="28"/>
        </w:rPr>
        <w:t>Gia</w:t>
      </w:r>
      <w:r>
        <w:rPr>
          <w:spacing w:val="-3"/>
          <w:sz w:val="28"/>
        </w:rPr>
        <w:t xml:space="preserve"> </w:t>
      </w:r>
      <w:r>
        <w:rPr>
          <w:sz w:val="28"/>
        </w:rPr>
        <w:t>hạn</w:t>
      </w:r>
      <w:r>
        <w:rPr>
          <w:spacing w:val="-5"/>
          <w:sz w:val="28"/>
        </w:rPr>
        <w:t xml:space="preserve"> </w:t>
      </w:r>
      <w:r>
        <w:rPr>
          <w:sz w:val="28"/>
        </w:rPr>
        <w:t>thời</w:t>
      </w:r>
      <w:r>
        <w:rPr>
          <w:spacing w:val="-4"/>
          <w:sz w:val="28"/>
        </w:rPr>
        <w:t xml:space="preserve"> </w:t>
      </w:r>
      <w:r>
        <w:rPr>
          <w:sz w:val="28"/>
        </w:rPr>
        <w:t>gian</w:t>
      </w:r>
      <w:r>
        <w:rPr>
          <w:spacing w:val="-5"/>
          <w:sz w:val="28"/>
        </w:rPr>
        <w:t xml:space="preserve"> </w:t>
      </w:r>
      <w:r>
        <w:rPr>
          <w:sz w:val="28"/>
        </w:rPr>
        <w:t>do</w:t>
      </w:r>
      <w:r>
        <w:rPr>
          <w:spacing w:val="-1"/>
          <w:sz w:val="28"/>
        </w:rPr>
        <w:t xml:space="preserve"> </w:t>
      </w:r>
      <w:r>
        <w:rPr>
          <w:sz w:val="28"/>
        </w:rPr>
        <w:t>sự</w:t>
      </w:r>
      <w:r>
        <w:rPr>
          <w:spacing w:val="-3"/>
          <w:sz w:val="28"/>
        </w:rPr>
        <w:t xml:space="preserve"> </w:t>
      </w:r>
      <w:r>
        <w:rPr>
          <w:sz w:val="28"/>
        </w:rPr>
        <w:t>chậm</w:t>
      </w:r>
      <w:r>
        <w:rPr>
          <w:spacing w:val="-2"/>
          <w:sz w:val="28"/>
        </w:rPr>
        <w:t xml:space="preserve"> </w:t>
      </w:r>
      <w:r>
        <w:rPr>
          <w:spacing w:val="-4"/>
          <w:sz w:val="28"/>
        </w:rPr>
        <w:t>trễ;</w:t>
      </w:r>
    </w:p>
    <w:p w14:paraId="0CD7FC3F" w14:textId="77777777" w:rsidR="00A50489" w:rsidRDefault="00000000">
      <w:pPr>
        <w:pStyle w:val="ListParagraph"/>
        <w:numPr>
          <w:ilvl w:val="0"/>
          <w:numId w:val="9"/>
        </w:numPr>
        <w:tabs>
          <w:tab w:val="left" w:pos="1154"/>
        </w:tabs>
        <w:spacing w:before="0" w:line="360" w:lineRule="exact"/>
        <w:ind w:left="1154" w:hanging="303"/>
        <w:rPr>
          <w:sz w:val="28"/>
        </w:rPr>
      </w:pPr>
      <w:r>
        <w:rPr>
          <w:sz w:val="28"/>
        </w:rPr>
        <w:t>Thanh</w:t>
      </w:r>
      <w:r>
        <w:rPr>
          <w:spacing w:val="-3"/>
          <w:sz w:val="28"/>
        </w:rPr>
        <w:t xml:space="preserve"> </w:t>
      </w:r>
      <w:r>
        <w:rPr>
          <w:sz w:val="28"/>
        </w:rPr>
        <w:t>toán</w:t>
      </w:r>
      <w:r>
        <w:rPr>
          <w:spacing w:val="-2"/>
          <w:sz w:val="28"/>
        </w:rPr>
        <w:t xml:space="preserve"> </w:t>
      </w:r>
      <w:r>
        <w:rPr>
          <w:sz w:val="28"/>
        </w:rPr>
        <w:t>mọi</w:t>
      </w:r>
      <w:r>
        <w:rPr>
          <w:spacing w:val="-3"/>
          <w:sz w:val="28"/>
        </w:rPr>
        <w:t xml:space="preserve"> </w:t>
      </w:r>
      <w:r>
        <w:rPr>
          <w:sz w:val="28"/>
        </w:rPr>
        <w:t>chi</w:t>
      </w:r>
      <w:r>
        <w:rPr>
          <w:spacing w:val="-2"/>
          <w:sz w:val="28"/>
        </w:rPr>
        <w:t xml:space="preserve"> </w:t>
      </w:r>
      <w:r>
        <w:rPr>
          <w:sz w:val="28"/>
        </w:rPr>
        <w:t>phí</w:t>
      </w:r>
      <w:r>
        <w:rPr>
          <w:spacing w:val="-3"/>
          <w:sz w:val="28"/>
        </w:rPr>
        <w:t xml:space="preserve"> </w:t>
      </w:r>
      <w:r>
        <w:rPr>
          <w:sz w:val="28"/>
        </w:rPr>
        <w:t>cộng</w:t>
      </w:r>
      <w:r>
        <w:rPr>
          <w:spacing w:val="-6"/>
          <w:sz w:val="28"/>
        </w:rPr>
        <w:t xml:space="preserve"> </w:t>
      </w:r>
      <w:r>
        <w:rPr>
          <w:sz w:val="28"/>
        </w:rPr>
        <w:t>thêm</w:t>
      </w:r>
      <w:r>
        <w:rPr>
          <w:spacing w:val="-3"/>
          <w:sz w:val="28"/>
        </w:rPr>
        <w:t xml:space="preserve"> </w:t>
      </w:r>
      <w:r>
        <w:rPr>
          <w:sz w:val="28"/>
        </w:rPr>
        <w:t>vào</w:t>
      </w:r>
      <w:r>
        <w:rPr>
          <w:spacing w:val="-6"/>
          <w:sz w:val="28"/>
        </w:rPr>
        <w:t xml:space="preserve"> </w:t>
      </w:r>
      <w:r>
        <w:rPr>
          <w:sz w:val="28"/>
        </w:rPr>
        <w:t>giá</w:t>
      </w:r>
      <w:r>
        <w:rPr>
          <w:spacing w:val="-3"/>
          <w:sz w:val="28"/>
        </w:rPr>
        <w:t xml:space="preserve"> </w:t>
      </w:r>
      <w:r>
        <w:rPr>
          <w:sz w:val="28"/>
        </w:rPr>
        <w:t>hợp</w:t>
      </w:r>
      <w:r>
        <w:rPr>
          <w:spacing w:val="-5"/>
          <w:sz w:val="28"/>
        </w:rPr>
        <w:t xml:space="preserve"> </w:t>
      </w:r>
      <w:r>
        <w:rPr>
          <w:spacing w:val="-2"/>
          <w:sz w:val="28"/>
        </w:rPr>
        <w:t>đồng.</w:t>
      </w:r>
    </w:p>
    <w:p w14:paraId="54F4A233" w14:textId="77777777" w:rsidR="00A50489" w:rsidRDefault="00000000">
      <w:pPr>
        <w:pStyle w:val="ListParagraph"/>
        <w:numPr>
          <w:ilvl w:val="2"/>
          <w:numId w:val="7"/>
        </w:numPr>
        <w:tabs>
          <w:tab w:val="left" w:pos="1558"/>
        </w:tabs>
        <w:spacing w:before="0" w:line="360" w:lineRule="exact"/>
        <w:ind w:right="424" w:firstLine="566"/>
        <w:rPr>
          <w:sz w:val="28"/>
        </w:rPr>
      </w:pPr>
      <w:r>
        <w:rPr>
          <w:sz w:val="28"/>
        </w:rPr>
        <w:t>Bên nhận thầu phải trình cho Bên giao thầu các báo cáo có xác nhận về các lần chạy thử và các bên ký biên bản chạy thử làm cơ sở thanh lý hợp</w:t>
      </w:r>
      <w:r>
        <w:rPr>
          <w:spacing w:val="40"/>
          <w:sz w:val="28"/>
        </w:rPr>
        <w:t xml:space="preserve"> </w:t>
      </w:r>
      <w:r>
        <w:rPr>
          <w:sz w:val="28"/>
        </w:rPr>
        <w:t>đồng theo quy định.</w:t>
      </w:r>
    </w:p>
    <w:p w14:paraId="47FF69E6" w14:textId="77777777" w:rsidR="00A50489" w:rsidRDefault="00000000">
      <w:pPr>
        <w:pStyle w:val="ListParagraph"/>
        <w:numPr>
          <w:ilvl w:val="1"/>
          <w:numId w:val="7"/>
        </w:numPr>
        <w:tabs>
          <w:tab w:val="left" w:pos="1339"/>
        </w:tabs>
        <w:spacing w:before="0" w:line="360" w:lineRule="exact"/>
        <w:ind w:left="1339" w:hanging="488"/>
        <w:rPr>
          <w:sz w:val="28"/>
        </w:rPr>
      </w:pPr>
      <w:r>
        <w:rPr>
          <w:sz w:val="28"/>
        </w:rPr>
        <w:t>Trách</w:t>
      </w:r>
      <w:r>
        <w:rPr>
          <w:spacing w:val="-2"/>
          <w:sz w:val="28"/>
        </w:rPr>
        <w:t xml:space="preserve"> </w:t>
      </w:r>
      <w:r>
        <w:rPr>
          <w:sz w:val="28"/>
        </w:rPr>
        <w:t>nhiệm</w:t>
      </w:r>
      <w:r>
        <w:rPr>
          <w:spacing w:val="-2"/>
          <w:sz w:val="28"/>
        </w:rPr>
        <w:t xml:space="preserve"> </w:t>
      </w:r>
      <w:r>
        <w:rPr>
          <w:sz w:val="28"/>
        </w:rPr>
        <w:t>của</w:t>
      </w:r>
      <w:r>
        <w:rPr>
          <w:spacing w:val="-3"/>
          <w:sz w:val="28"/>
        </w:rPr>
        <w:t xml:space="preserve"> </w:t>
      </w:r>
      <w:r>
        <w:rPr>
          <w:sz w:val="28"/>
        </w:rPr>
        <w:t>các</w:t>
      </w:r>
      <w:r>
        <w:rPr>
          <w:spacing w:val="-3"/>
          <w:sz w:val="28"/>
        </w:rPr>
        <w:t xml:space="preserve"> </w:t>
      </w:r>
      <w:r>
        <w:rPr>
          <w:sz w:val="28"/>
        </w:rPr>
        <w:t>Bên</w:t>
      </w:r>
      <w:r>
        <w:rPr>
          <w:spacing w:val="-2"/>
          <w:sz w:val="28"/>
        </w:rPr>
        <w:t xml:space="preserve"> </w:t>
      </w:r>
      <w:r>
        <w:rPr>
          <w:sz w:val="28"/>
        </w:rPr>
        <w:t>đối</w:t>
      </w:r>
      <w:r>
        <w:rPr>
          <w:spacing w:val="-4"/>
          <w:sz w:val="28"/>
        </w:rPr>
        <w:t xml:space="preserve"> </w:t>
      </w:r>
      <w:r>
        <w:rPr>
          <w:sz w:val="28"/>
        </w:rPr>
        <w:t>với</w:t>
      </w:r>
      <w:r>
        <w:rPr>
          <w:spacing w:val="-1"/>
          <w:sz w:val="28"/>
        </w:rPr>
        <w:t xml:space="preserve"> </w:t>
      </w:r>
      <w:r>
        <w:rPr>
          <w:sz w:val="28"/>
        </w:rPr>
        <w:t>các</w:t>
      </w:r>
      <w:r>
        <w:rPr>
          <w:spacing w:val="-5"/>
          <w:sz w:val="28"/>
        </w:rPr>
        <w:t xml:space="preserve"> </w:t>
      </w:r>
      <w:r>
        <w:rPr>
          <w:sz w:val="28"/>
        </w:rPr>
        <w:t>sai</w:t>
      </w:r>
      <w:r>
        <w:rPr>
          <w:spacing w:val="-1"/>
          <w:sz w:val="28"/>
        </w:rPr>
        <w:t xml:space="preserve"> </w:t>
      </w:r>
      <w:r>
        <w:rPr>
          <w:spacing w:val="-5"/>
          <w:sz w:val="28"/>
        </w:rPr>
        <w:t>sót</w:t>
      </w:r>
    </w:p>
    <w:p w14:paraId="2C8E818F" w14:textId="77777777" w:rsidR="00A50489" w:rsidRDefault="00000000">
      <w:pPr>
        <w:pStyle w:val="ListParagraph"/>
        <w:numPr>
          <w:ilvl w:val="2"/>
          <w:numId w:val="7"/>
        </w:numPr>
        <w:tabs>
          <w:tab w:val="left" w:pos="1565"/>
        </w:tabs>
        <w:spacing w:before="0" w:line="360" w:lineRule="exact"/>
        <w:ind w:right="421" w:firstLine="566"/>
        <w:rPr>
          <w:sz w:val="28"/>
        </w:rPr>
      </w:pPr>
      <w:r>
        <w:rPr>
          <w:sz w:val="28"/>
        </w:rPr>
        <w:t>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w:t>
      </w:r>
    </w:p>
    <w:p w14:paraId="720D1F17" w14:textId="77777777" w:rsidR="00A50489" w:rsidRDefault="00000000">
      <w:pPr>
        <w:pStyle w:val="BodyText"/>
        <w:spacing w:before="0" w:line="360" w:lineRule="exact"/>
        <w:ind w:right="427" w:firstLine="0"/>
      </w:pPr>
      <w:r>
        <w:t>bộ chi phí liên quan đến khắc phục, thay thế, thí nghiệm, kiểm định (nếu có) và các</w:t>
      </w:r>
      <w:r>
        <w:rPr>
          <w:spacing w:val="-2"/>
        </w:rPr>
        <w:t xml:space="preserve"> </w:t>
      </w:r>
      <w:r>
        <w:t>chi</w:t>
      </w:r>
      <w:r>
        <w:rPr>
          <w:spacing w:val="-1"/>
        </w:rPr>
        <w:t xml:space="preserve"> </w:t>
      </w:r>
      <w:r>
        <w:t>phí</w:t>
      </w:r>
      <w:r>
        <w:rPr>
          <w:spacing w:val="-2"/>
        </w:rPr>
        <w:t xml:space="preserve"> </w:t>
      </w:r>
      <w:r>
        <w:t>khác</w:t>
      </w:r>
      <w:r>
        <w:rPr>
          <w:spacing w:val="-2"/>
        </w:rPr>
        <w:t xml:space="preserve"> </w:t>
      </w:r>
      <w:r>
        <w:t>liên</w:t>
      </w:r>
      <w:r>
        <w:rPr>
          <w:spacing w:val="-1"/>
        </w:rPr>
        <w:t xml:space="preserve"> </w:t>
      </w:r>
      <w:r>
        <w:t>quan</w:t>
      </w:r>
      <w:r>
        <w:rPr>
          <w:spacing w:val="-2"/>
        </w:rPr>
        <w:t xml:space="preserve"> </w:t>
      </w:r>
      <w:r>
        <w:t>đến</w:t>
      </w:r>
      <w:r>
        <w:rPr>
          <w:spacing w:val="-1"/>
        </w:rPr>
        <w:t xml:space="preserve"> </w:t>
      </w:r>
      <w:r>
        <w:t>việc</w:t>
      </w:r>
      <w:r>
        <w:rPr>
          <w:spacing w:val="-4"/>
        </w:rPr>
        <w:t xml:space="preserve"> </w:t>
      </w:r>
      <w:r>
        <w:t>khắc</w:t>
      </w:r>
      <w:r>
        <w:rPr>
          <w:spacing w:val="-2"/>
        </w:rPr>
        <w:t xml:space="preserve"> </w:t>
      </w:r>
      <w:r>
        <w:t>phục</w:t>
      </w:r>
      <w:r>
        <w:rPr>
          <w:spacing w:val="-2"/>
        </w:rPr>
        <w:t xml:space="preserve"> </w:t>
      </w:r>
      <w:r>
        <w:t>sai</w:t>
      </w:r>
      <w:r>
        <w:rPr>
          <w:spacing w:val="-4"/>
        </w:rPr>
        <w:t xml:space="preserve"> </w:t>
      </w:r>
      <w:r>
        <w:t>sót,</w:t>
      </w:r>
      <w:r>
        <w:rPr>
          <w:spacing w:val="-3"/>
        </w:rPr>
        <w:t xml:space="preserve"> </w:t>
      </w:r>
      <w:r>
        <w:t>cũng</w:t>
      </w:r>
      <w:r>
        <w:rPr>
          <w:spacing w:val="-4"/>
        </w:rPr>
        <w:t xml:space="preserve"> </w:t>
      </w:r>
      <w:r>
        <w:t>như</w:t>
      </w:r>
      <w:r>
        <w:rPr>
          <w:spacing w:val="-5"/>
        </w:rPr>
        <w:t xml:space="preserve"> </w:t>
      </w:r>
      <w:r>
        <w:t>tiến</w:t>
      </w:r>
      <w:r>
        <w:rPr>
          <w:spacing w:val="-1"/>
        </w:rPr>
        <w:t xml:space="preserve"> </w:t>
      </w:r>
      <w:r>
        <w:t>độ</w:t>
      </w:r>
      <w:r>
        <w:rPr>
          <w:spacing w:val="-1"/>
        </w:rPr>
        <w:t xml:space="preserve"> </w:t>
      </w:r>
      <w:r>
        <w:t>thực</w:t>
      </w:r>
      <w:r>
        <w:rPr>
          <w:spacing w:val="-2"/>
        </w:rPr>
        <w:t xml:space="preserve"> </w:t>
      </w:r>
      <w:r>
        <w:t>hiện hợp đồng.</w:t>
      </w:r>
    </w:p>
    <w:p w14:paraId="7C6EB4E1" w14:textId="77777777" w:rsidR="00A50489" w:rsidRDefault="00000000">
      <w:pPr>
        <w:pStyle w:val="ListParagraph"/>
        <w:numPr>
          <w:ilvl w:val="2"/>
          <w:numId w:val="7"/>
        </w:numPr>
        <w:tabs>
          <w:tab w:val="left" w:pos="1570"/>
        </w:tabs>
        <w:spacing w:before="0" w:line="360" w:lineRule="exact"/>
        <w:ind w:right="425" w:firstLine="566"/>
        <w:rPr>
          <w:sz w:val="28"/>
        </w:rPr>
      </w:pPr>
      <w:r>
        <w:rPr>
          <w:sz w:val="28"/>
        </w:rPr>
        <w:t>Nếu việc sửa chữa sai sót hoặc hư hỏng làm ảnh hưởng đến sự vận hành của</w:t>
      </w:r>
      <w:r>
        <w:rPr>
          <w:spacing w:val="-1"/>
          <w:sz w:val="28"/>
        </w:rPr>
        <w:t xml:space="preserve"> </w:t>
      </w:r>
      <w:r>
        <w:rPr>
          <w:sz w:val="28"/>
        </w:rPr>
        <w:t>công</w:t>
      </w:r>
      <w:r>
        <w:rPr>
          <w:spacing w:val="-1"/>
          <w:sz w:val="28"/>
        </w:rPr>
        <w:t xml:space="preserve"> </w:t>
      </w:r>
      <w:r>
        <w:rPr>
          <w:sz w:val="28"/>
        </w:rPr>
        <w:t>trình, Bên</w:t>
      </w:r>
      <w:r>
        <w:rPr>
          <w:spacing w:val="-1"/>
          <w:sz w:val="28"/>
        </w:rPr>
        <w:t xml:space="preserve"> </w:t>
      </w:r>
      <w:r>
        <w:rPr>
          <w:sz w:val="28"/>
        </w:rPr>
        <w:t>giao thầu có thể</w:t>
      </w:r>
      <w:r>
        <w:rPr>
          <w:spacing w:val="-2"/>
          <w:sz w:val="28"/>
        </w:rPr>
        <w:t xml:space="preserve"> </w:t>
      </w:r>
      <w:r>
        <w:rPr>
          <w:sz w:val="28"/>
        </w:rPr>
        <w:t>yêu cầu</w:t>
      </w:r>
      <w:r>
        <w:rPr>
          <w:spacing w:val="-1"/>
          <w:sz w:val="28"/>
        </w:rPr>
        <w:t xml:space="preserve"> </w:t>
      </w:r>
      <w:r>
        <w:rPr>
          <w:sz w:val="28"/>
        </w:rPr>
        <w:t>tiến</w:t>
      </w:r>
      <w:r>
        <w:rPr>
          <w:spacing w:val="-2"/>
          <w:sz w:val="28"/>
        </w:rPr>
        <w:t xml:space="preserve"> </w:t>
      </w:r>
      <w:r>
        <w:rPr>
          <w:sz w:val="28"/>
        </w:rPr>
        <w:t>hành</w:t>
      </w:r>
      <w:r>
        <w:rPr>
          <w:spacing w:val="-1"/>
          <w:sz w:val="28"/>
        </w:rPr>
        <w:t xml:space="preserve"> </w:t>
      </w:r>
      <w:r>
        <w:rPr>
          <w:sz w:val="28"/>
        </w:rPr>
        <w:t>lại bất</w:t>
      </w:r>
      <w:r>
        <w:rPr>
          <w:spacing w:val="-1"/>
          <w:sz w:val="28"/>
        </w:rPr>
        <w:t xml:space="preserve"> </w:t>
      </w:r>
      <w:r>
        <w:rPr>
          <w:sz w:val="28"/>
        </w:rPr>
        <w:t>cứ</w:t>
      </w:r>
      <w:r>
        <w:rPr>
          <w:spacing w:val="-2"/>
          <w:sz w:val="28"/>
        </w:rPr>
        <w:t xml:space="preserve"> </w:t>
      </w:r>
      <w:r>
        <w:rPr>
          <w:sz w:val="28"/>
        </w:rPr>
        <w:t>cuộc</w:t>
      </w:r>
      <w:r>
        <w:rPr>
          <w:spacing w:val="-1"/>
          <w:sz w:val="28"/>
        </w:rPr>
        <w:t xml:space="preserve"> </w:t>
      </w:r>
      <w:r>
        <w:rPr>
          <w:sz w:val="28"/>
        </w:rPr>
        <w:t>kiểm định nào nêu trong hợp đồng, bao gồm cả các cuộc kiểm định khi hoàn thành và kiểm định sau khi hoàn thành. Yêu cầu này được thông báo trong khoảng thời gian 03 ngày quy định tại [ĐKCT] sau khi đã sửa chữa sai sót hoặc hư hỏng.</w:t>
      </w:r>
      <w:r>
        <w:rPr>
          <w:spacing w:val="40"/>
          <w:sz w:val="28"/>
        </w:rPr>
        <w:t xml:space="preserve"> </w:t>
      </w:r>
      <w:r>
        <w:rPr>
          <w:sz w:val="28"/>
        </w:rPr>
        <w:t>Các</w:t>
      </w:r>
      <w:r>
        <w:rPr>
          <w:spacing w:val="-1"/>
          <w:sz w:val="28"/>
        </w:rPr>
        <w:t xml:space="preserve"> </w:t>
      </w:r>
      <w:r>
        <w:rPr>
          <w:sz w:val="28"/>
        </w:rPr>
        <w:t>kiểm</w:t>
      </w:r>
      <w:r>
        <w:rPr>
          <w:spacing w:val="-1"/>
          <w:sz w:val="28"/>
        </w:rPr>
        <w:t xml:space="preserve"> </w:t>
      </w:r>
      <w:r>
        <w:rPr>
          <w:sz w:val="28"/>
        </w:rPr>
        <w:t>định này phải được</w:t>
      </w:r>
      <w:r>
        <w:rPr>
          <w:spacing w:val="-1"/>
          <w:sz w:val="28"/>
        </w:rPr>
        <w:t xml:space="preserve"> </w:t>
      </w:r>
      <w:r>
        <w:rPr>
          <w:sz w:val="28"/>
        </w:rPr>
        <w:t>tiến hành theo các</w:t>
      </w:r>
      <w:r>
        <w:rPr>
          <w:spacing w:val="-1"/>
          <w:sz w:val="28"/>
        </w:rPr>
        <w:t xml:space="preserve"> </w:t>
      </w:r>
      <w:r>
        <w:rPr>
          <w:sz w:val="28"/>
        </w:rPr>
        <w:t>điều kiện được áp dụng cho các kiểm định trước, bằng kinh phí của Bên nhận thầu.</w:t>
      </w:r>
    </w:p>
    <w:p w14:paraId="3E1E21C9" w14:textId="77777777" w:rsidR="00A50489" w:rsidRDefault="00000000">
      <w:pPr>
        <w:pStyle w:val="ListParagraph"/>
        <w:numPr>
          <w:ilvl w:val="2"/>
          <w:numId w:val="7"/>
        </w:numPr>
        <w:tabs>
          <w:tab w:val="left" w:pos="1548"/>
        </w:tabs>
        <w:spacing w:before="0" w:line="360" w:lineRule="exact"/>
        <w:ind w:left="1548" w:hanging="697"/>
        <w:rPr>
          <w:sz w:val="28"/>
        </w:rPr>
      </w:pPr>
      <w:r>
        <w:rPr>
          <w:sz w:val="28"/>
        </w:rPr>
        <w:t>Trường</w:t>
      </w:r>
      <w:r>
        <w:rPr>
          <w:spacing w:val="-2"/>
          <w:sz w:val="28"/>
        </w:rPr>
        <w:t xml:space="preserve"> </w:t>
      </w:r>
      <w:r>
        <w:rPr>
          <w:sz w:val="28"/>
        </w:rPr>
        <w:t>hợp</w:t>
      </w:r>
      <w:r>
        <w:rPr>
          <w:spacing w:val="-2"/>
          <w:sz w:val="28"/>
        </w:rPr>
        <w:t xml:space="preserve"> </w:t>
      </w:r>
      <w:r>
        <w:rPr>
          <w:sz w:val="28"/>
        </w:rPr>
        <w:t>sai</w:t>
      </w:r>
      <w:r>
        <w:rPr>
          <w:spacing w:val="-4"/>
          <w:sz w:val="28"/>
        </w:rPr>
        <w:t xml:space="preserve"> </w:t>
      </w:r>
      <w:r>
        <w:rPr>
          <w:sz w:val="28"/>
        </w:rPr>
        <w:t>sót</w:t>
      </w:r>
      <w:r>
        <w:rPr>
          <w:spacing w:val="-2"/>
          <w:sz w:val="28"/>
        </w:rPr>
        <w:t xml:space="preserve"> </w:t>
      </w:r>
      <w:r>
        <w:rPr>
          <w:sz w:val="28"/>
        </w:rPr>
        <w:t>do</w:t>
      </w:r>
      <w:r>
        <w:rPr>
          <w:spacing w:val="-3"/>
          <w:sz w:val="28"/>
        </w:rPr>
        <w:t xml:space="preserve"> </w:t>
      </w:r>
      <w:r>
        <w:rPr>
          <w:sz w:val="28"/>
        </w:rPr>
        <w:t>Bên</w:t>
      </w:r>
      <w:r>
        <w:rPr>
          <w:spacing w:val="-2"/>
          <w:sz w:val="28"/>
        </w:rPr>
        <w:t xml:space="preserve"> </w:t>
      </w:r>
      <w:r>
        <w:rPr>
          <w:sz w:val="28"/>
        </w:rPr>
        <w:t>nhận</w:t>
      </w:r>
      <w:r>
        <w:rPr>
          <w:spacing w:val="-2"/>
          <w:sz w:val="28"/>
        </w:rPr>
        <w:t xml:space="preserve"> </w:t>
      </w:r>
      <w:r>
        <w:rPr>
          <w:sz w:val="28"/>
        </w:rPr>
        <w:t>thầu</w:t>
      </w:r>
      <w:r>
        <w:rPr>
          <w:spacing w:val="-3"/>
          <w:sz w:val="28"/>
        </w:rPr>
        <w:t xml:space="preserve"> </w:t>
      </w:r>
      <w:r>
        <w:rPr>
          <w:sz w:val="28"/>
        </w:rPr>
        <w:t>gây</w:t>
      </w:r>
      <w:r>
        <w:rPr>
          <w:spacing w:val="-1"/>
          <w:sz w:val="28"/>
        </w:rPr>
        <w:t xml:space="preserve"> </w:t>
      </w:r>
      <w:r>
        <w:rPr>
          <w:spacing w:val="-5"/>
          <w:sz w:val="28"/>
        </w:rPr>
        <w:t>ra</w:t>
      </w:r>
    </w:p>
    <w:p w14:paraId="2502F436" w14:textId="77777777" w:rsidR="00A50489" w:rsidRDefault="00000000">
      <w:pPr>
        <w:pStyle w:val="ListParagraph"/>
        <w:numPr>
          <w:ilvl w:val="0"/>
          <w:numId w:val="10"/>
        </w:numPr>
        <w:tabs>
          <w:tab w:val="left" w:pos="1174"/>
        </w:tabs>
        <w:spacing w:before="0" w:line="360" w:lineRule="exact"/>
        <w:ind w:right="420" w:firstLine="566"/>
        <w:rPr>
          <w:sz w:val="28"/>
        </w:rPr>
      </w:pPr>
      <w:r>
        <w:rPr>
          <w:sz w:val="28"/>
        </w:rPr>
        <w:t>Nếu sai sót hoặc hư hỏng dẫn đến việc Bên giao thầu không sử dụng được công trình hay phần lớn công trình cho mục đích đã</w:t>
      </w:r>
      <w:r>
        <w:rPr>
          <w:spacing w:val="-1"/>
          <w:sz w:val="28"/>
        </w:rPr>
        <w:t xml:space="preserve"> </w:t>
      </w:r>
      <w:r>
        <w:rPr>
          <w:sz w:val="28"/>
        </w:rPr>
        <w:t xml:space="preserve">định thì Bên giao thầu sẽ chấm dứt hợp đồng; khi đó, Bên nhận thầu sẽ phải bồi thường toàn </w:t>
      </w:r>
      <w:r>
        <w:rPr>
          <w:sz w:val="28"/>
        </w:rPr>
        <w:lastRenderedPageBreak/>
        <w:t>bộ thiệt hại cho Bên giao thầu theo hợp đồng và theo các quy định pháp luật.</w:t>
      </w:r>
    </w:p>
    <w:p w14:paraId="7D5F8D6F" w14:textId="77777777" w:rsidR="00A50489" w:rsidRDefault="00000000">
      <w:pPr>
        <w:pStyle w:val="ListParagraph"/>
        <w:numPr>
          <w:ilvl w:val="0"/>
          <w:numId w:val="10"/>
        </w:numPr>
        <w:tabs>
          <w:tab w:val="left" w:pos="1193"/>
        </w:tabs>
        <w:spacing w:before="0" w:line="360" w:lineRule="exact"/>
        <w:ind w:right="423" w:firstLine="566"/>
        <w:rPr>
          <w:sz w:val="28"/>
        </w:rPr>
      </w:pPr>
      <w:r>
        <w:rPr>
          <w:sz w:val="28"/>
        </w:rPr>
        <w:t>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55C1E903" w14:textId="77777777" w:rsidR="00A50489" w:rsidRDefault="00000000">
      <w:pPr>
        <w:pStyle w:val="ListParagraph"/>
        <w:numPr>
          <w:ilvl w:val="0"/>
          <w:numId w:val="10"/>
        </w:numPr>
        <w:tabs>
          <w:tab w:val="left" w:pos="1155"/>
        </w:tabs>
        <w:spacing w:before="0" w:line="360" w:lineRule="exact"/>
        <w:ind w:right="419" w:firstLine="566"/>
        <w:rPr>
          <w:sz w:val="28"/>
        </w:rPr>
      </w:pPr>
      <w:r>
        <w:rPr>
          <w:sz w:val="28"/>
        </w:rPr>
        <w:t>Nếu Bên nhận thầu không sửa chữa được các sai sót hay hư hỏng trong khoảng thời gian hợp lý, Bên giao thầu hoặc đại diện của Bên giao thầu có thể</w:t>
      </w:r>
      <w:r>
        <w:rPr>
          <w:spacing w:val="40"/>
          <w:sz w:val="28"/>
        </w:rPr>
        <w:t xml:space="preserve"> </w:t>
      </w:r>
      <w:r>
        <w:rPr>
          <w:sz w:val="28"/>
        </w:rPr>
        <w:t>ấn định ngày để sửa chữa các sai sót hay hư hỏng và thông báo cho Bên nhận thầu biết về ngày này.</w:t>
      </w:r>
    </w:p>
    <w:p w14:paraId="0B150484" w14:textId="77777777" w:rsidR="00A50489" w:rsidRDefault="00000000">
      <w:pPr>
        <w:pStyle w:val="ListParagraph"/>
        <w:numPr>
          <w:ilvl w:val="0"/>
          <w:numId w:val="10"/>
        </w:numPr>
        <w:tabs>
          <w:tab w:val="left" w:pos="1181"/>
        </w:tabs>
        <w:spacing w:before="0" w:line="360" w:lineRule="exact"/>
        <w:ind w:right="419" w:firstLine="566"/>
        <w:rPr>
          <w:sz w:val="28"/>
        </w:rPr>
      </w:pPr>
      <w:r>
        <w:rPr>
          <w:sz w:val="28"/>
        </w:rPr>
        <w:t>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405AE90F" w14:textId="77777777" w:rsidR="00A50489" w:rsidRDefault="00000000">
      <w:pPr>
        <w:pStyle w:val="ListParagraph"/>
        <w:numPr>
          <w:ilvl w:val="1"/>
          <w:numId w:val="7"/>
        </w:numPr>
        <w:tabs>
          <w:tab w:val="left" w:pos="1339"/>
        </w:tabs>
        <w:spacing w:before="0" w:line="360" w:lineRule="exact"/>
        <w:ind w:left="1339" w:hanging="488"/>
        <w:rPr>
          <w:sz w:val="28"/>
        </w:rPr>
      </w:pPr>
      <w:r>
        <w:rPr>
          <w:sz w:val="28"/>
        </w:rPr>
        <w:t>Những</w:t>
      </w:r>
      <w:r>
        <w:rPr>
          <w:spacing w:val="-7"/>
          <w:sz w:val="28"/>
        </w:rPr>
        <w:t xml:space="preserve"> </w:t>
      </w:r>
      <w:r>
        <w:rPr>
          <w:sz w:val="28"/>
        </w:rPr>
        <w:t>nghĩa</w:t>
      </w:r>
      <w:r>
        <w:rPr>
          <w:spacing w:val="-3"/>
          <w:sz w:val="28"/>
        </w:rPr>
        <w:t xml:space="preserve"> </w:t>
      </w:r>
      <w:r>
        <w:rPr>
          <w:sz w:val="28"/>
        </w:rPr>
        <w:t>vụ</w:t>
      </w:r>
      <w:r>
        <w:rPr>
          <w:spacing w:val="-6"/>
          <w:sz w:val="28"/>
        </w:rPr>
        <w:t xml:space="preserve"> </w:t>
      </w:r>
      <w:r>
        <w:rPr>
          <w:sz w:val="28"/>
        </w:rPr>
        <w:t>chưa</w:t>
      </w:r>
      <w:r>
        <w:rPr>
          <w:spacing w:val="-3"/>
          <w:sz w:val="28"/>
        </w:rPr>
        <w:t xml:space="preserve"> </w:t>
      </w:r>
      <w:r>
        <w:rPr>
          <w:sz w:val="28"/>
        </w:rPr>
        <w:t>được</w:t>
      </w:r>
      <w:r>
        <w:rPr>
          <w:spacing w:val="-3"/>
          <w:sz w:val="28"/>
        </w:rPr>
        <w:t xml:space="preserve"> </w:t>
      </w:r>
      <w:r>
        <w:rPr>
          <w:sz w:val="28"/>
        </w:rPr>
        <w:t>hoàn</w:t>
      </w:r>
      <w:r>
        <w:rPr>
          <w:spacing w:val="-2"/>
          <w:sz w:val="28"/>
        </w:rPr>
        <w:t xml:space="preserve"> </w:t>
      </w:r>
      <w:r>
        <w:rPr>
          <w:spacing w:val="-4"/>
          <w:sz w:val="28"/>
        </w:rPr>
        <w:t>thành</w:t>
      </w:r>
    </w:p>
    <w:p w14:paraId="7AABCB9F" w14:textId="77777777" w:rsidR="00A50489" w:rsidRDefault="00000000">
      <w:pPr>
        <w:pStyle w:val="BodyText"/>
        <w:spacing w:before="0" w:line="360" w:lineRule="exact"/>
        <w:ind w:right="421"/>
      </w:pPr>
      <w: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2BAF9789" w14:textId="77777777" w:rsidR="00A50489" w:rsidRDefault="00000000">
      <w:pPr>
        <w:pStyle w:val="Heading2"/>
        <w:spacing w:before="0" w:line="360" w:lineRule="exact"/>
      </w:pPr>
      <w:bookmarkStart w:id="9" w:name="_TOC_250014"/>
      <w:r>
        <w:t>Điều</w:t>
      </w:r>
      <w:r>
        <w:rPr>
          <w:spacing w:val="-4"/>
        </w:rPr>
        <w:t xml:space="preserve"> </w:t>
      </w:r>
      <w:r>
        <w:t>8.</w:t>
      </w:r>
      <w:r>
        <w:rPr>
          <w:spacing w:val="-3"/>
        </w:rPr>
        <w:t xml:space="preserve"> </w:t>
      </w:r>
      <w:r>
        <w:t>Thời</w:t>
      </w:r>
      <w:r>
        <w:rPr>
          <w:spacing w:val="-5"/>
        </w:rPr>
        <w:t xml:space="preserve"> </w:t>
      </w:r>
      <w:r>
        <w:t>gian</w:t>
      </w:r>
      <w:r>
        <w:rPr>
          <w:spacing w:val="-2"/>
        </w:rPr>
        <w:t xml:space="preserve"> </w:t>
      </w:r>
      <w:r>
        <w:t>và</w:t>
      </w:r>
      <w:r>
        <w:rPr>
          <w:spacing w:val="-3"/>
        </w:rPr>
        <w:t xml:space="preserve"> </w:t>
      </w:r>
      <w:r>
        <w:t>tiến</w:t>
      </w:r>
      <w:r>
        <w:rPr>
          <w:spacing w:val="-3"/>
        </w:rPr>
        <w:t xml:space="preserve"> </w:t>
      </w:r>
      <w:r>
        <w:t>độ</w:t>
      </w:r>
      <w:r>
        <w:rPr>
          <w:spacing w:val="-1"/>
        </w:rPr>
        <w:t xml:space="preserve"> </w:t>
      </w:r>
      <w:r>
        <w:t>thực</w:t>
      </w:r>
      <w:r>
        <w:rPr>
          <w:spacing w:val="-4"/>
        </w:rPr>
        <w:t xml:space="preserve"> </w:t>
      </w:r>
      <w:r>
        <w:t>hiện</w:t>
      </w:r>
      <w:r>
        <w:rPr>
          <w:spacing w:val="-2"/>
        </w:rPr>
        <w:t xml:space="preserve"> </w:t>
      </w:r>
      <w:r>
        <w:t>hợp</w:t>
      </w:r>
      <w:r>
        <w:rPr>
          <w:spacing w:val="-2"/>
        </w:rPr>
        <w:t xml:space="preserve"> </w:t>
      </w:r>
      <w:bookmarkEnd w:id="9"/>
      <w:r>
        <w:rPr>
          <w:spacing w:val="-4"/>
        </w:rPr>
        <w:t>đồng</w:t>
      </w:r>
    </w:p>
    <w:p w14:paraId="0A553784" w14:textId="77777777" w:rsidR="00A50489" w:rsidRDefault="00000000">
      <w:pPr>
        <w:pStyle w:val="ListParagraph"/>
        <w:numPr>
          <w:ilvl w:val="1"/>
          <w:numId w:val="11"/>
        </w:numPr>
        <w:tabs>
          <w:tab w:val="left" w:pos="1379"/>
        </w:tabs>
        <w:spacing w:before="0" w:line="360" w:lineRule="exact"/>
        <w:ind w:left="1379" w:hanging="528"/>
        <w:rPr>
          <w:sz w:val="28"/>
        </w:rPr>
      </w:pPr>
      <w:r>
        <w:rPr>
          <w:sz w:val="28"/>
        </w:rPr>
        <w:t>Thời</w:t>
      </w:r>
      <w:r>
        <w:rPr>
          <w:spacing w:val="35"/>
          <w:sz w:val="28"/>
        </w:rPr>
        <w:t xml:space="preserve"> </w:t>
      </w:r>
      <w:r>
        <w:rPr>
          <w:sz w:val="28"/>
        </w:rPr>
        <w:t>gian</w:t>
      </w:r>
      <w:r>
        <w:rPr>
          <w:spacing w:val="35"/>
          <w:sz w:val="28"/>
        </w:rPr>
        <w:t xml:space="preserve"> </w:t>
      </w:r>
      <w:r>
        <w:rPr>
          <w:sz w:val="28"/>
        </w:rPr>
        <w:t>và</w:t>
      </w:r>
      <w:r>
        <w:rPr>
          <w:spacing w:val="34"/>
          <w:sz w:val="28"/>
        </w:rPr>
        <w:t xml:space="preserve"> </w:t>
      </w:r>
      <w:r>
        <w:rPr>
          <w:sz w:val="28"/>
        </w:rPr>
        <w:t>tiến</w:t>
      </w:r>
      <w:r>
        <w:rPr>
          <w:spacing w:val="35"/>
          <w:sz w:val="28"/>
        </w:rPr>
        <w:t xml:space="preserve"> </w:t>
      </w:r>
      <w:r>
        <w:rPr>
          <w:sz w:val="28"/>
        </w:rPr>
        <w:t>độ</w:t>
      </w:r>
      <w:r>
        <w:rPr>
          <w:spacing w:val="35"/>
          <w:sz w:val="28"/>
        </w:rPr>
        <w:t xml:space="preserve"> </w:t>
      </w:r>
      <w:r>
        <w:rPr>
          <w:sz w:val="28"/>
        </w:rPr>
        <w:t>thực</w:t>
      </w:r>
      <w:r>
        <w:rPr>
          <w:spacing w:val="34"/>
          <w:sz w:val="28"/>
        </w:rPr>
        <w:t xml:space="preserve"> </w:t>
      </w:r>
      <w:r>
        <w:rPr>
          <w:sz w:val="28"/>
        </w:rPr>
        <w:t>hiện</w:t>
      </w:r>
      <w:r>
        <w:rPr>
          <w:spacing w:val="34"/>
          <w:sz w:val="28"/>
        </w:rPr>
        <w:t xml:space="preserve"> </w:t>
      </w:r>
      <w:r>
        <w:rPr>
          <w:sz w:val="28"/>
        </w:rPr>
        <w:t>hợp</w:t>
      </w:r>
      <w:r>
        <w:rPr>
          <w:spacing w:val="35"/>
          <w:sz w:val="28"/>
        </w:rPr>
        <w:t xml:space="preserve"> </w:t>
      </w:r>
      <w:r>
        <w:rPr>
          <w:sz w:val="28"/>
        </w:rPr>
        <w:t>đồng</w:t>
      </w:r>
      <w:r>
        <w:rPr>
          <w:spacing w:val="35"/>
          <w:sz w:val="28"/>
        </w:rPr>
        <w:t xml:space="preserve"> </w:t>
      </w:r>
      <w:r>
        <w:rPr>
          <w:sz w:val="28"/>
        </w:rPr>
        <w:t>theo</w:t>
      </w:r>
      <w:r>
        <w:rPr>
          <w:spacing w:val="33"/>
          <w:sz w:val="28"/>
        </w:rPr>
        <w:t xml:space="preserve"> </w:t>
      </w:r>
      <w:r>
        <w:rPr>
          <w:sz w:val="28"/>
        </w:rPr>
        <w:t>quy</w:t>
      </w:r>
      <w:r>
        <w:rPr>
          <w:spacing w:val="35"/>
          <w:sz w:val="28"/>
        </w:rPr>
        <w:t xml:space="preserve"> </w:t>
      </w:r>
      <w:r>
        <w:rPr>
          <w:sz w:val="28"/>
        </w:rPr>
        <w:t>định</w:t>
      </w:r>
      <w:r>
        <w:rPr>
          <w:spacing w:val="33"/>
          <w:sz w:val="28"/>
        </w:rPr>
        <w:t xml:space="preserve"> </w:t>
      </w:r>
      <w:r>
        <w:rPr>
          <w:sz w:val="28"/>
        </w:rPr>
        <w:t>tại</w:t>
      </w:r>
      <w:r>
        <w:rPr>
          <w:spacing w:val="45"/>
          <w:sz w:val="28"/>
        </w:rPr>
        <w:t xml:space="preserve"> </w:t>
      </w:r>
      <w:r>
        <w:rPr>
          <w:sz w:val="28"/>
        </w:rPr>
        <w:t>Điều</w:t>
      </w:r>
      <w:r>
        <w:rPr>
          <w:spacing w:val="35"/>
          <w:sz w:val="28"/>
        </w:rPr>
        <w:t xml:space="preserve"> </w:t>
      </w:r>
      <w:r>
        <w:rPr>
          <w:spacing w:val="-5"/>
          <w:sz w:val="28"/>
        </w:rPr>
        <w:t>10</w:t>
      </w:r>
    </w:p>
    <w:p w14:paraId="023F8724" w14:textId="77777777" w:rsidR="00A50489" w:rsidRDefault="00000000">
      <w:pPr>
        <w:pStyle w:val="BodyText"/>
        <w:spacing w:before="0" w:line="360" w:lineRule="exact"/>
        <w:ind w:firstLine="0"/>
      </w:pPr>
      <w:r>
        <w:t>Nghị</w:t>
      </w:r>
      <w:r>
        <w:rPr>
          <w:spacing w:val="-6"/>
        </w:rPr>
        <w:t xml:space="preserve"> </w:t>
      </w:r>
      <w:r>
        <w:t>định</w:t>
      </w:r>
      <w:r>
        <w:rPr>
          <w:spacing w:val="-6"/>
        </w:rPr>
        <w:t xml:space="preserve"> </w:t>
      </w:r>
      <w:r>
        <w:t>số</w:t>
      </w:r>
      <w:r>
        <w:rPr>
          <w:spacing w:val="-7"/>
        </w:rPr>
        <w:t xml:space="preserve"> </w:t>
      </w:r>
      <w:r>
        <w:t>210/2026/NĐ-</w:t>
      </w:r>
      <w:r>
        <w:rPr>
          <w:spacing w:val="-5"/>
        </w:rPr>
        <w:t>CP.</w:t>
      </w:r>
    </w:p>
    <w:p w14:paraId="5A302ECB" w14:textId="77777777" w:rsidR="00A50489" w:rsidRDefault="00000000">
      <w:pPr>
        <w:pStyle w:val="ListParagraph"/>
        <w:numPr>
          <w:ilvl w:val="1"/>
          <w:numId w:val="11"/>
        </w:numPr>
        <w:tabs>
          <w:tab w:val="left" w:pos="1379"/>
        </w:tabs>
        <w:spacing w:before="0" w:line="360" w:lineRule="exact"/>
        <w:ind w:left="1379" w:hanging="528"/>
        <w:rPr>
          <w:sz w:val="28"/>
        </w:rPr>
      </w:pPr>
      <w:r>
        <w:rPr>
          <w:sz w:val="28"/>
        </w:rPr>
        <w:t>Ngày khởi công, thời gian thực hiện hợp đồng</w:t>
      </w:r>
    </w:p>
    <w:p w14:paraId="057FFCDD" w14:textId="77777777" w:rsidR="00A50489" w:rsidRDefault="00000000">
      <w:pPr>
        <w:pStyle w:val="ListParagraph"/>
        <w:numPr>
          <w:ilvl w:val="2"/>
          <w:numId w:val="12"/>
        </w:numPr>
        <w:tabs>
          <w:tab w:val="left" w:pos="851"/>
        </w:tabs>
        <w:spacing w:line="360" w:lineRule="exact"/>
        <w:ind w:left="284" w:firstLine="566"/>
        <w:rPr>
          <w:sz w:val="28"/>
        </w:rPr>
      </w:pPr>
      <w:r>
        <w:rPr>
          <w:sz w:val="28"/>
        </w:rPr>
        <w:t>Ngày khởi công công trình là ngày ... tháng ... năm ... quy định tại [ĐKCT].</w:t>
      </w:r>
    </w:p>
    <w:p w14:paraId="1A146FF9" w14:textId="77777777" w:rsidR="00A50489" w:rsidRDefault="00000000">
      <w:pPr>
        <w:pStyle w:val="ListParagraph"/>
        <w:numPr>
          <w:ilvl w:val="2"/>
          <w:numId w:val="12"/>
        </w:numPr>
        <w:tabs>
          <w:tab w:val="left" w:pos="1589"/>
        </w:tabs>
        <w:spacing w:before="0" w:line="360" w:lineRule="exact"/>
        <w:ind w:left="285" w:right="431" w:firstLine="566"/>
        <w:rPr>
          <w:sz w:val="28"/>
        </w:rPr>
      </w:pPr>
      <w:r>
        <w:rPr>
          <w:sz w:val="28"/>
        </w:rPr>
        <w:t>Bên nhận thầu sẽ bắt đầu tiến hành thi công xây dựng công trình và sẽ thực hiện thi công xây dựng công trình đúng thời gian thực hiện hợp đồng mà không được chậm trễ.</w:t>
      </w:r>
    </w:p>
    <w:p w14:paraId="1D185417" w14:textId="77777777" w:rsidR="00A50489" w:rsidRDefault="00000000">
      <w:pPr>
        <w:pStyle w:val="ListParagraph"/>
        <w:numPr>
          <w:ilvl w:val="2"/>
          <w:numId w:val="12"/>
        </w:numPr>
        <w:tabs>
          <w:tab w:val="left" w:pos="1563"/>
        </w:tabs>
        <w:spacing w:before="0" w:line="360" w:lineRule="exact"/>
        <w:ind w:left="285" w:right="419" w:firstLine="566"/>
        <w:rPr>
          <w:sz w:val="28"/>
        </w:rPr>
      </w:pPr>
      <w:r>
        <w:rPr>
          <w:sz w:val="28"/>
        </w:rPr>
        <w:t xml:space="preserve">Bên nhận thầu phải hoàn thành toàn bộ công việc theo nội dung của hợp đồng trong khoảng thời gian </w:t>
      </w:r>
      <w:r>
        <w:rPr>
          <w:b/>
          <w:bCs/>
          <w:sz w:val="28"/>
        </w:rPr>
        <w:t xml:space="preserve">… </w:t>
      </w:r>
      <w:r>
        <w:rPr>
          <w:sz w:val="28"/>
        </w:rPr>
        <w:t>ngày kể từ ngày khởi công công trình quy định tại [ĐKCT].</w:t>
      </w:r>
    </w:p>
    <w:p w14:paraId="495EA569" w14:textId="77777777" w:rsidR="00A50489" w:rsidRDefault="00000000">
      <w:pPr>
        <w:pStyle w:val="ListParagraph"/>
        <w:numPr>
          <w:ilvl w:val="1"/>
          <w:numId w:val="12"/>
        </w:numPr>
        <w:tabs>
          <w:tab w:val="left" w:pos="1339"/>
        </w:tabs>
        <w:spacing w:before="0" w:line="360" w:lineRule="exact"/>
        <w:ind w:left="1339" w:hanging="488"/>
        <w:rPr>
          <w:sz w:val="28"/>
        </w:rPr>
      </w:pPr>
      <w:r>
        <w:rPr>
          <w:sz w:val="28"/>
        </w:rPr>
        <w:t>Tiến</w:t>
      </w:r>
      <w:r>
        <w:rPr>
          <w:spacing w:val="-2"/>
          <w:sz w:val="28"/>
        </w:rPr>
        <w:t xml:space="preserve"> </w:t>
      </w:r>
      <w:r>
        <w:rPr>
          <w:sz w:val="28"/>
        </w:rPr>
        <w:t>độ</w:t>
      </w:r>
      <w:r>
        <w:rPr>
          <w:spacing w:val="-6"/>
          <w:sz w:val="28"/>
        </w:rPr>
        <w:t xml:space="preserve"> </w:t>
      </w:r>
      <w:r>
        <w:rPr>
          <w:sz w:val="28"/>
        </w:rPr>
        <w:t>thực</w:t>
      </w:r>
      <w:r>
        <w:rPr>
          <w:spacing w:val="-6"/>
          <w:sz w:val="28"/>
        </w:rPr>
        <w:t xml:space="preserve"> </w:t>
      </w:r>
      <w:r>
        <w:rPr>
          <w:sz w:val="28"/>
        </w:rPr>
        <w:t>hiện</w:t>
      </w:r>
      <w:r>
        <w:rPr>
          <w:spacing w:val="-2"/>
          <w:sz w:val="28"/>
        </w:rPr>
        <w:t xml:space="preserve"> </w:t>
      </w:r>
      <w:r>
        <w:rPr>
          <w:sz w:val="28"/>
        </w:rPr>
        <w:t>hợp</w:t>
      </w:r>
      <w:r>
        <w:rPr>
          <w:spacing w:val="-5"/>
          <w:sz w:val="28"/>
        </w:rPr>
        <w:t xml:space="preserve"> </w:t>
      </w:r>
      <w:r>
        <w:rPr>
          <w:spacing w:val="-4"/>
          <w:sz w:val="28"/>
        </w:rPr>
        <w:t>đồng</w:t>
      </w:r>
    </w:p>
    <w:p w14:paraId="4EFC89AE" w14:textId="77777777" w:rsidR="00A50489" w:rsidRDefault="00000000">
      <w:pPr>
        <w:pStyle w:val="BodyText"/>
        <w:spacing w:before="0" w:line="360" w:lineRule="exact"/>
        <w:ind w:right="419"/>
      </w:pPr>
      <w:r>
        <w:t>Bên nhận thầu có trách nhiệm lập tiến độ thực hiện hợp đồng xây dựng trình Bên giao thầu chấp thuận để làm căn cứ thực hiện trong vòng ...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493ABE90" w14:textId="77777777" w:rsidR="00A50489" w:rsidRDefault="00000000">
      <w:pPr>
        <w:pStyle w:val="ListParagraph"/>
        <w:numPr>
          <w:ilvl w:val="2"/>
          <w:numId w:val="12"/>
        </w:numPr>
        <w:tabs>
          <w:tab w:val="left" w:pos="1553"/>
        </w:tabs>
        <w:spacing w:before="0" w:line="360" w:lineRule="exact"/>
        <w:ind w:left="285" w:right="422" w:firstLine="566"/>
        <w:rPr>
          <w:sz w:val="28"/>
        </w:rPr>
      </w:pPr>
      <w:r>
        <w:rPr>
          <w:sz w:val="28"/>
        </w:rPr>
        <w:t xml:space="preserve">Trình tự thực hiện công việc của Bên nhận thầu và thời gian thi </w:t>
      </w:r>
      <w:r>
        <w:rPr>
          <w:sz w:val="28"/>
        </w:rPr>
        <w:lastRenderedPageBreak/>
        <w:t>công cho mỗi giai đoạn chính của công trình.</w:t>
      </w:r>
    </w:p>
    <w:p w14:paraId="6DAD78CB" w14:textId="77777777" w:rsidR="00A50489" w:rsidRDefault="00000000">
      <w:pPr>
        <w:pStyle w:val="ListParagraph"/>
        <w:numPr>
          <w:ilvl w:val="2"/>
          <w:numId w:val="12"/>
        </w:numPr>
        <w:tabs>
          <w:tab w:val="left" w:pos="1548"/>
        </w:tabs>
        <w:spacing w:before="0" w:line="360" w:lineRule="exact"/>
        <w:ind w:left="1548" w:hanging="697"/>
        <w:rPr>
          <w:sz w:val="28"/>
        </w:rPr>
      </w:pPr>
      <w:r>
        <w:rPr>
          <w:sz w:val="28"/>
        </w:rPr>
        <w:t>Quá</w:t>
      </w:r>
      <w:r>
        <w:rPr>
          <w:spacing w:val="-3"/>
          <w:sz w:val="28"/>
        </w:rPr>
        <w:t xml:space="preserve"> </w:t>
      </w:r>
      <w:r>
        <w:rPr>
          <w:sz w:val="28"/>
        </w:rPr>
        <w:t>trình</w:t>
      </w:r>
      <w:r>
        <w:rPr>
          <w:spacing w:val="-5"/>
          <w:sz w:val="28"/>
        </w:rPr>
        <w:t xml:space="preserve"> </w:t>
      </w:r>
      <w:r>
        <w:rPr>
          <w:sz w:val="28"/>
        </w:rPr>
        <w:t>và</w:t>
      </w:r>
      <w:r>
        <w:rPr>
          <w:spacing w:val="-6"/>
          <w:sz w:val="28"/>
        </w:rPr>
        <w:t xml:space="preserve"> </w:t>
      </w:r>
      <w:r>
        <w:rPr>
          <w:sz w:val="28"/>
        </w:rPr>
        <w:t>thời</w:t>
      </w:r>
      <w:r>
        <w:rPr>
          <w:spacing w:val="-1"/>
          <w:sz w:val="28"/>
        </w:rPr>
        <w:t xml:space="preserve"> </w:t>
      </w:r>
      <w:r>
        <w:rPr>
          <w:sz w:val="28"/>
        </w:rPr>
        <w:t>gian</w:t>
      </w:r>
      <w:r>
        <w:rPr>
          <w:spacing w:val="-2"/>
          <w:sz w:val="28"/>
        </w:rPr>
        <w:t xml:space="preserve"> </w:t>
      </w:r>
      <w:r>
        <w:rPr>
          <w:sz w:val="28"/>
        </w:rPr>
        <w:t>kiểm</w:t>
      </w:r>
      <w:r>
        <w:rPr>
          <w:spacing w:val="-5"/>
          <w:sz w:val="28"/>
        </w:rPr>
        <w:t xml:space="preserve"> </w:t>
      </w:r>
      <w:r>
        <w:rPr>
          <w:sz w:val="28"/>
        </w:rPr>
        <w:t>tra,</w:t>
      </w:r>
      <w:r>
        <w:rPr>
          <w:spacing w:val="-4"/>
          <w:sz w:val="28"/>
        </w:rPr>
        <w:t xml:space="preserve"> </w:t>
      </w:r>
      <w:r>
        <w:rPr>
          <w:sz w:val="28"/>
        </w:rPr>
        <w:t>kiểm</w:t>
      </w:r>
      <w:r>
        <w:rPr>
          <w:spacing w:val="-2"/>
          <w:sz w:val="28"/>
        </w:rPr>
        <w:t xml:space="preserve"> </w:t>
      </w:r>
      <w:r>
        <w:rPr>
          <w:spacing w:val="-4"/>
          <w:sz w:val="28"/>
        </w:rPr>
        <w:t>định.</w:t>
      </w:r>
    </w:p>
    <w:p w14:paraId="330005D3" w14:textId="77777777" w:rsidR="00A50489" w:rsidRDefault="00000000">
      <w:pPr>
        <w:pStyle w:val="ListParagraph"/>
        <w:numPr>
          <w:ilvl w:val="2"/>
          <w:numId w:val="12"/>
        </w:numPr>
        <w:tabs>
          <w:tab w:val="left" w:pos="1547"/>
        </w:tabs>
        <w:spacing w:before="0" w:line="360" w:lineRule="exact"/>
        <w:ind w:left="1547" w:hanging="696"/>
        <w:rPr>
          <w:sz w:val="28"/>
        </w:rPr>
      </w:pPr>
      <w:r>
        <w:rPr>
          <w:sz w:val="28"/>
        </w:rPr>
        <w:t>Báo</w:t>
      </w:r>
      <w:r>
        <w:rPr>
          <w:spacing w:val="-2"/>
          <w:sz w:val="28"/>
        </w:rPr>
        <w:t xml:space="preserve"> </w:t>
      </w:r>
      <w:r>
        <w:rPr>
          <w:sz w:val="28"/>
        </w:rPr>
        <w:t>cáo</w:t>
      </w:r>
      <w:r>
        <w:rPr>
          <w:spacing w:val="-5"/>
          <w:sz w:val="28"/>
        </w:rPr>
        <w:t xml:space="preserve"> </w:t>
      </w:r>
      <w:r>
        <w:rPr>
          <w:sz w:val="28"/>
        </w:rPr>
        <w:t>tiến</w:t>
      </w:r>
      <w:r>
        <w:rPr>
          <w:spacing w:val="-5"/>
          <w:sz w:val="28"/>
        </w:rPr>
        <w:t xml:space="preserve"> </w:t>
      </w:r>
      <w:r>
        <w:rPr>
          <w:sz w:val="28"/>
        </w:rPr>
        <w:t>độ</w:t>
      </w:r>
      <w:r>
        <w:rPr>
          <w:spacing w:val="-2"/>
          <w:sz w:val="28"/>
        </w:rPr>
        <w:t xml:space="preserve"> </w:t>
      </w:r>
      <w:r>
        <w:rPr>
          <w:sz w:val="28"/>
        </w:rPr>
        <w:t>Bên</w:t>
      </w:r>
      <w:r>
        <w:rPr>
          <w:spacing w:val="-1"/>
          <w:sz w:val="28"/>
        </w:rPr>
        <w:t xml:space="preserve"> </w:t>
      </w:r>
      <w:r>
        <w:rPr>
          <w:sz w:val="28"/>
        </w:rPr>
        <w:t>nhận</w:t>
      </w:r>
      <w:r>
        <w:rPr>
          <w:spacing w:val="-2"/>
          <w:sz w:val="28"/>
        </w:rPr>
        <w:t xml:space="preserve"> </w:t>
      </w:r>
      <w:r>
        <w:rPr>
          <w:sz w:val="28"/>
        </w:rPr>
        <w:t>thầu phải</w:t>
      </w:r>
      <w:r>
        <w:rPr>
          <w:spacing w:val="-2"/>
          <w:sz w:val="28"/>
        </w:rPr>
        <w:t xml:space="preserve"> </w:t>
      </w:r>
      <w:r>
        <w:rPr>
          <w:sz w:val="28"/>
        </w:rPr>
        <w:t>thể</w:t>
      </w:r>
      <w:r>
        <w:rPr>
          <w:spacing w:val="-2"/>
          <w:sz w:val="28"/>
        </w:rPr>
        <w:t xml:space="preserve"> </w:t>
      </w:r>
      <w:r>
        <w:rPr>
          <w:spacing w:val="-4"/>
          <w:sz w:val="28"/>
        </w:rPr>
        <w:t>hiện:</w:t>
      </w:r>
    </w:p>
    <w:p w14:paraId="22EC2FB8" w14:textId="77777777" w:rsidR="00A50489" w:rsidRDefault="00000000">
      <w:pPr>
        <w:pStyle w:val="ListParagraph"/>
        <w:numPr>
          <w:ilvl w:val="0"/>
          <w:numId w:val="13"/>
        </w:numPr>
        <w:tabs>
          <w:tab w:val="left" w:pos="1141"/>
        </w:tabs>
        <w:spacing w:before="0" w:line="360" w:lineRule="exact"/>
        <w:ind w:right="428" w:firstLine="566"/>
        <w:rPr>
          <w:sz w:val="28"/>
        </w:rPr>
      </w:pPr>
      <w:r>
        <w:rPr>
          <w:sz w:val="28"/>
        </w:rPr>
        <w:t>Biện</w:t>
      </w:r>
      <w:r>
        <w:rPr>
          <w:spacing w:val="-2"/>
          <w:sz w:val="28"/>
        </w:rPr>
        <w:t xml:space="preserve"> </w:t>
      </w:r>
      <w:r>
        <w:rPr>
          <w:sz w:val="28"/>
        </w:rPr>
        <w:t>pháp</w:t>
      </w:r>
      <w:r>
        <w:rPr>
          <w:spacing w:val="-2"/>
          <w:sz w:val="28"/>
        </w:rPr>
        <w:t xml:space="preserve"> </w:t>
      </w:r>
      <w:r>
        <w:rPr>
          <w:sz w:val="28"/>
        </w:rPr>
        <w:t>tổ</w:t>
      </w:r>
      <w:r>
        <w:rPr>
          <w:spacing w:val="-2"/>
          <w:sz w:val="28"/>
        </w:rPr>
        <w:t xml:space="preserve"> </w:t>
      </w:r>
      <w:r>
        <w:rPr>
          <w:sz w:val="28"/>
        </w:rPr>
        <w:t>chức</w:t>
      </w:r>
      <w:r>
        <w:rPr>
          <w:spacing w:val="-5"/>
          <w:sz w:val="28"/>
        </w:rPr>
        <w:t xml:space="preserve"> </w:t>
      </w:r>
      <w:r>
        <w:rPr>
          <w:sz w:val="28"/>
        </w:rPr>
        <w:t>thi</w:t>
      </w:r>
      <w:r>
        <w:rPr>
          <w:spacing w:val="-1"/>
          <w:sz w:val="28"/>
        </w:rPr>
        <w:t xml:space="preserve"> </w:t>
      </w:r>
      <w:r>
        <w:rPr>
          <w:sz w:val="28"/>
        </w:rPr>
        <w:t>công</w:t>
      </w:r>
      <w:r>
        <w:rPr>
          <w:spacing w:val="-2"/>
          <w:sz w:val="28"/>
        </w:rPr>
        <w:t xml:space="preserve"> </w:t>
      </w:r>
      <w:r>
        <w:rPr>
          <w:sz w:val="28"/>
        </w:rPr>
        <w:t>trên</w:t>
      </w:r>
      <w:r>
        <w:rPr>
          <w:spacing w:val="-2"/>
          <w:sz w:val="28"/>
        </w:rPr>
        <w:t xml:space="preserve"> </w:t>
      </w:r>
      <w:r>
        <w:rPr>
          <w:sz w:val="28"/>
        </w:rPr>
        <w:t>công</w:t>
      </w:r>
      <w:r>
        <w:rPr>
          <w:spacing w:val="-1"/>
          <w:sz w:val="28"/>
        </w:rPr>
        <w:t xml:space="preserve"> </w:t>
      </w:r>
      <w:r>
        <w:rPr>
          <w:sz w:val="28"/>
        </w:rPr>
        <w:t>trường</w:t>
      </w:r>
      <w:r>
        <w:rPr>
          <w:spacing w:val="-2"/>
          <w:sz w:val="28"/>
        </w:rPr>
        <w:t xml:space="preserve"> </w:t>
      </w:r>
      <w:r>
        <w:rPr>
          <w:sz w:val="28"/>
        </w:rPr>
        <w:t>và</w:t>
      </w:r>
      <w:r>
        <w:rPr>
          <w:spacing w:val="-1"/>
          <w:sz w:val="28"/>
        </w:rPr>
        <w:t xml:space="preserve"> </w:t>
      </w:r>
      <w:r>
        <w:rPr>
          <w:sz w:val="28"/>
        </w:rPr>
        <w:t>các</w:t>
      </w:r>
      <w:r>
        <w:rPr>
          <w:spacing w:val="-2"/>
          <w:sz w:val="28"/>
        </w:rPr>
        <w:t xml:space="preserve"> </w:t>
      </w:r>
      <w:r>
        <w:rPr>
          <w:sz w:val="28"/>
        </w:rPr>
        <w:t>giai</w:t>
      </w:r>
      <w:r>
        <w:rPr>
          <w:spacing w:val="-2"/>
          <w:sz w:val="28"/>
        </w:rPr>
        <w:t xml:space="preserve"> </w:t>
      </w:r>
      <w:r>
        <w:rPr>
          <w:sz w:val="28"/>
        </w:rPr>
        <w:t>đoạn</w:t>
      </w:r>
      <w:r>
        <w:rPr>
          <w:spacing w:val="-3"/>
          <w:sz w:val="28"/>
        </w:rPr>
        <w:t xml:space="preserve"> </w:t>
      </w:r>
      <w:r>
        <w:rPr>
          <w:sz w:val="28"/>
        </w:rPr>
        <w:t>chính</w:t>
      </w:r>
      <w:r>
        <w:rPr>
          <w:spacing w:val="-2"/>
          <w:sz w:val="28"/>
        </w:rPr>
        <w:t xml:space="preserve"> </w:t>
      </w:r>
      <w:r>
        <w:rPr>
          <w:sz w:val="28"/>
        </w:rPr>
        <w:t>trong việc thi công công trình.</w:t>
      </w:r>
    </w:p>
    <w:p w14:paraId="59EF64EF" w14:textId="77777777" w:rsidR="00A50489" w:rsidRDefault="00000000">
      <w:pPr>
        <w:pStyle w:val="ListParagraph"/>
        <w:numPr>
          <w:ilvl w:val="0"/>
          <w:numId w:val="13"/>
        </w:numPr>
        <w:tabs>
          <w:tab w:val="left" w:pos="1193"/>
        </w:tabs>
        <w:spacing w:before="0" w:line="360" w:lineRule="exact"/>
        <w:ind w:right="424" w:firstLine="566"/>
        <w:rPr>
          <w:sz w:val="28"/>
        </w:rPr>
      </w:pPr>
      <w:r>
        <w:rPr>
          <w:sz w:val="28"/>
        </w:rPr>
        <w:t>Bên</w:t>
      </w:r>
      <w:r>
        <w:rPr>
          <w:spacing w:val="34"/>
          <w:sz w:val="28"/>
        </w:rPr>
        <w:t xml:space="preserve"> </w:t>
      </w:r>
      <w:r>
        <w:rPr>
          <w:sz w:val="28"/>
        </w:rPr>
        <w:t>nhận</w:t>
      </w:r>
      <w:r>
        <w:rPr>
          <w:spacing w:val="36"/>
          <w:sz w:val="28"/>
        </w:rPr>
        <w:t xml:space="preserve"> </w:t>
      </w:r>
      <w:r>
        <w:rPr>
          <w:sz w:val="28"/>
        </w:rPr>
        <w:t>thầu</w:t>
      </w:r>
      <w:r>
        <w:rPr>
          <w:spacing w:val="39"/>
          <w:sz w:val="28"/>
        </w:rPr>
        <w:t xml:space="preserve"> </w:t>
      </w:r>
      <w:r>
        <w:rPr>
          <w:sz w:val="28"/>
        </w:rPr>
        <w:t>được</w:t>
      </w:r>
      <w:r>
        <w:rPr>
          <w:spacing w:val="36"/>
          <w:sz w:val="28"/>
        </w:rPr>
        <w:t xml:space="preserve"> </w:t>
      </w:r>
      <w:r>
        <w:rPr>
          <w:sz w:val="28"/>
        </w:rPr>
        <w:t>phép</w:t>
      </w:r>
      <w:r>
        <w:rPr>
          <w:spacing w:val="35"/>
          <w:sz w:val="28"/>
        </w:rPr>
        <w:t xml:space="preserve"> </w:t>
      </w:r>
      <w:r>
        <w:rPr>
          <w:sz w:val="28"/>
        </w:rPr>
        <w:t>điều</w:t>
      </w:r>
      <w:r>
        <w:rPr>
          <w:spacing w:val="38"/>
          <w:sz w:val="28"/>
        </w:rPr>
        <w:t xml:space="preserve"> </w:t>
      </w:r>
      <w:r>
        <w:rPr>
          <w:sz w:val="28"/>
        </w:rPr>
        <w:t>chỉnh</w:t>
      </w:r>
      <w:r>
        <w:rPr>
          <w:spacing w:val="34"/>
          <w:sz w:val="28"/>
        </w:rPr>
        <w:t xml:space="preserve"> </w:t>
      </w:r>
      <w:r>
        <w:rPr>
          <w:sz w:val="28"/>
        </w:rPr>
        <w:t>tiến</w:t>
      </w:r>
      <w:r>
        <w:rPr>
          <w:spacing w:val="34"/>
          <w:sz w:val="28"/>
        </w:rPr>
        <w:t xml:space="preserve"> </w:t>
      </w:r>
      <w:r>
        <w:rPr>
          <w:sz w:val="28"/>
        </w:rPr>
        <w:t>độ</w:t>
      </w:r>
      <w:r>
        <w:rPr>
          <w:spacing w:val="36"/>
          <w:sz w:val="28"/>
        </w:rPr>
        <w:t xml:space="preserve"> </w:t>
      </w:r>
      <w:r>
        <w:rPr>
          <w:sz w:val="28"/>
        </w:rPr>
        <w:t>chi</w:t>
      </w:r>
      <w:r>
        <w:rPr>
          <w:spacing w:val="37"/>
          <w:sz w:val="28"/>
        </w:rPr>
        <w:t xml:space="preserve"> </w:t>
      </w:r>
      <w:r>
        <w:rPr>
          <w:sz w:val="28"/>
        </w:rPr>
        <w:t>tiết</w:t>
      </w:r>
      <w:r>
        <w:rPr>
          <w:spacing w:val="38"/>
          <w:sz w:val="28"/>
        </w:rPr>
        <w:t xml:space="preserve"> </w:t>
      </w:r>
      <w:r>
        <w:rPr>
          <w:sz w:val="28"/>
        </w:rPr>
        <w:t>theo</w:t>
      </w:r>
      <w:r>
        <w:rPr>
          <w:spacing w:val="36"/>
          <w:sz w:val="28"/>
        </w:rPr>
        <w:t xml:space="preserve"> </w:t>
      </w:r>
      <w:r>
        <w:rPr>
          <w:sz w:val="28"/>
        </w:rPr>
        <w:t>tuần,</w:t>
      </w:r>
      <w:r>
        <w:rPr>
          <w:spacing w:val="34"/>
          <w:sz w:val="28"/>
        </w:rPr>
        <w:t xml:space="preserve"> </w:t>
      </w:r>
      <w:r>
        <w:rPr>
          <w:sz w:val="28"/>
        </w:rPr>
        <w:t>tháng nhưng phải phù hợp với tiến độ tổng thể của hợp đồng.</w:t>
      </w:r>
    </w:p>
    <w:p w14:paraId="4FFFFC6A" w14:textId="77777777" w:rsidR="00A50489" w:rsidRDefault="00000000">
      <w:pPr>
        <w:pStyle w:val="ListParagraph"/>
        <w:numPr>
          <w:ilvl w:val="0"/>
          <w:numId w:val="13"/>
        </w:numPr>
        <w:tabs>
          <w:tab w:val="left" w:pos="1148"/>
        </w:tabs>
        <w:spacing w:before="0" w:line="360" w:lineRule="exact"/>
        <w:ind w:right="414" w:firstLine="566"/>
        <w:rPr>
          <w:sz w:val="28"/>
        </w:rPr>
      </w:pPr>
      <w:r>
        <w:rPr>
          <w:sz w:val="28"/>
        </w:rPr>
        <w:t>Bên nhận thầu phải thực hiện theo tiến độ thi công và nghĩa vụ của mình theo</w:t>
      </w:r>
      <w:r>
        <w:rPr>
          <w:spacing w:val="-9"/>
          <w:sz w:val="28"/>
        </w:rPr>
        <w:t xml:space="preserve"> </w:t>
      </w:r>
      <w:r>
        <w:rPr>
          <w:sz w:val="28"/>
        </w:rPr>
        <w:t>hợp</w:t>
      </w:r>
      <w:r>
        <w:rPr>
          <w:spacing w:val="-9"/>
          <w:sz w:val="28"/>
        </w:rPr>
        <w:t xml:space="preserve"> </w:t>
      </w:r>
      <w:r>
        <w:rPr>
          <w:sz w:val="28"/>
        </w:rPr>
        <w:t>đồng.</w:t>
      </w:r>
      <w:r>
        <w:rPr>
          <w:spacing w:val="-11"/>
          <w:sz w:val="28"/>
        </w:rPr>
        <w:t xml:space="preserve"> </w:t>
      </w:r>
      <w:r>
        <w:rPr>
          <w:sz w:val="28"/>
        </w:rPr>
        <w:t>Nếu</w:t>
      </w:r>
      <w:r>
        <w:rPr>
          <w:spacing w:val="-12"/>
          <w:sz w:val="28"/>
        </w:rPr>
        <w:t xml:space="preserve"> </w:t>
      </w:r>
      <w:r>
        <w:rPr>
          <w:sz w:val="28"/>
        </w:rPr>
        <w:t>bản</w:t>
      </w:r>
      <w:r>
        <w:rPr>
          <w:spacing w:val="-9"/>
          <w:sz w:val="28"/>
        </w:rPr>
        <w:t xml:space="preserve"> </w:t>
      </w:r>
      <w:r>
        <w:rPr>
          <w:sz w:val="28"/>
        </w:rPr>
        <w:t>tiến</w:t>
      </w:r>
      <w:r>
        <w:rPr>
          <w:spacing w:val="-9"/>
          <w:sz w:val="28"/>
        </w:rPr>
        <w:t xml:space="preserve"> </w:t>
      </w:r>
      <w:r>
        <w:rPr>
          <w:sz w:val="28"/>
        </w:rPr>
        <w:t>độ</w:t>
      </w:r>
      <w:r>
        <w:rPr>
          <w:spacing w:val="-9"/>
          <w:sz w:val="28"/>
        </w:rPr>
        <w:t xml:space="preserve"> </w:t>
      </w:r>
      <w:r>
        <w:rPr>
          <w:sz w:val="28"/>
        </w:rPr>
        <w:t>thi</w:t>
      </w:r>
      <w:r>
        <w:rPr>
          <w:spacing w:val="-9"/>
          <w:sz w:val="28"/>
        </w:rPr>
        <w:t xml:space="preserve"> </w:t>
      </w:r>
      <w:r>
        <w:rPr>
          <w:sz w:val="28"/>
        </w:rPr>
        <w:t>công</w:t>
      </w:r>
      <w:r>
        <w:rPr>
          <w:spacing w:val="-7"/>
          <w:sz w:val="28"/>
        </w:rPr>
        <w:t xml:space="preserve"> </w:t>
      </w:r>
      <w:r>
        <w:rPr>
          <w:sz w:val="28"/>
        </w:rPr>
        <w:t>này</w:t>
      </w:r>
      <w:r>
        <w:rPr>
          <w:spacing w:val="-9"/>
          <w:sz w:val="28"/>
        </w:rPr>
        <w:t xml:space="preserve"> </w:t>
      </w:r>
      <w:r>
        <w:rPr>
          <w:sz w:val="28"/>
        </w:rPr>
        <w:t>không</w:t>
      </w:r>
      <w:r>
        <w:rPr>
          <w:spacing w:val="-9"/>
          <w:sz w:val="28"/>
        </w:rPr>
        <w:t xml:space="preserve"> </w:t>
      </w:r>
      <w:r>
        <w:rPr>
          <w:sz w:val="28"/>
        </w:rPr>
        <w:t>phù</w:t>
      </w:r>
      <w:r>
        <w:rPr>
          <w:spacing w:val="-9"/>
          <w:sz w:val="28"/>
        </w:rPr>
        <w:t xml:space="preserve"> </w:t>
      </w:r>
      <w:r>
        <w:rPr>
          <w:sz w:val="28"/>
        </w:rPr>
        <w:t>hợp</w:t>
      </w:r>
      <w:r>
        <w:rPr>
          <w:spacing w:val="-9"/>
          <w:sz w:val="28"/>
        </w:rPr>
        <w:t xml:space="preserve"> </w:t>
      </w:r>
      <w:r>
        <w:rPr>
          <w:sz w:val="28"/>
        </w:rPr>
        <w:t>với</w:t>
      </w:r>
      <w:r>
        <w:rPr>
          <w:spacing w:val="-9"/>
          <w:sz w:val="28"/>
        </w:rPr>
        <w:t xml:space="preserve"> </w:t>
      </w:r>
      <w:r>
        <w:rPr>
          <w:sz w:val="28"/>
        </w:rPr>
        <w:t>hợp</w:t>
      </w:r>
      <w:r>
        <w:rPr>
          <w:spacing w:val="-9"/>
          <w:sz w:val="28"/>
        </w:rPr>
        <w:t xml:space="preserve"> </w:t>
      </w:r>
      <w:r>
        <w:rPr>
          <w:sz w:val="28"/>
        </w:rPr>
        <w:t>đồng</w:t>
      </w:r>
      <w:r>
        <w:rPr>
          <w:spacing w:val="-9"/>
          <w:sz w:val="28"/>
        </w:rPr>
        <w:t xml:space="preserve"> </w:t>
      </w:r>
      <w:r>
        <w:rPr>
          <w:sz w:val="28"/>
        </w:rPr>
        <w:t>thì</w:t>
      </w:r>
      <w:r>
        <w:rPr>
          <w:spacing w:val="-7"/>
          <w:sz w:val="28"/>
        </w:rPr>
        <w:t xml:space="preserve"> </w:t>
      </w:r>
      <w:r>
        <w:rPr>
          <w:sz w:val="28"/>
        </w:rPr>
        <w:t>Bên giao thầu sẽ thông báo cho Bên nhận thầu trong vòng ... ngày sau khi nhận được bản tiến độ thi công của Bên nhận thầu và các</w:t>
      </w:r>
      <w:r>
        <w:rPr>
          <w:spacing w:val="-2"/>
          <w:sz w:val="28"/>
        </w:rPr>
        <w:t xml:space="preserve"> </w:t>
      </w:r>
      <w:r>
        <w:rPr>
          <w:sz w:val="28"/>
        </w:rPr>
        <w:t>bên thống nhất về</w:t>
      </w:r>
      <w:r>
        <w:rPr>
          <w:spacing w:val="-2"/>
          <w:sz w:val="28"/>
        </w:rPr>
        <w:t xml:space="preserve"> </w:t>
      </w:r>
      <w:r>
        <w:rPr>
          <w:sz w:val="28"/>
        </w:rPr>
        <w:t>tiến độ thi công phù</w:t>
      </w:r>
      <w:r>
        <w:rPr>
          <w:spacing w:val="-8"/>
          <w:sz w:val="28"/>
        </w:rPr>
        <w:t xml:space="preserve"> </w:t>
      </w:r>
      <w:r>
        <w:rPr>
          <w:sz w:val="28"/>
        </w:rPr>
        <w:t>hợp</w:t>
      </w:r>
      <w:r>
        <w:rPr>
          <w:spacing w:val="-8"/>
          <w:sz w:val="28"/>
        </w:rPr>
        <w:t xml:space="preserve"> </w:t>
      </w:r>
      <w:r>
        <w:rPr>
          <w:sz w:val="28"/>
        </w:rPr>
        <w:t>với</w:t>
      </w:r>
      <w:r>
        <w:rPr>
          <w:spacing w:val="-8"/>
          <w:sz w:val="28"/>
        </w:rPr>
        <w:t xml:space="preserve"> </w:t>
      </w:r>
      <w:r>
        <w:rPr>
          <w:sz w:val="28"/>
        </w:rPr>
        <w:t>thực</w:t>
      </w:r>
      <w:r>
        <w:rPr>
          <w:spacing w:val="-9"/>
          <w:sz w:val="28"/>
        </w:rPr>
        <w:t xml:space="preserve"> </w:t>
      </w:r>
      <w:r>
        <w:rPr>
          <w:sz w:val="28"/>
        </w:rPr>
        <w:t>tế.</w:t>
      </w:r>
      <w:r>
        <w:rPr>
          <w:spacing w:val="-6"/>
          <w:sz w:val="28"/>
        </w:rPr>
        <w:t xml:space="preserve"> </w:t>
      </w:r>
      <w:r>
        <w:rPr>
          <w:sz w:val="28"/>
        </w:rPr>
        <w:t>Bên</w:t>
      </w:r>
      <w:r>
        <w:rPr>
          <w:spacing w:val="-8"/>
          <w:sz w:val="28"/>
        </w:rPr>
        <w:t xml:space="preserve"> </w:t>
      </w:r>
      <w:r>
        <w:rPr>
          <w:sz w:val="28"/>
        </w:rPr>
        <w:t>giao</w:t>
      </w:r>
      <w:r>
        <w:rPr>
          <w:spacing w:val="-8"/>
          <w:sz w:val="28"/>
        </w:rPr>
        <w:t xml:space="preserve"> </w:t>
      </w:r>
      <w:r>
        <w:rPr>
          <w:sz w:val="28"/>
        </w:rPr>
        <w:t>thầu</w:t>
      </w:r>
      <w:r>
        <w:rPr>
          <w:spacing w:val="-8"/>
          <w:sz w:val="28"/>
        </w:rPr>
        <w:t xml:space="preserve"> </w:t>
      </w:r>
      <w:r>
        <w:rPr>
          <w:sz w:val="28"/>
        </w:rPr>
        <w:t>sẽ</w:t>
      </w:r>
      <w:r>
        <w:rPr>
          <w:spacing w:val="-9"/>
          <w:sz w:val="28"/>
        </w:rPr>
        <w:t xml:space="preserve"> </w:t>
      </w:r>
      <w:r>
        <w:rPr>
          <w:sz w:val="28"/>
        </w:rPr>
        <w:t>được</w:t>
      </w:r>
      <w:r>
        <w:rPr>
          <w:spacing w:val="-9"/>
          <w:sz w:val="28"/>
        </w:rPr>
        <w:t xml:space="preserve"> </w:t>
      </w:r>
      <w:r>
        <w:rPr>
          <w:sz w:val="28"/>
        </w:rPr>
        <w:t>phép</w:t>
      </w:r>
      <w:r>
        <w:rPr>
          <w:spacing w:val="-8"/>
          <w:sz w:val="28"/>
        </w:rPr>
        <w:t xml:space="preserve"> </w:t>
      </w:r>
      <w:r>
        <w:rPr>
          <w:sz w:val="28"/>
        </w:rPr>
        <w:t>dựa</w:t>
      </w:r>
      <w:r>
        <w:rPr>
          <w:spacing w:val="-9"/>
          <w:sz w:val="28"/>
        </w:rPr>
        <w:t xml:space="preserve"> </w:t>
      </w:r>
      <w:r>
        <w:rPr>
          <w:sz w:val="28"/>
        </w:rPr>
        <w:t>vào</w:t>
      </w:r>
      <w:r>
        <w:rPr>
          <w:spacing w:val="-8"/>
          <w:sz w:val="28"/>
        </w:rPr>
        <w:t xml:space="preserve"> </w:t>
      </w:r>
      <w:r>
        <w:rPr>
          <w:sz w:val="28"/>
        </w:rPr>
        <w:t>bản</w:t>
      </w:r>
      <w:r>
        <w:rPr>
          <w:spacing w:val="-8"/>
          <w:sz w:val="28"/>
        </w:rPr>
        <w:t xml:space="preserve"> </w:t>
      </w:r>
      <w:r>
        <w:rPr>
          <w:sz w:val="28"/>
        </w:rPr>
        <w:t>tiến</w:t>
      </w:r>
      <w:r>
        <w:rPr>
          <w:spacing w:val="-8"/>
          <w:sz w:val="28"/>
        </w:rPr>
        <w:t xml:space="preserve"> </w:t>
      </w:r>
      <w:r>
        <w:rPr>
          <w:sz w:val="28"/>
        </w:rPr>
        <w:t>độ</w:t>
      </w:r>
      <w:r>
        <w:rPr>
          <w:spacing w:val="-8"/>
          <w:sz w:val="28"/>
        </w:rPr>
        <w:t xml:space="preserve"> </w:t>
      </w:r>
      <w:r>
        <w:rPr>
          <w:sz w:val="28"/>
        </w:rPr>
        <w:t>thi</w:t>
      </w:r>
      <w:r>
        <w:rPr>
          <w:spacing w:val="-8"/>
          <w:sz w:val="28"/>
        </w:rPr>
        <w:t xml:space="preserve"> </w:t>
      </w:r>
      <w:r>
        <w:rPr>
          <w:sz w:val="28"/>
        </w:rPr>
        <w:t>công</w:t>
      </w:r>
      <w:r>
        <w:rPr>
          <w:spacing w:val="-8"/>
          <w:sz w:val="28"/>
        </w:rPr>
        <w:t xml:space="preserve"> </w:t>
      </w:r>
      <w:r>
        <w:rPr>
          <w:sz w:val="28"/>
        </w:rPr>
        <w:t>phù hợp</w:t>
      </w:r>
      <w:r>
        <w:rPr>
          <w:spacing w:val="-14"/>
          <w:sz w:val="28"/>
        </w:rPr>
        <w:t xml:space="preserve"> </w:t>
      </w:r>
      <w:r>
        <w:rPr>
          <w:sz w:val="28"/>
        </w:rPr>
        <w:t>với</w:t>
      </w:r>
      <w:r>
        <w:rPr>
          <w:spacing w:val="-14"/>
          <w:sz w:val="28"/>
        </w:rPr>
        <w:t xml:space="preserve"> </w:t>
      </w:r>
      <w:r>
        <w:rPr>
          <w:sz w:val="28"/>
        </w:rPr>
        <w:t>thực</w:t>
      </w:r>
      <w:r>
        <w:rPr>
          <w:spacing w:val="-15"/>
          <w:sz w:val="28"/>
        </w:rPr>
        <w:t xml:space="preserve"> </w:t>
      </w:r>
      <w:r>
        <w:rPr>
          <w:sz w:val="28"/>
        </w:rPr>
        <w:t>tế</w:t>
      </w:r>
      <w:r>
        <w:rPr>
          <w:spacing w:val="-15"/>
          <w:sz w:val="28"/>
        </w:rPr>
        <w:t xml:space="preserve"> </w:t>
      </w:r>
      <w:r>
        <w:rPr>
          <w:sz w:val="28"/>
        </w:rPr>
        <w:t>này</w:t>
      </w:r>
      <w:r>
        <w:rPr>
          <w:spacing w:val="-14"/>
          <w:sz w:val="28"/>
        </w:rPr>
        <w:t xml:space="preserve"> </w:t>
      </w:r>
      <w:r>
        <w:rPr>
          <w:sz w:val="28"/>
        </w:rPr>
        <w:t>để</w:t>
      </w:r>
      <w:r>
        <w:rPr>
          <w:spacing w:val="-13"/>
          <w:sz w:val="28"/>
        </w:rPr>
        <w:t xml:space="preserve"> </w:t>
      </w:r>
      <w:r>
        <w:rPr>
          <w:sz w:val="28"/>
        </w:rPr>
        <w:t>yêu</w:t>
      </w:r>
      <w:r>
        <w:rPr>
          <w:spacing w:val="-14"/>
          <w:sz w:val="28"/>
        </w:rPr>
        <w:t xml:space="preserve"> </w:t>
      </w:r>
      <w:r>
        <w:rPr>
          <w:sz w:val="28"/>
        </w:rPr>
        <w:t>cầu</w:t>
      </w:r>
      <w:r>
        <w:rPr>
          <w:spacing w:val="-14"/>
          <w:sz w:val="28"/>
        </w:rPr>
        <w:t xml:space="preserve"> </w:t>
      </w:r>
      <w:r>
        <w:rPr>
          <w:sz w:val="28"/>
        </w:rPr>
        <w:t>Bên</w:t>
      </w:r>
      <w:r>
        <w:rPr>
          <w:spacing w:val="-14"/>
          <w:sz w:val="28"/>
        </w:rPr>
        <w:t xml:space="preserve"> </w:t>
      </w:r>
      <w:r>
        <w:rPr>
          <w:sz w:val="28"/>
        </w:rPr>
        <w:t>nhận</w:t>
      </w:r>
      <w:r>
        <w:rPr>
          <w:spacing w:val="-14"/>
          <w:sz w:val="28"/>
        </w:rPr>
        <w:t xml:space="preserve"> </w:t>
      </w:r>
      <w:r>
        <w:rPr>
          <w:sz w:val="28"/>
        </w:rPr>
        <w:t>thầu</w:t>
      </w:r>
      <w:r>
        <w:rPr>
          <w:spacing w:val="-14"/>
          <w:sz w:val="28"/>
        </w:rPr>
        <w:t xml:space="preserve"> </w:t>
      </w:r>
      <w:r>
        <w:rPr>
          <w:sz w:val="28"/>
        </w:rPr>
        <w:t>thực</w:t>
      </w:r>
      <w:r>
        <w:rPr>
          <w:spacing w:val="-15"/>
          <w:sz w:val="28"/>
        </w:rPr>
        <w:t xml:space="preserve"> </w:t>
      </w:r>
      <w:r>
        <w:rPr>
          <w:sz w:val="28"/>
        </w:rPr>
        <w:t>hiện</w:t>
      </w:r>
      <w:r>
        <w:rPr>
          <w:spacing w:val="-14"/>
          <w:sz w:val="28"/>
        </w:rPr>
        <w:t xml:space="preserve"> </w:t>
      </w:r>
      <w:r>
        <w:rPr>
          <w:sz w:val="28"/>
        </w:rPr>
        <w:t>theo</w:t>
      </w:r>
      <w:r>
        <w:rPr>
          <w:spacing w:val="-14"/>
          <w:sz w:val="28"/>
        </w:rPr>
        <w:t xml:space="preserve"> </w:t>
      </w:r>
      <w:r>
        <w:rPr>
          <w:sz w:val="28"/>
        </w:rPr>
        <w:t>tiến</w:t>
      </w:r>
      <w:r>
        <w:rPr>
          <w:spacing w:val="-14"/>
          <w:sz w:val="28"/>
        </w:rPr>
        <w:t xml:space="preserve"> </w:t>
      </w:r>
      <w:r>
        <w:rPr>
          <w:sz w:val="28"/>
        </w:rPr>
        <w:t>độ</w:t>
      </w:r>
      <w:r>
        <w:rPr>
          <w:spacing w:val="-14"/>
          <w:sz w:val="28"/>
        </w:rPr>
        <w:t xml:space="preserve"> </w:t>
      </w:r>
      <w:r>
        <w:rPr>
          <w:sz w:val="28"/>
        </w:rPr>
        <w:t>của</w:t>
      </w:r>
      <w:r>
        <w:rPr>
          <w:spacing w:val="-15"/>
          <w:sz w:val="28"/>
        </w:rPr>
        <w:t xml:space="preserve"> </w:t>
      </w:r>
      <w:r>
        <w:rPr>
          <w:sz w:val="28"/>
        </w:rPr>
        <w:t>hợp</w:t>
      </w:r>
      <w:r>
        <w:rPr>
          <w:spacing w:val="-14"/>
          <w:sz w:val="28"/>
        </w:rPr>
        <w:t xml:space="preserve"> </w:t>
      </w:r>
      <w:r>
        <w:rPr>
          <w:sz w:val="28"/>
        </w:rPr>
        <w:t>đồng.</w:t>
      </w:r>
    </w:p>
    <w:p w14:paraId="2A835550" w14:textId="77777777" w:rsidR="00A50489" w:rsidRDefault="00000000">
      <w:pPr>
        <w:pStyle w:val="ListParagraph"/>
        <w:numPr>
          <w:ilvl w:val="0"/>
          <w:numId w:val="13"/>
        </w:numPr>
        <w:tabs>
          <w:tab w:val="left" w:pos="1197"/>
        </w:tabs>
        <w:spacing w:before="0" w:line="360" w:lineRule="exact"/>
        <w:ind w:right="420" w:firstLine="566"/>
        <w:rPr>
          <w:sz w:val="28"/>
        </w:rPr>
      </w:pPr>
      <w:r>
        <w:rPr>
          <w:sz w:val="28"/>
        </w:rPr>
        <w:t>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w:t>
      </w:r>
      <w:r>
        <w:rPr>
          <w:spacing w:val="-1"/>
          <w:sz w:val="28"/>
        </w:rPr>
        <w:t xml:space="preserve"> </w:t>
      </w:r>
      <w:r>
        <w:rPr>
          <w:sz w:val="28"/>
        </w:rPr>
        <w:t>của</w:t>
      </w:r>
      <w:r>
        <w:rPr>
          <w:spacing w:val="-3"/>
          <w:sz w:val="28"/>
        </w:rPr>
        <w:t xml:space="preserve"> </w:t>
      </w:r>
      <w:r>
        <w:rPr>
          <w:sz w:val="28"/>
        </w:rPr>
        <w:t>các</w:t>
      </w:r>
      <w:r>
        <w:rPr>
          <w:spacing w:val="-3"/>
          <w:sz w:val="28"/>
        </w:rPr>
        <w:t xml:space="preserve"> </w:t>
      </w:r>
      <w:r>
        <w:rPr>
          <w:sz w:val="28"/>
        </w:rPr>
        <w:t>tình</w:t>
      </w:r>
      <w:r>
        <w:rPr>
          <w:spacing w:val="-1"/>
          <w:sz w:val="28"/>
        </w:rPr>
        <w:t xml:space="preserve"> </w:t>
      </w:r>
      <w:r>
        <w:rPr>
          <w:sz w:val="28"/>
        </w:rPr>
        <w:t>huống</w:t>
      </w:r>
      <w:r>
        <w:rPr>
          <w:spacing w:val="-1"/>
          <w:sz w:val="28"/>
        </w:rPr>
        <w:t xml:space="preserve"> </w:t>
      </w:r>
      <w:r>
        <w:rPr>
          <w:sz w:val="28"/>
        </w:rPr>
        <w:t>trong</w:t>
      </w:r>
      <w:r>
        <w:rPr>
          <w:spacing w:val="-1"/>
          <w:sz w:val="28"/>
        </w:rPr>
        <w:t xml:space="preserve"> </w:t>
      </w:r>
      <w:r>
        <w:rPr>
          <w:sz w:val="28"/>
        </w:rPr>
        <w:t>tương</w:t>
      </w:r>
      <w:r>
        <w:rPr>
          <w:spacing w:val="-1"/>
          <w:sz w:val="28"/>
        </w:rPr>
        <w:t xml:space="preserve"> </w:t>
      </w:r>
      <w:r>
        <w:rPr>
          <w:sz w:val="28"/>
        </w:rPr>
        <w:t>lai</w:t>
      </w:r>
      <w:r>
        <w:rPr>
          <w:spacing w:val="-1"/>
          <w:sz w:val="28"/>
        </w:rPr>
        <w:t xml:space="preserve"> </w:t>
      </w:r>
      <w:r>
        <w:rPr>
          <w:sz w:val="28"/>
        </w:rPr>
        <w:t>và</w:t>
      </w:r>
      <w:r>
        <w:rPr>
          <w:spacing w:val="-2"/>
          <w:sz w:val="28"/>
        </w:rPr>
        <w:t xml:space="preserve"> </w:t>
      </w:r>
      <w:r>
        <w:rPr>
          <w:sz w:val="28"/>
        </w:rPr>
        <w:t>đề</w:t>
      </w:r>
      <w:r>
        <w:rPr>
          <w:spacing w:val="-2"/>
          <w:sz w:val="28"/>
        </w:rPr>
        <w:t xml:space="preserve"> </w:t>
      </w:r>
      <w:r>
        <w:rPr>
          <w:sz w:val="28"/>
        </w:rPr>
        <w:t>xuất</w:t>
      </w:r>
      <w:r>
        <w:rPr>
          <w:spacing w:val="-2"/>
          <w:sz w:val="28"/>
        </w:rPr>
        <w:t xml:space="preserve"> </w:t>
      </w:r>
      <w:r>
        <w:rPr>
          <w:sz w:val="28"/>
        </w:rPr>
        <w:t>theo khoản [Điều</w:t>
      </w:r>
      <w:r>
        <w:rPr>
          <w:spacing w:val="-1"/>
          <w:sz w:val="28"/>
        </w:rPr>
        <w:t xml:space="preserve"> </w:t>
      </w:r>
      <w:r>
        <w:rPr>
          <w:sz w:val="28"/>
        </w:rPr>
        <w:t>chỉnh</w:t>
      </w:r>
      <w:r>
        <w:rPr>
          <w:spacing w:val="-2"/>
          <w:sz w:val="28"/>
        </w:rPr>
        <w:t xml:space="preserve"> </w:t>
      </w:r>
      <w:r>
        <w:rPr>
          <w:sz w:val="28"/>
        </w:rPr>
        <w:t>tiến độ hợp đồng thi công xây dựng]. Bên nhận thầu phải nộp cho Bên giao thầu một bản tiến độ thi công sửa đổi phù hợp với khoản này.</w:t>
      </w:r>
    </w:p>
    <w:p w14:paraId="0B6C99A2" w14:textId="77777777" w:rsidR="00A50489" w:rsidRDefault="00000000">
      <w:pPr>
        <w:pStyle w:val="ListParagraph"/>
        <w:numPr>
          <w:ilvl w:val="1"/>
          <w:numId w:val="12"/>
        </w:numPr>
        <w:tabs>
          <w:tab w:val="left" w:pos="1339"/>
        </w:tabs>
        <w:spacing w:before="0" w:line="360" w:lineRule="exact"/>
        <w:ind w:left="1339" w:hanging="488"/>
        <w:rPr>
          <w:sz w:val="28"/>
        </w:rPr>
      </w:pPr>
      <w:r>
        <w:rPr>
          <w:sz w:val="28"/>
        </w:rPr>
        <w:t>Điều</w:t>
      </w:r>
      <w:r>
        <w:rPr>
          <w:spacing w:val="-3"/>
          <w:sz w:val="28"/>
        </w:rPr>
        <w:t xml:space="preserve"> </w:t>
      </w:r>
      <w:r>
        <w:rPr>
          <w:sz w:val="28"/>
        </w:rPr>
        <w:t>chỉnh</w:t>
      </w:r>
      <w:r>
        <w:rPr>
          <w:spacing w:val="-3"/>
          <w:sz w:val="28"/>
        </w:rPr>
        <w:t xml:space="preserve"> </w:t>
      </w:r>
      <w:r>
        <w:rPr>
          <w:sz w:val="28"/>
        </w:rPr>
        <w:t>tiến</w:t>
      </w:r>
      <w:r>
        <w:rPr>
          <w:spacing w:val="-3"/>
          <w:sz w:val="28"/>
        </w:rPr>
        <w:t xml:space="preserve"> </w:t>
      </w:r>
      <w:r>
        <w:rPr>
          <w:sz w:val="28"/>
        </w:rPr>
        <w:t>độ</w:t>
      </w:r>
      <w:r>
        <w:rPr>
          <w:spacing w:val="-2"/>
          <w:sz w:val="28"/>
        </w:rPr>
        <w:t xml:space="preserve"> </w:t>
      </w:r>
      <w:r>
        <w:rPr>
          <w:sz w:val="28"/>
        </w:rPr>
        <w:t>hợp</w:t>
      </w:r>
      <w:r>
        <w:rPr>
          <w:spacing w:val="-7"/>
          <w:sz w:val="28"/>
        </w:rPr>
        <w:t xml:space="preserve"> </w:t>
      </w:r>
      <w:r>
        <w:rPr>
          <w:sz w:val="28"/>
        </w:rPr>
        <w:t>đồng</w:t>
      </w:r>
      <w:r>
        <w:rPr>
          <w:spacing w:val="-3"/>
          <w:sz w:val="28"/>
        </w:rPr>
        <w:t xml:space="preserve"> </w:t>
      </w:r>
      <w:r>
        <w:rPr>
          <w:sz w:val="28"/>
        </w:rPr>
        <w:t>thi</w:t>
      </w:r>
      <w:r>
        <w:rPr>
          <w:spacing w:val="-2"/>
          <w:sz w:val="28"/>
        </w:rPr>
        <w:t xml:space="preserve"> </w:t>
      </w:r>
      <w:r>
        <w:rPr>
          <w:sz w:val="28"/>
        </w:rPr>
        <w:t>công</w:t>
      </w:r>
      <w:r>
        <w:rPr>
          <w:spacing w:val="-7"/>
          <w:sz w:val="28"/>
        </w:rPr>
        <w:t xml:space="preserve"> </w:t>
      </w:r>
      <w:r>
        <w:rPr>
          <w:sz w:val="28"/>
        </w:rPr>
        <w:t>xây</w:t>
      </w:r>
      <w:r>
        <w:rPr>
          <w:spacing w:val="-2"/>
          <w:sz w:val="28"/>
        </w:rPr>
        <w:t xml:space="preserve"> </w:t>
      </w:r>
      <w:r>
        <w:rPr>
          <w:spacing w:val="-4"/>
          <w:sz w:val="28"/>
        </w:rPr>
        <w:t>dựng</w:t>
      </w:r>
    </w:p>
    <w:p w14:paraId="604E9ED6" w14:textId="77777777" w:rsidR="00A50489" w:rsidRDefault="00000000">
      <w:pPr>
        <w:pStyle w:val="ListParagraph"/>
        <w:numPr>
          <w:ilvl w:val="2"/>
          <w:numId w:val="12"/>
        </w:numPr>
        <w:tabs>
          <w:tab w:val="left" w:pos="1587"/>
        </w:tabs>
        <w:spacing w:before="0" w:line="360" w:lineRule="exact"/>
        <w:ind w:left="285" w:right="432" w:firstLine="566"/>
        <w:rPr>
          <w:sz w:val="28"/>
        </w:rPr>
      </w:pPr>
      <w:r>
        <w:rPr>
          <w:sz w:val="28"/>
        </w:rPr>
        <w:t>Điều</w:t>
      </w:r>
      <w:r>
        <w:rPr>
          <w:spacing w:val="37"/>
          <w:sz w:val="28"/>
        </w:rPr>
        <w:t xml:space="preserve"> </w:t>
      </w:r>
      <w:r>
        <w:rPr>
          <w:sz w:val="28"/>
        </w:rPr>
        <w:t>chỉnh</w:t>
      </w:r>
      <w:r>
        <w:rPr>
          <w:spacing w:val="36"/>
          <w:sz w:val="28"/>
        </w:rPr>
        <w:t xml:space="preserve"> </w:t>
      </w:r>
      <w:r>
        <w:rPr>
          <w:sz w:val="28"/>
        </w:rPr>
        <w:t>tiến</w:t>
      </w:r>
      <w:r>
        <w:rPr>
          <w:spacing w:val="36"/>
          <w:sz w:val="28"/>
        </w:rPr>
        <w:t xml:space="preserve"> </w:t>
      </w:r>
      <w:r>
        <w:rPr>
          <w:sz w:val="28"/>
        </w:rPr>
        <w:t>độ</w:t>
      </w:r>
      <w:r>
        <w:rPr>
          <w:spacing w:val="36"/>
          <w:sz w:val="28"/>
        </w:rPr>
        <w:t xml:space="preserve"> </w:t>
      </w:r>
      <w:r>
        <w:rPr>
          <w:sz w:val="28"/>
        </w:rPr>
        <w:t>hợp</w:t>
      </w:r>
      <w:r>
        <w:rPr>
          <w:spacing w:val="36"/>
          <w:sz w:val="28"/>
        </w:rPr>
        <w:t xml:space="preserve"> </w:t>
      </w:r>
      <w:r>
        <w:rPr>
          <w:sz w:val="28"/>
        </w:rPr>
        <w:t>đồng</w:t>
      </w:r>
      <w:r>
        <w:rPr>
          <w:spacing w:val="36"/>
          <w:sz w:val="28"/>
        </w:rPr>
        <w:t xml:space="preserve"> </w:t>
      </w:r>
      <w:r>
        <w:rPr>
          <w:sz w:val="28"/>
        </w:rPr>
        <w:t>thi</w:t>
      </w:r>
      <w:r>
        <w:rPr>
          <w:spacing w:val="36"/>
          <w:sz w:val="28"/>
        </w:rPr>
        <w:t xml:space="preserve"> </w:t>
      </w:r>
      <w:r>
        <w:rPr>
          <w:sz w:val="28"/>
        </w:rPr>
        <w:t>công</w:t>
      </w:r>
      <w:r>
        <w:rPr>
          <w:spacing w:val="36"/>
          <w:sz w:val="28"/>
        </w:rPr>
        <w:t xml:space="preserve"> </w:t>
      </w:r>
      <w:r>
        <w:rPr>
          <w:sz w:val="28"/>
        </w:rPr>
        <w:t>xây</w:t>
      </w:r>
      <w:r>
        <w:rPr>
          <w:spacing w:val="36"/>
          <w:sz w:val="28"/>
        </w:rPr>
        <w:t xml:space="preserve"> </w:t>
      </w:r>
      <w:r>
        <w:rPr>
          <w:sz w:val="28"/>
        </w:rPr>
        <w:t>dựng</w:t>
      </w:r>
      <w:r>
        <w:rPr>
          <w:spacing w:val="36"/>
          <w:sz w:val="28"/>
        </w:rPr>
        <w:t xml:space="preserve"> </w:t>
      </w:r>
      <w:r>
        <w:rPr>
          <w:sz w:val="28"/>
        </w:rPr>
        <w:t>theo</w:t>
      </w:r>
      <w:r>
        <w:rPr>
          <w:spacing w:val="34"/>
          <w:sz w:val="28"/>
        </w:rPr>
        <w:t xml:space="preserve"> </w:t>
      </w:r>
      <w:r>
        <w:rPr>
          <w:sz w:val="28"/>
        </w:rPr>
        <w:t>quy</w:t>
      </w:r>
      <w:r>
        <w:rPr>
          <w:spacing w:val="34"/>
          <w:sz w:val="28"/>
        </w:rPr>
        <w:t xml:space="preserve"> </w:t>
      </w:r>
      <w:r>
        <w:rPr>
          <w:sz w:val="28"/>
        </w:rPr>
        <w:t>định</w:t>
      </w:r>
      <w:r>
        <w:rPr>
          <w:spacing w:val="36"/>
          <w:sz w:val="28"/>
        </w:rPr>
        <w:t xml:space="preserve"> </w:t>
      </w:r>
      <w:r>
        <w:rPr>
          <w:sz w:val="28"/>
        </w:rPr>
        <w:t>tại Điều 25 Nghị định số 210/2026/NĐ-CP quy định tại [ĐKCT].</w:t>
      </w:r>
    </w:p>
    <w:p w14:paraId="4330606B" w14:textId="77777777" w:rsidR="00A50489" w:rsidRDefault="00000000">
      <w:pPr>
        <w:pStyle w:val="ListParagraph"/>
        <w:numPr>
          <w:ilvl w:val="2"/>
          <w:numId w:val="12"/>
        </w:numPr>
        <w:tabs>
          <w:tab w:val="left" w:pos="1563"/>
        </w:tabs>
        <w:spacing w:before="0" w:line="360" w:lineRule="exact"/>
        <w:ind w:left="285" w:right="428" w:firstLine="566"/>
        <w:rPr>
          <w:sz w:val="28"/>
        </w:rPr>
      </w:pPr>
      <w:r>
        <w:rPr>
          <w:sz w:val="28"/>
        </w:rPr>
        <w:t>Bên giao thầu và Bên nhận thầu sẽ thương thảo về việc gia hạn thời gian thực hiện hợp đồng trong các trường hợp sau đây:</w:t>
      </w:r>
    </w:p>
    <w:p w14:paraId="31EFB932" w14:textId="77777777" w:rsidR="00A50489" w:rsidRDefault="00000000">
      <w:pPr>
        <w:pStyle w:val="ListParagraph"/>
        <w:numPr>
          <w:ilvl w:val="0"/>
          <w:numId w:val="14"/>
        </w:numPr>
        <w:tabs>
          <w:tab w:val="left" w:pos="1141"/>
        </w:tabs>
        <w:spacing w:before="0" w:line="360" w:lineRule="exact"/>
        <w:ind w:right="426" w:firstLine="566"/>
        <w:rPr>
          <w:sz w:val="28"/>
        </w:rPr>
      </w:pPr>
      <w:r>
        <w:rPr>
          <w:sz w:val="28"/>
        </w:rPr>
        <w:t>Bên giao thầu không trao cho Bên nhận</w:t>
      </w:r>
      <w:r>
        <w:rPr>
          <w:spacing w:val="-2"/>
          <w:sz w:val="28"/>
        </w:rPr>
        <w:t xml:space="preserve"> </w:t>
      </w:r>
      <w:r>
        <w:rPr>
          <w:sz w:val="28"/>
        </w:rPr>
        <w:t>thầu quyền tiếp cận,</w:t>
      </w:r>
      <w:r>
        <w:rPr>
          <w:spacing w:val="-1"/>
          <w:sz w:val="28"/>
        </w:rPr>
        <w:t xml:space="preserve"> </w:t>
      </w:r>
      <w:r>
        <w:rPr>
          <w:sz w:val="28"/>
        </w:rPr>
        <w:t>sử</w:t>
      </w:r>
      <w:r>
        <w:rPr>
          <w:spacing w:val="-2"/>
          <w:sz w:val="28"/>
        </w:rPr>
        <w:t xml:space="preserve"> </w:t>
      </w:r>
      <w:r>
        <w:rPr>
          <w:sz w:val="28"/>
        </w:rPr>
        <w:t>dụng các phần hoặc toàn bộ công trường theo thời gian quy định;</w:t>
      </w:r>
    </w:p>
    <w:p w14:paraId="54A08236" w14:textId="77777777" w:rsidR="00A50489" w:rsidRDefault="00000000">
      <w:pPr>
        <w:pStyle w:val="ListParagraph"/>
        <w:numPr>
          <w:ilvl w:val="0"/>
          <w:numId w:val="14"/>
        </w:numPr>
        <w:tabs>
          <w:tab w:val="left" w:pos="1171"/>
        </w:tabs>
        <w:spacing w:before="0" w:line="360" w:lineRule="exact"/>
        <w:ind w:left="1171" w:hanging="320"/>
        <w:rPr>
          <w:sz w:val="28"/>
        </w:rPr>
      </w:pPr>
      <w:r>
        <w:rPr>
          <w:sz w:val="28"/>
        </w:rPr>
        <w:t>Bên</w:t>
      </w:r>
      <w:r>
        <w:rPr>
          <w:spacing w:val="14"/>
          <w:sz w:val="28"/>
        </w:rPr>
        <w:t xml:space="preserve"> </w:t>
      </w:r>
      <w:r>
        <w:rPr>
          <w:sz w:val="28"/>
        </w:rPr>
        <w:t>giao</w:t>
      </w:r>
      <w:r>
        <w:rPr>
          <w:spacing w:val="15"/>
          <w:sz w:val="28"/>
        </w:rPr>
        <w:t xml:space="preserve"> </w:t>
      </w:r>
      <w:r>
        <w:rPr>
          <w:sz w:val="28"/>
        </w:rPr>
        <w:t>thầu</w:t>
      </w:r>
      <w:r>
        <w:rPr>
          <w:spacing w:val="18"/>
          <w:sz w:val="28"/>
        </w:rPr>
        <w:t xml:space="preserve"> </w:t>
      </w:r>
      <w:r>
        <w:rPr>
          <w:sz w:val="28"/>
        </w:rPr>
        <w:t>chậm</w:t>
      </w:r>
      <w:r>
        <w:rPr>
          <w:spacing w:val="12"/>
          <w:sz w:val="28"/>
        </w:rPr>
        <w:t xml:space="preserve"> </w:t>
      </w:r>
      <w:r>
        <w:rPr>
          <w:sz w:val="28"/>
        </w:rPr>
        <w:t>trễ</w:t>
      </w:r>
      <w:r>
        <w:rPr>
          <w:spacing w:val="14"/>
          <w:sz w:val="28"/>
        </w:rPr>
        <w:t xml:space="preserve"> </w:t>
      </w:r>
      <w:r>
        <w:rPr>
          <w:sz w:val="28"/>
        </w:rPr>
        <w:t>không</w:t>
      </w:r>
      <w:r>
        <w:rPr>
          <w:spacing w:val="15"/>
          <w:sz w:val="28"/>
        </w:rPr>
        <w:t xml:space="preserve"> </w:t>
      </w:r>
      <w:r>
        <w:rPr>
          <w:sz w:val="28"/>
        </w:rPr>
        <w:t>có</w:t>
      </w:r>
      <w:r>
        <w:rPr>
          <w:spacing w:val="14"/>
          <w:sz w:val="28"/>
        </w:rPr>
        <w:t xml:space="preserve"> </w:t>
      </w:r>
      <w:r>
        <w:rPr>
          <w:sz w:val="28"/>
        </w:rPr>
        <w:t>lý</w:t>
      </w:r>
      <w:r>
        <w:rPr>
          <w:spacing w:val="15"/>
          <w:sz w:val="28"/>
        </w:rPr>
        <w:t xml:space="preserve"> </w:t>
      </w:r>
      <w:r>
        <w:rPr>
          <w:sz w:val="28"/>
        </w:rPr>
        <w:t>do</w:t>
      </w:r>
      <w:r>
        <w:rPr>
          <w:spacing w:val="13"/>
          <w:sz w:val="28"/>
        </w:rPr>
        <w:t xml:space="preserve"> </w:t>
      </w:r>
      <w:r>
        <w:rPr>
          <w:sz w:val="28"/>
        </w:rPr>
        <w:t>trong</w:t>
      </w:r>
      <w:r>
        <w:rPr>
          <w:spacing w:val="15"/>
          <w:sz w:val="28"/>
        </w:rPr>
        <w:t xml:space="preserve"> </w:t>
      </w:r>
      <w:r>
        <w:rPr>
          <w:sz w:val="28"/>
        </w:rPr>
        <w:t>việc</w:t>
      </w:r>
      <w:r>
        <w:rPr>
          <w:spacing w:val="13"/>
          <w:sz w:val="28"/>
        </w:rPr>
        <w:t xml:space="preserve"> </w:t>
      </w:r>
      <w:r>
        <w:rPr>
          <w:sz w:val="28"/>
        </w:rPr>
        <w:t>cấp</w:t>
      </w:r>
      <w:r>
        <w:rPr>
          <w:spacing w:val="15"/>
          <w:sz w:val="28"/>
        </w:rPr>
        <w:t xml:space="preserve"> </w:t>
      </w:r>
      <w:r>
        <w:rPr>
          <w:sz w:val="28"/>
        </w:rPr>
        <w:t>biên</w:t>
      </w:r>
      <w:r>
        <w:rPr>
          <w:spacing w:val="15"/>
          <w:sz w:val="28"/>
        </w:rPr>
        <w:t xml:space="preserve"> </w:t>
      </w:r>
      <w:r>
        <w:rPr>
          <w:sz w:val="28"/>
        </w:rPr>
        <w:t>bản</w:t>
      </w:r>
      <w:r>
        <w:rPr>
          <w:spacing w:val="15"/>
          <w:sz w:val="28"/>
        </w:rPr>
        <w:t xml:space="preserve"> </w:t>
      </w:r>
      <w:r>
        <w:rPr>
          <w:spacing w:val="-2"/>
          <w:sz w:val="28"/>
        </w:rPr>
        <w:t>nghiệm</w:t>
      </w:r>
    </w:p>
    <w:p w14:paraId="2CB043A9" w14:textId="77777777" w:rsidR="00A50489" w:rsidRDefault="00000000">
      <w:pPr>
        <w:pStyle w:val="BodyText"/>
        <w:spacing w:before="0" w:line="360" w:lineRule="exact"/>
        <w:ind w:firstLine="0"/>
      </w:pPr>
      <w:r>
        <w:t>thu</w:t>
      </w:r>
      <w:r>
        <w:rPr>
          <w:spacing w:val="-3"/>
        </w:rPr>
        <w:t xml:space="preserve"> </w:t>
      </w:r>
      <w:r>
        <w:t>công</w:t>
      </w:r>
      <w:r>
        <w:rPr>
          <w:spacing w:val="-2"/>
        </w:rPr>
        <w:t xml:space="preserve"> trình;</w:t>
      </w:r>
    </w:p>
    <w:p w14:paraId="01206F68" w14:textId="77777777" w:rsidR="00A50489" w:rsidRDefault="00000000">
      <w:pPr>
        <w:pStyle w:val="ListParagraph"/>
        <w:numPr>
          <w:ilvl w:val="0"/>
          <w:numId w:val="14"/>
        </w:numPr>
        <w:tabs>
          <w:tab w:val="left" w:pos="1150"/>
        </w:tabs>
        <w:spacing w:before="0" w:line="360" w:lineRule="exact"/>
        <w:ind w:right="423" w:firstLine="566"/>
        <w:rPr>
          <w:sz w:val="28"/>
        </w:rPr>
      </w:pPr>
      <w:r>
        <w:rPr>
          <w:sz w:val="28"/>
        </w:rPr>
        <w:t>Bên nhận thầu tuân thủ các hướng dẫn của Bên giao thầu khi các hướng dẫn của Bên giao thầu đúng quy định, mới phát sinh, không nằm trong thỏa thuận đã có trước đó.</w:t>
      </w:r>
    </w:p>
    <w:p w14:paraId="545EA76C" w14:textId="77777777" w:rsidR="00A50489" w:rsidRDefault="00000000">
      <w:pPr>
        <w:pStyle w:val="ListParagraph"/>
        <w:numPr>
          <w:ilvl w:val="2"/>
          <w:numId w:val="12"/>
        </w:numPr>
        <w:tabs>
          <w:tab w:val="left" w:pos="1580"/>
        </w:tabs>
        <w:spacing w:before="0" w:line="360" w:lineRule="exact"/>
        <w:ind w:left="285" w:right="426" w:firstLine="566"/>
        <w:rPr>
          <w:sz w:val="28"/>
        </w:rPr>
      </w:pPr>
      <w:r>
        <w:rPr>
          <w:sz w:val="28"/>
        </w:rPr>
        <w:t>Bên nhận thầu được phép theo Điều [Khiếu nại và xử lý các tranh chấp] gia hạn thời gian hoàn thành nếu do một trong những lý do sau đây:</w:t>
      </w:r>
    </w:p>
    <w:p w14:paraId="4E49AE61" w14:textId="77777777" w:rsidR="00A50489" w:rsidRDefault="00000000">
      <w:pPr>
        <w:pStyle w:val="ListParagraph"/>
        <w:numPr>
          <w:ilvl w:val="0"/>
          <w:numId w:val="15"/>
        </w:numPr>
        <w:tabs>
          <w:tab w:val="left" w:pos="1153"/>
        </w:tabs>
        <w:spacing w:before="0" w:line="360" w:lineRule="exact"/>
        <w:ind w:right="432" w:firstLine="566"/>
        <w:rPr>
          <w:sz w:val="28"/>
        </w:rPr>
      </w:pPr>
      <w:r>
        <w:rPr>
          <w:sz w:val="28"/>
        </w:rPr>
        <w:t>Có sự thay đổi phạm vi công việc, thiết kế, biện pháp thi công theo yêu cầu của Bên giao thầu làm ảnh hưởng đến tiến độ thực hiện hợp đồng;</w:t>
      </w:r>
    </w:p>
    <w:p w14:paraId="7BB3A3DD" w14:textId="77777777" w:rsidR="00A50489" w:rsidRDefault="00000000">
      <w:pPr>
        <w:pStyle w:val="ListParagraph"/>
        <w:numPr>
          <w:ilvl w:val="0"/>
          <w:numId w:val="15"/>
        </w:numPr>
        <w:tabs>
          <w:tab w:val="left" w:pos="1161"/>
        </w:tabs>
        <w:spacing w:before="0" w:line="360" w:lineRule="exact"/>
        <w:ind w:left="1161" w:hanging="310"/>
        <w:rPr>
          <w:sz w:val="28"/>
        </w:rPr>
      </w:pPr>
      <w:r>
        <w:rPr>
          <w:sz w:val="28"/>
        </w:rPr>
        <w:t>Do</w:t>
      </w:r>
      <w:r>
        <w:rPr>
          <w:spacing w:val="4"/>
          <w:sz w:val="28"/>
        </w:rPr>
        <w:t xml:space="preserve"> </w:t>
      </w:r>
      <w:r>
        <w:rPr>
          <w:sz w:val="28"/>
        </w:rPr>
        <w:t>ảnh</w:t>
      </w:r>
      <w:r>
        <w:rPr>
          <w:spacing w:val="5"/>
          <w:sz w:val="28"/>
        </w:rPr>
        <w:t xml:space="preserve"> </w:t>
      </w:r>
      <w:r>
        <w:rPr>
          <w:sz w:val="28"/>
        </w:rPr>
        <w:t>hưởng</w:t>
      </w:r>
      <w:r>
        <w:rPr>
          <w:spacing w:val="5"/>
          <w:sz w:val="28"/>
        </w:rPr>
        <w:t xml:space="preserve"> </w:t>
      </w:r>
      <w:r>
        <w:rPr>
          <w:sz w:val="28"/>
        </w:rPr>
        <w:t>của</w:t>
      </w:r>
      <w:r>
        <w:rPr>
          <w:spacing w:val="4"/>
          <w:sz w:val="28"/>
        </w:rPr>
        <w:t xml:space="preserve"> </w:t>
      </w:r>
      <w:r>
        <w:rPr>
          <w:sz w:val="28"/>
        </w:rPr>
        <w:t>các</w:t>
      </w:r>
      <w:r>
        <w:rPr>
          <w:spacing w:val="4"/>
          <w:sz w:val="28"/>
        </w:rPr>
        <w:t xml:space="preserve"> </w:t>
      </w:r>
      <w:r>
        <w:rPr>
          <w:sz w:val="28"/>
        </w:rPr>
        <w:t>trường</w:t>
      </w:r>
      <w:r>
        <w:rPr>
          <w:spacing w:val="5"/>
          <w:sz w:val="28"/>
        </w:rPr>
        <w:t xml:space="preserve"> </w:t>
      </w:r>
      <w:r>
        <w:rPr>
          <w:sz w:val="28"/>
        </w:rPr>
        <w:t>hợp</w:t>
      </w:r>
      <w:r>
        <w:rPr>
          <w:spacing w:val="11"/>
          <w:sz w:val="28"/>
        </w:rPr>
        <w:t xml:space="preserve"> </w:t>
      </w:r>
      <w:r>
        <w:rPr>
          <w:sz w:val="28"/>
        </w:rPr>
        <w:t>xảy</w:t>
      </w:r>
      <w:r>
        <w:rPr>
          <w:spacing w:val="7"/>
          <w:sz w:val="28"/>
        </w:rPr>
        <w:t xml:space="preserve"> </w:t>
      </w:r>
      <w:r>
        <w:rPr>
          <w:sz w:val="28"/>
        </w:rPr>
        <w:t>ra</w:t>
      </w:r>
      <w:r>
        <w:rPr>
          <w:spacing w:val="6"/>
          <w:sz w:val="28"/>
        </w:rPr>
        <w:t xml:space="preserve"> </w:t>
      </w:r>
      <w:r>
        <w:rPr>
          <w:sz w:val="28"/>
        </w:rPr>
        <w:t>sự</w:t>
      </w:r>
      <w:r>
        <w:rPr>
          <w:spacing w:val="3"/>
          <w:sz w:val="28"/>
        </w:rPr>
        <w:t xml:space="preserve"> </w:t>
      </w:r>
      <w:r>
        <w:rPr>
          <w:sz w:val="28"/>
        </w:rPr>
        <w:t>kiện</w:t>
      </w:r>
      <w:r>
        <w:rPr>
          <w:spacing w:val="8"/>
          <w:sz w:val="28"/>
        </w:rPr>
        <w:t xml:space="preserve"> </w:t>
      </w:r>
      <w:r>
        <w:rPr>
          <w:sz w:val="28"/>
        </w:rPr>
        <w:t>bất</w:t>
      </w:r>
      <w:r>
        <w:rPr>
          <w:spacing w:val="5"/>
          <w:sz w:val="28"/>
        </w:rPr>
        <w:t xml:space="preserve"> </w:t>
      </w:r>
      <w:r>
        <w:rPr>
          <w:sz w:val="28"/>
        </w:rPr>
        <w:t>khả</w:t>
      </w:r>
      <w:r>
        <w:rPr>
          <w:spacing w:val="4"/>
          <w:sz w:val="28"/>
        </w:rPr>
        <w:t xml:space="preserve"> </w:t>
      </w:r>
      <w:r>
        <w:rPr>
          <w:sz w:val="28"/>
        </w:rPr>
        <w:t>kháng</w:t>
      </w:r>
      <w:r>
        <w:rPr>
          <w:spacing w:val="8"/>
          <w:sz w:val="28"/>
        </w:rPr>
        <w:t xml:space="preserve"> </w:t>
      </w:r>
      <w:r>
        <w:rPr>
          <w:sz w:val="28"/>
        </w:rPr>
        <w:t>và</w:t>
      </w:r>
      <w:r>
        <w:rPr>
          <w:spacing w:val="4"/>
          <w:sz w:val="28"/>
        </w:rPr>
        <w:t xml:space="preserve"> </w:t>
      </w:r>
      <w:r>
        <w:rPr>
          <w:spacing w:val="-4"/>
          <w:sz w:val="28"/>
        </w:rPr>
        <w:t>hoàn</w:t>
      </w:r>
    </w:p>
    <w:p w14:paraId="35A25351" w14:textId="77777777" w:rsidR="00A50489" w:rsidRDefault="00000000">
      <w:pPr>
        <w:pStyle w:val="BodyText"/>
        <w:spacing w:before="0" w:line="360" w:lineRule="exact"/>
        <w:ind w:firstLine="0"/>
      </w:pPr>
      <w:r>
        <w:t>cảnh</w:t>
      </w:r>
      <w:r>
        <w:rPr>
          <w:spacing w:val="-4"/>
        </w:rPr>
        <w:t xml:space="preserve"> </w:t>
      </w:r>
      <w:r>
        <w:t>thay</w:t>
      </w:r>
      <w:r>
        <w:rPr>
          <w:spacing w:val="-2"/>
        </w:rPr>
        <w:t xml:space="preserve"> </w:t>
      </w:r>
      <w:r>
        <w:t>đổi</w:t>
      </w:r>
      <w:r>
        <w:rPr>
          <w:spacing w:val="-2"/>
        </w:rPr>
        <w:t xml:space="preserve"> </w:t>
      </w:r>
      <w:r>
        <w:t>cơ</w:t>
      </w:r>
      <w:r>
        <w:rPr>
          <w:spacing w:val="-2"/>
        </w:rPr>
        <w:t xml:space="preserve"> </w:t>
      </w:r>
      <w:r>
        <w:rPr>
          <w:spacing w:val="-4"/>
        </w:rPr>
        <w:t>bản;</w:t>
      </w:r>
    </w:p>
    <w:p w14:paraId="2F6311D5" w14:textId="77777777" w:rsidR="00A50489" w:rsidRDefault="00000000">
      <w:pPr>
        <w:pStyle w:val="ListParagraph"/>
        <w:numPr>
          <w:ilvl w:val="0"/>
          <w:numId w:val="15"/>
        </w:numPr>
        <w:tabs>
          <w:tab w:val="left" w:pos="1162"/>
        </w:tabs>
        <w:spacing w:before="0" w:line="360" w:lineRule="exact"/>
        <w:ind w:right="419" w:firstLine="566"/>
        <w:rPr>
          <w:sz w:val="28"/>
        </w:rPr>
      </w:pPr>
      <w:r>
        <w:rPr>
          <w:sz w:val="28"/>
        </w:rPr>
        <w:t xml:space="preserve">Sự chậm trễ, trở ngại trên công trường do Bên giao thầu, nhân lực </w:t>
      </w:r>
      <w:r>
        <w:rPr>
          <w:sz w:val="28"/>
        </w:rPr>
        <w:lastRenderedPageBreak/>
        <w:t>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06AFF631" w14:textId="77777777" w:rsidR="00A50489" w:rsidRDefault="00000000">
      <w:pPr>
        <w:pStyle w:val="ListParagraph"/>
        <w:numPr>
          <w:ilvl w:val="0"/>
          <w:numId w:val="15"/>
        </w:numPr>
        <w:tabs>
          <w:tab w:val="left" w:pos="1166"/>
        </w:tabs>
        <w:spacing w:before="0" w:line="360" w:lineRule="exact"/>
        <w:ind w:right="424" w:firstLine="566"/>
        <w:rPr>
          <w:sz w:val="28"/>
        </w:rPr>
      </w:pPr>
      <w:r>
        <w:rPr>
          <w:sz w:val="28"/>
        </w:rPr>
        <w:t>Do Bên giao thầu không thanh toán hoặc chậm thanh toán vốn theo quy định của hợp đồng.</w:t>
      </w:r>
    </w:p>
    <w:p w14:paraId="2784792A" w14:textId="77777777" w:rsidR="00A50489" w:rsidRDefault="00000000">
      <w:pPr>
        <w:pStyle w:val="ListParagraph"/>
        <w:numPr>
          <w:ilvl w:val="1"/>
          <w:numId w:val="12"/>
        </w:numPr>
        <w:tabs>
          <w:tab w:val="left" w:pos="1339"/>
        </w:tabs>
        <w:spacing w:before="0" w:line="360" w:lineRule="exact"/>
        <w:ind w:left="1339" w:hanging="488"/>
        <w:rPr>
          <w:sz w:val="28"/>
        </w:rPr>
      </w:pPr>
      <w:r>
        <w:rPr>
          <w:sz w:val="28"/>
        </w:rPr>
        <w:t>Đẩy</w:t>
      </w:r>
      <w:r>
        <w:rPr>
          <w:spacing w:val="-7"/>
          <w:sz w:val="28"/>
        </w:rPr>
        <w:t xml:space="preserve"> </w:t>
      </w:r>
      <w:r>
        <w:rPr>
          <w:sz w:val="28"/>
        </w:rPr>
        <w:t>nhanh</w:t>
      </w:r>
      <w:r>
        <w:rPr>
          <w:spacing w:val="-5"/>
          <w:sz w:val="28"/>
        </w:rPr>
        <w:t xml:space="preserve"> </w:t>
      </w:r>
      <w:r>
        <w:rPr>
          <w:sz w:val="28"/>
        </w:rPr>
        <w:t>tiến</w:t>
      </w:r>
      <w:r>
        <w:rPr>
          <w:spacing w:val="-1"/>
          <w:sz w:val="28"/>
        </w:rPr>
        <w:t xml:space="preserve"> </w:t>
      </w:r>
      <w:r>
        <w:rPr>
          <w:spacing w:val="-5"/>
          <w:sz w:val="28"/>
        </w:rPr>
        <w:t>độ</w:t>
      </w:r>
    </w:p>
    <w:p w14:paraId="2028FF0D" w14:textId="77777777" w:rsidR="00A50489" w:rsidRDefault="00000000">
      <w:pPr>
        <w:pStyle w:val="BodyText"/>
        <w:spacing w:before="0" w:line="360" w:lineRule="exact"/>
        <w:ind w:right="421"/>
      </w:pPr>
      <w:r>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14:paraId="5FCD5170" w14:textId="77777777" w:rsidR="00A50489" w:rsidRDefault="00000000">
      <w:pPr>
        <w:pStyle w:val="BodyText"/>
        <w:spacing w:before="0" w:line="360" w:lineRule="exact"/>
        <w:ind w:right="421"/>
      </w:pPr>
      <w:r>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14:paraId="62BA2CF9" w14:textId="77777777" w:rsidR="00A50489" w:rsidRDefault="00000000">
      <w:pPr>
        <w:pStyle w:val="ListParagraph"/>
        <w:numPr>
          <w:ilvl w:val="1"/>
          <w:numId w:val="12"/>
        </w:numPr>
        <w:tabs>
          <w:tab w:val="left" w:pos="1339"/>
        </w:tabs>
        <w:spacing w:before="0" w:line="360" w:lineRule="exact"/>
        <w:ind w:left="1339" w:hanging="488"/>
        <w:rPr>
          <w:sz w:val="28"/>
        </w:rPr>
      </w:pPr>
      <w:r>
        <w:rPr>
          <w:sz w:val="28"/>
        </w:rPr>
        <w:t>Khắc</w:t>
      </w:r>
      <w:r>
        <w:rPr>
          <w:spacing w:val="-4"/>
          <w:sz w:val="28"/>
        </w:rPr>
        <w:t xml:space="preserve"> </w:t>
      </w:r>
      <w:r>
        <w:rPr>
          <w:sz w:val="28"/>
        </w:rPr>
        <w:t>phục</w:t>
      </w:r>
      <w:r>
        <w:rPr>
          <w:spacing w:val="-3"/>
          <w:sz w:val="28"/>
        </w:rPr>
        <w:t xml:space="preserve"> </w:t>
      </w:r>
      <w:r>
        <w:rPr>
          <w:sz w:val="28"/>
        </w:rPr>
        <w:t>tiến</w:t>
      </w:r>
      <w:r>
        <w:rPr>
          <w:spacing w:val="-2"/>
          <w:sz w:val="28"/>
        </w:rPr>
        <w:t xml:space="preserve"> </w:t>
      </w:r>
      <w:r>
        <w:rPr>
          <w:sz w:val="28"/>
        </w:rPr>
        <w:t>độ</w:t>
      </w:r>
      <w:r>
        <w:rPr>
          <w:spacing w:val="-2"/>
          <w:sz w:val="28"/>
        </w:rPr>
        <w:t xml:space="preserve"> </w:t>
      </w:r>
      <w:r>
        <w:rPr>
          <w:sz w:val="28"/>
        </w:rPr>
        <w:t>chậm</w:t>
      </w:r>
      <w:r>
        <w:rPr>
          <w:spacing w:val="-3"/>
          <w:sz w:val="28"/>
        </w:rPr>
        <w:t xml:space="preserve"> </w:t>
      </w:r>
      <w:r>
        <w:rPr>
          <w:spacing w:val="-5"/>
          <w:sz w:val="28"/>
        </w:rPr>
        <w:t>trễ</w:t>
      </w:r>
    </w:p>
    <w:p w14:paraId="1B5C2CE4" w14:textId="77777777" w:rsidR="00A50489" w:rsidRDefault="00000000">
      <w:pPr>
        <w:pStyle w:val="BodyText"/>
        <w:spacing w:before="0" w:line="360" w:lineRule="exact"/>
        <w:ind w:right="421"/>
      </w:pPr>
      <w:r>
        <w:t>Khi tiến độ đã bị chậm hơn so với tiến độ thi công như các bên đã thỏa thuận trong hợp đồng của công việc đó mà không phải do những nguyên nhân</w:t>
      </w:r>
      <w:r>
        <w:rPr>
          <w:spacing w:val="80"/>
        </w:rPr>
        <w:t xml:space="preserve"> </w:t>
      </w:r>
      <w:r>
        <w:t>đã nêu trong khoản 8.4 Điều này, khi đó Bên giao thầu yêu cầu Bên nhận thầu trình một bản tiến độ thi công được sửa đổi để thực hiện tiến độ hoàn thành, trong thời gian yêu cầu.</w:t>
      </w:r>
    </w:p>
    <w:p w14:paraId="3A32F7E7" w14:textId="77777777" w:rsidR="00A50489" w:rsidRDefault="00000000">
      <w:pPr>
        <w:pStyle w:val="Heading2"/>
        <w:spacing w:before="0" w:line="360" w:lineRule="exact"/>
      </w:pPr>
      <w:bookmarkStart w:id="10" w:name="_TOC_250013"/>
      <w:r>
        <w:t>Điều</w:t>
      </w:r>
      <w:r>
        <w:rPr>
          <w:spacing w:val="-6"/>
        </w:rPr>
        <w:t xml:space="preserve"> </w:t>
      </w:r>
      <w:r>
        <w:t>9.</w:t>
      </w:r>
      <w:r>
        <w:rPr>
          <w:spacing w:val="-4"/>
        </w:rPr>
        <w:t xml:space="preserve"> </w:t>
      </w:r>
      <w:r>
        <w:t>Giá</w:t>
      </w:r>
      <w:r>
        <w:rPr>
          <w:spacing w:val="-2"/>
        </w:rPr>
        <w:t xml:space="preserve"> </w:t>
      </w:r>
      <w:r>
        <w:t>hợp</w:t>
      </w:r>
      <w:r>
        <w:rPr>
          <w:spacing w:val="-2"/>
        </w:rPr>
        <w:t xml:space="preserve"> </w:t>
      </w:r>
      <w:r>
        <w:t>đồng,</w:t>
      </w:r>
      <w:r>
        <w:rPr>
          <w:spacing w:val="-4"/>
        </w:rPr>
        <w:t xml:space="preserve"> </w:t>
      </w:r>
      <w:r>
        <w:t>tạm</w:t>
      </w:r>
      <w:r>
        <w:rPr>
          <w:spacing w:val="-3"/>
        </w:rPr>
        <w:t xml:space="preserve"> </w:t>
      </w:r>
      <w:r>
        <w:t>ứng</w:t>
      </w:r>
      <w:r>
        <w:rPr>
          <w:spacing w:val="-2"/>
        </w:rPr>
        <w:t xml:space="preserve"> </w:t>
      </w:r>
      <w:r>
        <w:t>và</w:t>
      </w:r>
      <w:r>
        <w:rPr>
          <w:spacing w:val="-2"/>
        </w:rPr>
        <w:t xml:space="preserve"> </w:t>
      </w:r>
      <w:r>
        <w:t>thanh</w:t>
      </w:r>
      <w:r>
        <w:rPr>
          <w:spacing w:val="-5"/>
        </w:rPr>
        <w:t xml:space="preserve"> </w:t>
      </w:r>
      <w:bookmarkEnd w:id="10"/>
      <w:r>
        <w:rPr>
          <w:spacing w:val="-4"/>
        </w:rPr>
        <w:t>toán</w:t>
      </w:r>
    </w:p>
    <w:p w14:paraId="505D20EC" w14:textId="77777777" w:rsidR="00A50489" w:rsidRDefault="00000000">
      <w:pPr>
        <w:pStyle w:val="ListParagraph"/>
        <w:numPr>
          <w:ilvl w:val="1"/>
          <w:numId w:val="16"/>
        </w:numPr>
        <w:tabs>
          <w:tab w:val="left" w:pos="1339"/>
        </w:tabs>
        <w:spacing w:before="0" w:line="360" w:lineRule="exact"/>
        <w:ind w:left="1339" w:hanging="488"/>
        <w:rPr>
          <w:sz w:val="28"/>
        </w:rPr>
      </w:pPr>
      <w:r>
        <w:rPr>
          <w:sz w:val="28"/>
        </w:rPr>
        <w:t>Loại</w:t>
      </w:r>
      <w:r>
        <w:rPr>
          <w:spacing w:val="-3"/>
          <w:sz w:val="28"/>
        </w:rPr>
        <w:t xml:space="preserve"> </w:t>
      </w:r>
      <w:r>
        <w:rPr>
          <w:sz w:val="28"/>
        </w:rPr>
        <w:t>hợp</w:t>
      </w:r>
      <w:r>
        <w:rPr>
          <w:spacing w:val="-4"/>
          <w:sz w:val="28"/>
        </w:rPr>
        <w:t xml:space="preserve"> </w:t>
      </w:r>
      <w:r>
        <w:rPr>
          <w:sz w:val="28"/>
        </w:rPr>
        <w:t>đồng:</w:t>
      </w:r>
      <w:r>
        <w:rPr>
          <w:spacing w:val="-3"/>
          <w:sz w:val="28"/>
        </w:rPr>
        <w:t xml:space="preserve"> </w:t>
      </w:r>
      <w:r>
        <w:rPr>
          <w:b/>
          <w:bCs/>
          <w:sz w:val="28"/>
        </w:rPr>
        <w:t>Hợp</w:t>
      </w:r>
      <w:r>
        <w:rPr>
          <w:b/>
          <w:bCs/>
          <w:spacing w:val="-2"/>
          <w:sz w:val="28"/>
        </w:rPr>
        <w:t xml:space="preserve"> </w:t>
      </w:r>
      <w:r>
        <w:rPr>
          <w:b/>
          <w:bCs/>
          <w:sz w:val="28"/>
        </w:rPr>
        <w:t>đồng</w:t>
      </w:r>
      <w:r>
        <w:rPr>
          <w:b/>
          <w:bCs/>
          <w:spacing w:val="-5"/>
          <w:sz w:val="28"/>
        </w:rPr>
        <w:t xml:space="preserve"> </w:t>
      </w:r>
      <w:r>
        <w:rPr>
          <w:b/>
          <w:bCs/>
          <w:sz w:val="28"/>
        </w:rPr>
        <w:t>trọn gói</w:t>
      </w:r>
    </w:p>
    <w:p w14:paraId="1FC4ECEE" w14:textId="77777777" w:rsidR="00A50489" w:rsidRDefault="00000000">
      <w:pPr>
        <w:pStyle w:val="ListParagraph"/>
        <w:numPr>
          <w:ilvl w:val="1"/>
          <w:numId w:val="16"/>
        </w:numPr>
        <w:tabs>
          <w:tab w:val="left" w:pos="1339"/>
        </w:tabs>
        <w:spacing w:before="0" w:line="360" w:lineRule="exact"/>
        <w:ind w:left="1339" w:hanging="488"/>
        <w:rPr>
          <w:sz w:val="28"/>
        </w:rPr>
      </w:pPr>
      <w:r>
        <w:rPr>
          <w:sz w:val="28"/>
        </w:rPr>
        <w:t>Tổng</w:t>
      </w:r>
      <w:r>
        <w:rPr>
          <w:spacing w:val="-2"/>
          <w:sz w:val="28"/>
        </w:rPr>
        <w:t xml:space="preserve"> </w:t>
      </w:r>
      <w:r>
        <w:rPr>
          <w:sz w:val="28"/>
        </w:rPr>
        <w:t>giá</w:t>
      </w:r>
      <w:r>
        <w:rPr>
          <w:spacing w:val="-3"/>
          <w:sz w:val="28"/>
        </w:rPr>
        <w:t xml:space="preserve"> </w:t>
      </w:r>
      <w:r>
        <w:rPr>
          <w:sz w:val="28"/>
        </w:rPr>
        <w:t>trị</w:t>
      </w:r>
      <w:r>
        <w:rPr>
          <w:spacing w:val="-2"/>
          <w:sz w:val="28"/>
        </w:rPr>
        <w:t xml:space="preserve"> </w:t>
      </w:r>
      <w:r>
        <w:rPr>
          <w:sz w:val="28"/>
        </w:rPr>
        <w:t>hợp</w:t>
      </w:r>
      <w:r>
        <w:rPr>
          <w:spacing w:val="-4"/>
          <w:sz w:val="28"/>
        </w:rPr>
        <w:t xml:space="preserve"> </w:t>
      </w:r>
      <w:r>
        <w:rPr>
          <w:sz w:val="28"/>
        </w:rPr>
        <w:t>đồng quy</w:t>
      </w:r>
      <w:r>
        <w:rPr>
          <w:spacing w:val="-6"/>
          <w:sz w:val="28"/>
        </w:rPr>
        <w:t xml:space="preserve"> </w:t>
      </w:r>
      <w:r>
        <w:rPr>
          <w:sz w:val="28"/>
        </w:rPr>
        <w:t>định</w:t>
      </w:r>
      <w:r>
        <w:rPr>
          <w:spacing w:val="-2"/>
          <w:sz w:val="28"/>
        </w:rPr>
        <w:t xml:space="preserve"> </w:t>
      </w:r>
      <w:r>
        <w:rPr>
          <w:sz w:val="28"/>
        </w:rPr>
        <w:t>tại</w:t>
      </w:r>
      <w:r>
        <w:rPr>
          <w:spacing w:val="-1"/>
          <w:sz w:val="28"/>
        </w:rPr>
        <w:t xml:space="preserve"> </w:t>
      </w:r>
      <w:r>
        <w:rPr>
          <w:spacing w:val="-2"/>
          <w:sz w:val="28"/>
        </w:rPr>
        <w:t>[ĐKCT].</w:t>
      </w:r>
    </w:p>
    <w:p w14:paraId="60C22F37" w14:textId="77777777" w:rsidR="00A50489" w:rsidRDefault="00000000">
      <w:pPr>
        <w:pStyle w:val="ListParagraph"/>
        <w:numPr>
          <w:ilvl w:val="2"/>
          <w:numId w:val="16"/>
        </w:numPr>
        <w:tabs>
          <w:tab w:val="left" w:pos="1570"/>
        </w:tabs>
        <w:spacing w:before="0" w:line="360" w:lineRule="exact"/>
        <w:ind w:right="420" w:firstLine="566"/>
        <w:rPr>
          <w:sz w:val="28"/>
        </w:rPr>
      </w:pPr>
      <w:r>
        <w:rPr>
          <w:sz w:val="28"/>
        </w:rPr>
        <w:t>Chi tiết giá hợp đồng được nêu trong Phụ lục số 01 [Giá hợp đồng, tạm ứng, thanh toán].</w:t>
      </w:r>
    </w:p>
    <w:p w14:paraId="149A3922" w14:textId="77777777" w:rsidR="00A50489" w:rsidRDefault="00000000">
      <w:pPr>
        <w:pStyle w:val="ListParagraph"/>
        <w:numPr>
          <w:ilvl w:val="2"/>
          <w:numId w:val="16"/>
        </w:numPr>
        <w:tabs>
          <w:tab w:val="left" w:pos="1558"/>
        </w:tabs>
        <w:spacing w:before="0" w:line="360" w:lineRule="exact"/>
        <w:ind w:right="421" w:firstLine="566"/>
        <w:rPr>
          <w:sz w:val="28"/>
        </w:rPr>
      </w:pPr>
      <w:r>
        <w:rPr>
          <w:sz w:val="28"/>
        </w:rPr>
        <w:t>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14:paraId="7B8E9342" w14:textId="77777777" w:rsidR="00A50489" w:rsidRDefault="00000000">
      <w:pPr>
        <w:pStyle w:val="ListParagraph"/>
        <w:numPr>
          <w:ilvl w:val="2"/>
          <w:numId w:val="16"/>
        </w:numPr>
        <w:tabs>
          <w:tab w:val="left" w:pos="1548"/>
        </w:tabs>
        <w:spacing w:before="0" w:line="360" w:lineRule="exact"/>
        <w:ind w:right="422" w:firstLine="566"/>
        <w:rPr>
          <w:sz w:val="28"/>
        </w:rPr>
      </w:pPr>
      <w:r>
        <w:rPr>
          <w:sz w:val="28"/>
        </w:rPr>
        <w:t>Giá</w:t>
      </w:r>
      <w:r>
        <w:rPr>
          <w:spacing w:val="-3"/>
          <w:sz w:val="28"/>
        </w:rPr>
        <w:t xml:space="preserve"> </w:t>
      </w:r>
      <w:r>
        <w:rPr>
          <w:sz w:val="28"/>
        </w:rPr>
        <w:t>hợp</w:t>
      </w:r>
      <w:r>
        <w:rPr>
          <w:spacing w:val="-2"/>
          <w:sz w:val="28"/>
        </w:rPr>
        <w:t xml:space="preserve"> </w:t>
      </w:r>
      <w:r>
        <w:rPr>
          <w:sz w:val="28"/>
        </w:rPr>
        <w:t>đồng</w:t>
      </w:r>
      <w:r>
        <w:rPr>
          <w:spacing w:val="-2"/>
          <w:sz w:val="28"/>
        </w:rPr>
        <w:t xml:space="preserve"> </w:t>
      </w:r>
      <w:r>
        <w:rPr>
          <w:sz w:val="28"/>
        </w:rPr>
        <w:t>chỉ</w:t>
      </w:r>
      <w:r>
        <w:rPr>
          <w:spacing w:val="-5"/>
          <w:sz w:val="28"/>
        </w:rPr>
        <w:t xml:space="preserve"> </w:t>
      </w:r>
      <w:r>
        <w:rPr>
          <w:sz w:val="28"/>
        </w:rPr>
        <w:t>được</w:t>
      </w:r>
      <w:r>
        <w:rPr>
          <w:spacing w:val="-1"/>
          <w:sz w:val="28"/>
        </w:rPr>
        <w:t xml:space="preserve"> </w:t>
      </w:r>
      <w:r>
        <w:rPr>
          <w:sz w:val="28"/>
        </w:rPr>
        <w:t>điều</w:t>
      </w:r>
      <w:r>
        <w:rPr>
          <w:spacing w:val="-3"/>
          <w:sz w:val="28"/>
        </w:rPr>
        <w:t xml:space="preserve"> </w:t>
      </w:r>
      <w:r>
        <w:rPr>
          <w:sz w:val="28"/>
        </w:rPr>
        <w:t>chỉnh</w:t>
      </w:r>
      <w:r>
        <w:rPr>
          <w:spacing w:val="-2"/>
          <w:sz w:val="28"/>
        </w:rPr>
        <w:t xml:space="preserve"> </w:t>
      </w:r>
      <w:r>
        <w:rPr>
          <w:sz w:val="28"/>
        </w:rPr>
        <w:t>theo</w:t>
      </w:r>
      <w:r>
        <w:rPr>
          <w:spacing w:val="-2"/>
          <w:sz w:val="28"/>
        </w:rPr>
        <w:t xml:space="preserve"> </w:t>
      </w:r>
      <w:r>
        <w:rPr>
          <w:sz w:val="28"/>
        </w:rPr>
        <w:t>quy</w:t>
      </w:r>
      <w:r>
        <w:rPr>
          <w:spacing w:val="-6"/>
          <w:sz w:val="28"/>
        </w:rPr>
        <w:t xml:space="preserve"> </w:t>
      </w:r>
      <w:r>
        <w:rPr>
          <w:sz w:val="28"/>
        </w:rPr>
        <w:t>định</w:t>
      </w:r>
      <w:r>
        <w:rPr>
          <w:spacing w:val="-2"/>
          <w:sz w:val="28"/>
        </w:rPr>
        <w:t xml:space="preserve"> </w:t>
      </w:r>
      <w:r>
        <w:rPr>
          <w:sz w:val="28"/>
        </w:rPr>
        <w:t>tại Điều</w:t>
      </w:r>
      <w:r>
        <w:rPr>
          <w:spacing w:val="-2"/>
          <w:sz w:val="28"/>
        </w:rPr>
        <w:t xml:space="preserve"> </w:t>
      </w:r>
      <w:r>
        <w:rPr>
          <w:sz w:val="28"/>
        </w:rPr>
        <w:t>[Điều</w:t>
      </w:r>
      <w:r>
        <w:rPr>
          <w:spacing w:val="-2"/>
          <w:sz w:val="28"/>
        </w:rPr>
        <w:t xml:space="preserve"> </w:t>
      </w:r>
      <w:r>
        <w:rPr>
          <w:sz w:val="28"/>
        </w:rPr>
        <w:t>chỉnh khối lượng công việc, đơn giá, giá hợp đồng xây dựng và một số nội dung khác trong hợp đồng].</w:t>
      </w:r>
    </w:p>
    <w:p w14:paraId="27B436E0" w14:textId="77777777" w:rsidR="00A50489" w:rsidRDefault="00000000">
      <w:pPr>
        <w:pStyle w:val="ListParagraph"/>
        <w:numPr>
          <w:ilvl w:val="1"/>
          <w:numId w:val="16"/>
        </w:numPr>
        <w:tabs>
          <w:tab w:val="left" w:pos="1339"/>
        </w:tabs>
        <w:spacing w:before="0" w:line="360" w:lineRule="exact"/>
        <w:ind w:left="1339" w:hanging="488"/>
        <w:rPr>
          <w:sz w:val="28"/>
        </w:rPr>
      </w:pPr>
      <w:r>
        <w:rPr>
          <w:sz w:val="28"/>
        </w:rPr>
        <w:t xml:space="preserve">Tạm </w:t>
      </w:r>
      <w:r>
        <w:rPr>
          <w:spacing w:val="-5"/>
          <w:sz w:val="28"/>
        </w:rPr>
        <w:t>ứng</w:t>
      </w:r>
    </w:p>
    <w:p w14:paraId="47A9F86E" w14:textId="77777777" w:rsidR="00A50489" w:rsidRDefault="00000000">
      <w:pPr>
        <w:pStyle w:val="ListParagraph"/>
        <w:numPr>
          <w:ilvl w:val="2"/>
          <w:numId w:val="16"/>
        </w:numPr>
        <w:tabs>
          <w:tab w:val="left" w:pos="1589"/>
        </w:tabs>
        <w:spacing w:before="0" w:line="360" w:lineRule="exact"/>
        <w:ind w:right="424" w:firstLine="566"/>
        <w:rPr>
          <w:sz w:val="28"/>
        </w:rPr>
      </w:pPr>
      <w:r>
        <w:rPr>
          <w:sz w:val="28"/>
        </w:rPr>
        <w:t>Tiền tạm ứng quy định tại [ĐKCT]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14:paraId="5EAC719F" w14:textId="77777777" w:rsidR="00A50489" w:rsidRDefault="00000000">
      <w:pPr>
        <w:pStyle w:val="ListParagraph"/>
        <w:numPr>
          <w:ilvl w:val="2"/>
          <w:numId w:val="16"/>
        </w:numPr>
        <w:tabs>
          <w:tab w:val="left" w:pos="1570"/>
        </w:tabs>
        <w:spacing w:before="0" w:line="360" w:lineRule="exact"/>
        <w:ind w:right="420" w:firstLine="566"/>
        <w:rPr>
          <w:sz w:val="28"/>
        </w:rPr>
      </w:pPr>
      <w:r>
        <w:rPr>
          <w:sz w:val="28"/>
        </w:rPr>
        <w:t xml:space="preserve">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w:t>
      </w:r>
      <w:r>
        <w:rPr>
          <w:sz w:val="28"/>
        </w:rPr>
        <w:lastRenderedPageBreak/>
        <w:t>công việc đã thực hiện, các thay đổi hợp đồng, các sự</w:t>
      </w:r>
      <w:r>
        <w:rPr>
          <w:spacing w:val="-1"/>
          <w:sz w:val="28"/>
        </w:rPr>
        <w:t xml:space="preserve"> </w:t>
      </w:r>
      <w:r>
        <w:rPr>
          <w:sz w:val="28"/>
        </w:rPr>
        <w:t>kiện bồi thường, thưởng hợp đồng hoặc bồi thường thiệt hại.</w:t>
      </w:r>
    </w:p>
    <w:p w14:paraId="188FBC8D" w14:textId="77777777" w:rsidR="00A50489" w:rsidRDefault="00000000">
      <w:pPr>
        <w:pStyle w:val="BodyText"/>
        <w:spacing w:before="0" w:line="360" w:lineRule="exact"/>
        <w:ind w:right="419"/>
      </w:pPr>
      <w:r>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w:t>
      </w:r>
      <w:r>
        <w:rPr>
          <w:spacing w:val="-1"/>
        </w:rPr>
        <w:t xml:space="preserve"> </w:t>
      </w:r>
      <w:r>
        <w:t>sẽ</w:t>
      </w:r>
      <w:r>
        <w:rPr>
          <w:spacing w:val="-2"/>
        </w:rPr>
        <w:t xml:space="preserve"> </w:t>
      </w:r>
      <w:r>
        <w:t>là</w:t>
      </w:r>
      <w:r>
        <w:rPr>
          <w:spacing w:val="-2"/>
        </w:rPr>
        <w:t xml:space="preserve"> </w:t>
      </w:r>
      <w:r>
        <w:t>nợ</w:t>
      </w:r>
      <w:r>
        <w:rPr>
          <w:spacing w:val="-2"/>
        </w:rPr>
        <w:t xml:space="preserve"> </w:t>
      </w:r>
      <w:r>
        <w:t>đến</w:t>
      </w:r>
      <w:r>
        <w:rPr>
          <w:spacing w:val="-1"/>
        </w:rPr>
        <w:t xml:space="preserve"> </w:t>
      </w:r>
      <w:r>
        <w:t>hạn</w:t>
      </w:r>
      <w:r>
        <w:rPr>
          <w:spacing w:val="-1"/>
        </w:rPr>
        <w:t xml:space="preserve"> </w:t>
      </w:r>
      <w:r>
        <w:t>và Bên</w:t>
      </w:r>
      <w:r>
        <w:rPr>
          <w:spacing w:val="-1"/>
        </w:rPr>
        <w:t xml:space="preserve"> </w:t>
      </w:r>
      <w:r>
        <w:t>nhận</w:t>
      </w:r>
      <w:r>
        <w:rPr>
          <w:spacing w:val="-1"/>
        </w:rPr>
        <w:t xml:space="preserve"> </w:t>
      </w:r>
      <w:r>
        <w:t>thầu</w:t>
      </w:r>
      <w:r>
        <w:rPr>
          <w:spacing w:val="-1"/>
        </w:rPr>
        <w:t xml:space="preserve"> </w:t>
      </w:r>
      <w:r>
        <w:t>phải</w:t>
      </w:r>
      <w:r>
        <w:rPr>
          <w:spacing w:val="-1"/>
        </w:rPr>
        <w:t xml:space="preserve"> </w:t>
      </w:r>
      <w:r>
        <w:t>chịu</w:t>
      </w:r>
      <w:r>
        <w:rPr>
          <w:spacing w:val="-2"/>
        </w:rPr>
        <w:t xml:space="preserve"> </w:t>
      </w:r>
      <w:r>
        <w:t>trách</w:t>
      </w:r>
      <w:r>
        <w:rPr>
          <w:spacing w:val="-1"/>
        </w:rPr>
        <w:t xml:space="preserve"> </w:t>
      </w:r>
      <w:r>
        <w:t>nhiệm</w:t>
      </w:r>
      <w:r>
        <w:rPr>
          <w:spacing w:val="-2"/>
        </w:rPr>
        <w:t xml:space="preserve"> </w:t>
      </w:r>
      <w:r>
        <w:t>thanh</w:t>
      </w:r>
      <w:r>
        <w:rPr>
          <w:spacing w:val="-1"/>
        </w:rPr>
        <w:t xml:space="preserve"> </w:t>
      </w:r>
      <w:r>
        <w:t>toán</w:t>
      </w:r>
      <w:r>
        <w:rPr>
          <w:spacing w:val="-1"/>
        </w:rPr>
        <w:t xml:space="preserve"> </w:t>
      </w:r>
      <w:r>
        <w:t>cho Bên giao thầu trong thời gian 07 ngày.</w:t>
      </w:r>
    </w:p>
    <w:p w14:paraId="5D413441" w14:textId="77777777" w:rsidR="00A50489" w:rsidRDefault="00000000">
      <w:pPr>
        <w:pStyle w:val="ListParagraph"/>
        <w:numPr>
          <w:ilvl w:val="2"/>
          <w:numId w:val="16"/>
        </w:numPr>
        <w:tabs>
          <w:tab w:val="left" w:pos="1592"/>
        </w:tabs>
        <w:spacing w:before="0" w:line="360" w:lineRule="exact"/>
        <w:ind w:right="422" w:firstLine="566"/>
        <w:rPr>
          <w:sz w:val="28"/>
        </w:rPr>
      </w:pPr>
      <w:r>
        <w:rPr>
          <w:sz w:val="28"/>
        </w:rPr>
        <w:t>Bên nhận thầu phải sử dụng tiền tạm ứng theo đúng quy định tại khoản 3 Điều 12 Nghị định số 210/2026/NĐ-CP. Tiền tạm ứng chỉ được sử</w:t>
      </w:r>
      <w:r>
        <w:rPr>
          <w:spacing w:val="80"/>
          <w:sz w:val="28"/>
        </w:rPr>
        <w:t xml:space="preserve"> </w:t>
      </w:r>
      <w:r>
        <w:rPr>
          <w:sz w:val="28"/>
        </w:rPr>
        <w:t>dụng cho việc trả lương cho người lao động, mua hoặc huy động thiết bị, nhà xưởng, vật tư và các chi phí huy động cần thiết cho việc thực hiện hợp đồng.</w:t>
      </w:r>
    </w:p>
    <w:p w14:paraId="297E82F2" w14:textId="77777777" w:rsidR="00A50489" w:rsidRDefault="00000000">
      <w:pPr>
        <w:pStyle w:val="ListParagraph"/>
        <w:numPr>
          <w:ilvl w:val="1"/>
          <w:numId w:val="16"/>
        </w:numPr>
        <w:tabs>
          <w:tab w:val="left" w:pos="1339"/>
        </w:tabs>
        <w:spacing w:before="0" w:line="360" w:lineRule="exact"/>
        <w:ind w:left="1339" w:hanging="488"/>
        <w:rPr>
          <w:sz w:val="28"/>
        </w:rPr>
      </w:pPr>
      <w:r>
        <w:rPr>
          <w:sz w:val="28"/>
        </w:rPr>
        <w:t>Thanh</w:t>
      </w:r>
      <w:r>
        <w:rPr>
          <w:spacing w:val="-6"/>
          <w:sz w:val="28"/>
        </w:rPr>
        <w:t xml:space="preserve"> </w:t>
      </w:r>
      <w:r>
        <w:rPr>
          <w:spacing w:val="-4"/>
          <w:sz w:val="28"/>
        </w:rPr>
        <w:t>toán</w:t>
      </w:r>
    </w:p>
    <w:p w14:paraId="757255E0" w14:textId="77777777" w:rsidR="00A50489" w:rsidRDefault="00000000">
      <w:pPr>
        <w:pStyle w:val="ListParagraph"/>
        <w:numPr>
          <w:ilvl w:val="2"/>
          <w:numId w:val="16"/>
        </w:numPr>
        <w:tabs>
          <w:tab w:val="left" w:pos="1548"/>
        </w:tabs>
        <w:spacing w:before="0" w:line="360" w:lineRule="exact"/>
        <w:ind w:left="1548" w:hanging="697"/>
        <w:rPr>
          <w:sz w:val="28"/>
        </w:rPr>
      </w:pPr>
      <w:r>
        <w:rPr>
          <w:sz w:val="28"/>
        </w:rPr>
        <w:t>Tiến</w:t>
      </w:r>
      <w:r>
        <w:rPr>
          <w:spacing w:val="-4"/>
          <w:sz w:val="28"/>
        </w:rPr>
        <w:t xml:space="preserve"> </w:t>
      </w:r>
      <w:r>
        <w:rPr>
          <w:sz w:val="28"/>
        </w:rPr>
        <w:t>độ</w:t>
      </w:r>
      <w:r>
        <w:rPr>
          <w:spacing w:val="-1"/>
          <w:sz w:val="28"/>
        </w:rPr>
        <w:t xml:space="preserve"> </w:t>
      </w:r>
      <w:r>
        <w:rPr>
          <w:sz w:val="28"/>
        </w:rPr>
        <w:t>và</w:t>
      </w:r>
      <w:r>
        <w:rPr>
          <w:spacing w:val="-4"/>
          <w:sz w:val="28"/>
        </w:rPr>
        <w:t xml:space="preserve"> </w:t>
      </w:r>
      <w:r>
        <w:rPr>
          <w:sz w:val="28"/>
        </w:rPr>
        <w:t>thời</w:t>
      </w:r>
      <w:r>
        <w:rPr>
          <w:spacing w:val="-3"/>
          <w:sz w:val="28"/>
        </w:rPr>
        <w:t xml:space="preserve"> </w:t>
      </w:r>
      <w:r>
        <w:rPr>
          <w:sz w:val="28"/>
        </w:rPr>
        <w:t>hạn</w:t>
      </w:r>
      <w:r>
        <w:rPr>
          <w:spacing w:val="-3"/>
          <w:sz w:val="28"/>
        </w:rPr>
        <w:t xml:space="preserve"> </w:t>
      </w:r>
      <w:r>
        <w:rPr>
          <w:sz w:val="28"/>
        </w:rPr>
        <w:t xml:space="preserve">thanh </w:t>
      </w:r>
      <w:r>
        <w:rPr>
          <w:spacing w:val="-4"/>
          <w:sz w:val="28"/>
        </w:rPr>
        <w:t>toán</w:t>
      </w:r>
    </w:p>
    <w:p w14:paraId="3E557C05" w14:textId="77777777" w:rsidR="00A50489" w:rsidRDefault="00000000">
      <w:pPr>
        <w:pStyle w:val="ListParagraph"/>
        <w:numPr>
          <w:ilvl w:val="0"/>
          <w:numId w:val="17"/>
        </w:numPr>
        <w:tabs>
          <w:tab w:val="left" w:pos="1138"/>
        </w:tabs>
        <w:spacing w:before="0" w:line="360" w:lineRule="exact"/>
        <w:ind w:left="1138" w:hanging="287"/>
        <w:rPr>
          <w:sz w:val="28"/>
        </w:rPr>
      </w:pPr>
      <w:r>
        <w:rPr>
          <w:sz w:val="28"/>
        </w:rPr>
        <w:t>Số</w:t>
      </w:r>
      <w:r>
        <w:rPr>
          <w:spacing w:val="-2"/>
          <w:sz w:val="28"/>
        </w:rPr>
        <w:t xml:space="preserve"> </w:t>
      </w:r>
      <w:r>
        <w:rPr>
          <w:sz w:val="28"/>
        </w:rPr>
        <w:t>lần</w:t>
      </w:r>
      <w:r>
        <w:rPr>
          <w:spacing w:val="-5"/>
          <w:sz w:val="28"/>
        </w:rPr>
        <w:t xml:space="preserve"> </w:t>
      </w:r>
      <w:r>
        <w:rPr>
          <w:sz w:val="28"/>
        </w:rPr>
        <w:t>thanh</w:t>
      </w:r>
      <w:r>
        <w:rPr>
          <w:spacing w:val="-2"/>
          <w:sz w:val="28"/>
        </w:rPr>
        <w:t xml:space="preserve"> </w:t>
      </w:r>
      <w:r>
        <w:rPr>
          <w:sz w:val="28"/>
        </w:rPr>
        <w:t>toán</w:t>
      </w:r>
      <w:r>
        <w:rPr>
          <w:spacing w:val="-1"/>
          <w:sz w:val="28"/>
        </w:rPr>
        <w:t xml:space="preserve"> </w:t>
      </w:r>
      <w:r>
        <w:rPr>
          <w:sz w:val="28"/>
        </w:rPr>
        <w:t>quy</w:t>
      </w:r>
      <w:r>
        <w:rPr>
          <w:spacing w:val="-6"/>
          <w:sz w:val="28"/>
        </w:rPr>
        <w:t xml:space="preserve"> </w:t>
      </w:r>
      <w:r>
        <w:rPr>
          <w:sz w:val="28"/>
        </w:rPr>
        <w:t>định</w:t>
      </w:r>
      <w:r>
        <w:rPr>
          <w:spacing w:val="-2"/>
          <w:sz w:val="28"/>
        </w:rPr>
        <w:t xml:space="preserve"> </w:t>
      </w:r>
      <w:r>
        <w:rPr>
          <w:sz w:val="28"/>
        </w:rPr>
        <w:t>tại</w:t>
      </w:r>
      <w:r>
        <w:rPr>
          <w:spacing w:val="-1"/>
          <w:sz w:val="28"/>
        </w:rPr>
        <w:t xml:space="preserve"> </w:t>
      </w:r>
      <w:r>
        <w:rPr>
          <w:spacing w:val="-2"/>
          <w:sz w:val="28"/>
        </w:rPr>
        <w:t>[ĐKCT].</w:t>
      </w:r>
    </w:p>
    <w:p w14:paraId="70839937" w14:textId="77777777" w:rsidR="00A50489" w:rsidRDefault="00000000">
      <w:pPr>
        <w:pStyle w:val="ListParagraph"/>
        <w:numPr>
          <w:ilvl w:val="0"/>
          <w:numId w:val="17"/>
        </w:numPr>
        <w:tabs>
          <w:tab w:val="left" w:pos="1173"/>
        </w:tabs>
        <w:spacing w:before="0" w:line="360" w:lineRule="exact"/>
        <w:ind w:left="285" w:right="420" w:firstLine="566"/>
        <w:rPr>
          <w:sz w:val="28"/>
        </w:rPr>
      </w:pPr>
      <w:r>
        <w:rPr>
          <w:sz w:val="28"/>
        </w:rPr>
        <w:t>Giá trị mà Bên giao thầu sẽ thanh toán cho Bên nhận thầu theo các lần thanh toán cụ thể quy định tại [ĐKCT].</w:t>
      </w:r>
    </w:p>
    <w:p w14:paraId="0399C52D" w14:textId="77777777" w:rsidR="00A50489" w:rsidRDefault="00000000">
      <w:pPr>
        <w:pStyle w:val="ListParagraph"/>
        <w:numPr>
          <w:ilvl w:val="0"/>
          <w:numId w:val="17"/>
        </w:numPr>
        <w:tabs>
          <w:tab w:val="left" w:pos="1147"/>
        </w:tabs>
        <w:spacing w:before="0" w:line="360" w:lineRule="exact"/>
        <w:ind w:left="285" w:right="420" w:firstLine="566"/>
        <w:rPr>
          <w:sz w:val="28"/>
        </w:rPr>
      </w:pPr>
      <w:r>
        <w:rPr>
          <w:sz w:val="28"/>
        </w:rPr>
        <w:t>Trong thời gian quy định tại [ĐKCT], kể từ ngày Bên giao thầu nhận đủ hồ sơ đề nghị thanh toán hợp lệ của Bên nhận thầu, Bên giao thầu phải thanh toán cho Bên nhận thầu.</w:t>
      </w:r>
    </w:p>
    <w:p w14:paraId="3D2DFBEE" w14:textId="77777777" w:rsidR="00A50489" w:rsidRDefault="00000000">
      <w:pPr>
        <w:pStyle w:val="ListParagraph"/>
        <w:numPr>
          <w:ilvl w:val="0"/>
          <w:numId w:val="17"/>
        </w:numPr>
        <w:tabs>
          <w:tab w:val="left" w:pos="1174"/>
        </w:tabs>
        <w:spacing w:before="0" w:line="360" w:lineRule="exact"/>
        <w:ind w:left="285" w:right="431" w:firstLine="566"/>
        <w:rPr>
          <w:sz w:val="28"/>
        </w:rPr>
      </w:pPr>
      <w:r>
        <w:rPr>
          <w:sz w:val="28"/>
        </w:rPr>
        <w:t>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14:paraId="2826B639" w14:textId="77777777" w:rsidR="00A50489" w:rsidRDefault="00000000">
      <w:pPr>
        <w:pStyle w:val="ListParagraph"/>
        <w:numPr>
          <w:ilvl w:val="2"/>
          <w:numId w:val="16"/>
        </w:numPr>
        <w:tabs>
          <w:tab w:val="left" w:pos="1548"/>
        </w:tabs>
        <w:spacing w:before="0" w:line="360" w:lineRule="exact"/>
        <w:ind w:left="1548" w:hanging="697"/>
        <w:rPr>
          <w:sz w:val="28"/>
        </w:rPr>
      </w:pPr>
      <w:r>
        <w:rPr>
          <w:sz w:val="28"/>
        </w:rPr>
        <w:t>Hồ</w:t>
      </w:r>
      <w:r>
        <w:rPr>
          <w:spacing w:val="-3"/>
          <w:sz w:val="28"/>
        </w:rPr>
        <w:t xml:space="preserve"> </w:t>
      </w:r>
      <w:r>
        <w:rPr>
          <w:sz w:val="28"/>
        </w:rPr>
        <w:t>sơ</w:t>
      </w:r>
      <w:r>
        <w:rPr>
          <w:spacing w:val="-4"/>
          <w:sz w:val="28"/>
        </w:rPr>
        <w:t xml:space="preserve"> </w:t>
      </w:r>
      <w:r>
        <w:rPr>
          <w:sz w:val="28"/>
        </w:rPr>
        <w:t xml:space="preserve">thanh </w:t>
      </w:r>
      <w:r>
        <w:rPr>
          <w:spacing w:val="-4"/>
          <w:sz w:val="28"/>
        </w:rPr>
        <w:t>toán</w:t>
      </w:r>
    </w:p>
    <w:p w14:paraId="70297D99" w14:textId="77777777" w:rsidR="00A50489" w:rsidRDefault="00000000">
      <w:pPr>
        <w:pStyle w:val="ListParagraph"/>
        <w:numPr>
          <w:ilvl w:val="0"/>
          <w:numId w:val="18"/>
        </w:numPr>
        <w:tabs>
          <w:tab w:val="left" w:pos="1150"/>
        </w:tabs>
        <w:spacing w:before="0" w:line="360" w:lineRule="exact"/>
        <w:ind w:right="420" w:firstLine="566"/>
        <w:rPr>
          <w:sz w:val="28"/>
        </w:rPr>
      </w:pPr>
      <w:r>
        <w:rPr>
          <w:sz w:val="28"/>
        </w:rPr>
        <w:t>Khi đến thời hạn của mỗi lần thanh toán hoặc tạm thanh toán, Bên nhận thầu sẽ nộp cho Bên giao thầu các bộ hồ sơ thanh toán với số lượng và thành phần quy định tại [ĐKCT]</w:t>
      </w:r>
    </w:p>
    <w:p w14:paraId="02C44F12" w14:textId="77777777" w:rsidR="00A50489" w:rsidRDefault="00000000">
      <w:pPr>
        <w:pStyle w:val="ListParagraph"/>
        <w:numPr>
          <w:ilvl w:val="0"/>
          <w:numId w:val="18"/>
        </w:numPr>
        <w:tabs>
          <w:tab w:val="left" w:pos="1187"/>
        </w:tabs>
        <w:spacing w:before="0" w:line="360" w:lineRule="exact"/>
        <w:ind w:right="431" w:firstLine="566"/>
        <w:rPr>
          <w:sz w:val="28"/>
        </w:rPr>
      </w:pPr>
      <w:r>
        <w:rPr>
          <w:sz w:val="28"/>
        </w:rPr>
        <w:t>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14:paraId="401A1C03" w14:textId="77777777" w:rsidR="00A50489" w:rsidRDefault="00000000">
      <w:pPr>
        <w:pStyle w:val="ListParagraph"/>
        <w:numPr>
          <w:ilvl w:val="2"/>
          <w:numId w:val="16"/>
        </w:numPr>
        <w:tabs>
          <w:tab w:val="left" w:pos="1548"/>
        </w:tabs>
        <w:spacing w:before="0" w:line="360" w:lineRule="exact"/>
        <w:ind w:left="1548" w:hanging="697"/>
        <w:rPr>
          <w:sz w:val="28"/>
        </w:rPr>
      </w:pPr>
      <w:r>
        <w:rPr>
          <w:sz w:val="28"/>
        </w:rPr>
        <w:t>Đồng</w:t>
      </w:r>
      <w:r>
        <w:rPr>
          <w:spacing w:val="-3"/>
          <w:sz w:val="28"/>
        </w:rPr>
        <w:t xml:space="preserve"> </w:t>
      </w:r>
      <w:r>
        <w:rPr>
          <w:sz w:val="28"/>
        </w:rPr>
        <w:t>tiền</w:t>
      </w:r>
      <w:r>
        <w:rPr>
          <w:spacing w:val="-3"/>
          <w:sz w:val="28"/>
        </w:rPr>
        <w:t xml:space="preserve"> </w:t>
      </w:r>
      <w:r>
        <w:rPr>
          <w:sz w:val="28"/>
        </w:rPr>
        <w:t>và</w:t>
      </w:r>
      <w:r>
        <w:rPr>
          <w:spacing w:val="-3"/>
          <w:sz w:val="28"/>
        </w:rPr>
        <w:t xml:space="preserve"> </w:t>
      </w:r>
      <w:r>
        <w:rPr>
          <w:sz w:val="28"/>
        </w:rPr>
        <w:t>hình</w:t>
      </w:r>
      <w:r>
        <w:rPr>
          <w:spacing w:val="-7"/>
          <w:sz w:val="28"/>
        </w:rPr>
        <w:t xml:space="preserve"> </w:t>
      </w:r>
      <w:r>
        <w:rPr>
          <w:sz w:val="28"/>
        </w:rPr>
        <w:t>thức</w:t>
      </w:r>
      <w:r>
        <w:rPr>
          <w:spacing w:val="-6"/>
          <w:sz w:val="28"/>
        </w:rPr>
        <w:t xml:space="preserve"> </w:t>
      </w:r>
      <w:r>
        <w:rPr>
          <w:sz w:val="28"/>
        </w:rPr>
        <w:t>thanh</w:t>
      </w:r>
      <w:r>
        <w:rPr>
          <w:spacing w:val="-2"/>
          <w:sz w:val="28"/>
        </w:rPr>
        <w:t xml:space="preserve"> </w:t>
      </w:r>
      <w:r>
        <w:rPr>
          <w:spacing w:val="-4"/>
          <w:sz w:val="28"/>
        </w:rPr>
        <w:t>toán</w:t>
      </w:r>
    </w:p>
    <w:p w14:paraId="44B17AF4" w14:textId="77777777" w:rsidR="00A50489" w:rsidRDefault="00000000">
      <w:pPr>
        <w:pStyle w:val="ListParagraph"/>
        <w:numPr>
          <w:ilvl w:val="0"/>
          <w:numId w:val="19"/>
        </w:numPr>
        <w:tabs>
          <w:tab w:val="left" w:pos="1143"/>
        </w:tabs>
        <w:spacing w:before="0" w:line="360" w:lineRule="exact"/>
        <w:ind w:right="431" w:firstLine="566"/>
        <w:rPr>
          <w:i/>
          <w:sz w:val="28"/>
        </w:rPr>
      </w:pPr>
      <w:r>
        <w:rPr>
          <w:sz w:val="28"/>
        </w:rPr>
        <w:t xml:space="preserve">Đồng tiền thanh toán: giá hợp đồng sẽ được thanh toán bằng VNĐ </w:t>
      </w:r>
    </w:p>
    <w:p w14:paraId="67C6C7A4" w14:textId="77777777" w:rsidR="00A50489" w:rsidRDefault="00000000">
      <w:pPr>
        <w:pStyle w:val="ListParagraph"/>
        <w:numPr>
          <w:ilvl w:val="0"/>
          <w:numId w:val="19"/>
        </w:numPr>
        <w:tabs>
          <w:tab w:val="left" w:pos="1170"/>
        </w:tabs>
        <w:spacing w:before="0" w:line="360" w:lineRule="exact"/>
        <w:ind w:right="422" w:firstLine="566"/>
        <w:rPr>
          <w:i/>
          <w:sz w:val="28"/>
        </w:rPr>
      </w:pPr>
      <w:r>
        <w:rPr>
          <w:sz w:val="28"/>
        </w:rPr>
        <w:t>Hình thức thanh toán: thanh toán bằng hình thức chuyển khoản</w:t>
      </w:r>
      <w:r>
        <w:rPr>
          <w:i/>
          <w:sz w:val="28"/>
        </w:rPr>
        <w:t>.</w:t>
      </w:r>
    </w:p>
    <w:p w14:paraId="4FE5D916" w14:textId="77777777" w:rsidR="00A50489" w:rsidRDefault="00000000">
      <w:pPr>
        <w:pStyle w:val="ListParagraph"/>
        <w:numPr>
          <w:ilvl w:val="2"/>
          <w:numId w:val="16"/>
        </w:numPr>
        <w:tabs>
          <w:tab w:val="left" w:pos="1548"/>
        </w:tabs>
        <w:spacing w:before="0" w:line="360" w:lineRule="exact"/>
        <w:ind w:left="1548" w:hanging="697"/>
        <w:rPr>
          <w:sz w:val="28"/>
        </w:rPr>
      </w:pPr>
      <w:r>
        <w:rPr>
          <w:sz w:val="28"/>
        </w:rPr>
        <w:t>Thanh</w:t>
      </w:r>
      <w:r>
        <w:rPr>
          <w:spacing w:val="-6"/>
          <w:sz w:val="28"/>
        </w:rPr>
        <w:t xml:space="preserve"> </w:t>
      </w:r>
      <w:r>
        <w:rPr>
          <w:sz w:val="28"/>
        </w:rPr>
        <w:t>toán</w:t>
      </w:r>
      <w:r>
        <w:rPr>
          <w:spacing w:val="-5"/>
          <w:sz w:val="28"/>
        </w:rPr>
        <w:t xml:space="preserve"> </w:t>
      </w:r>
      <w:r>
        <w:rPr>
          <w:sz w:val="28"/>
        </w:rPr>
        <w:t>tiền</w:t>
      </w:r>
      <w:r>
        <w:rPr>
          <w:spacing w:val="-2"/>
          <w:sz w:val="28"/>
        </w:rPr>
        <w:t xml:space="preserve"> </w:t>
      </w:r>
      <w:r>
        <w:rPr>
          <w:sz w:val="28"/>
        </w:rPr>
        <w:t>bị</w:t>
      </w:r>
      <w:r>
        <w:rPr>
          <w:spacing w:val="-2"/>
          <w:sz w:val="28"/>
        </w:rPr>
        <w:t xml:space="preserve"> </w:t>
      </w:r>
      <w:r>
        <w:rPr>
          <w:sz w:val="28"/>
        </w:rPr>
        <w:t>giữ</w:t>
      </w:r>
      <w:r>
        <w:rPr>
          <w:spacing w:val="-3"/>
          <w:sz w:val="28"/>
        </w:rPr>
        <w:t xml:space="preserve"> </w:t>
      </w:r>
      <w:r>
        <w:rPr>
          <w:spacing w:val="-5"/>
          <w:sz w:val="28"/>
        </w:rPr>
        <w:t>lại</w:t>
      </w:r>
    </w:p>
    <w:p w14:paraId="3FC5FA28" w14:textId="77777777" w:rsidR="00A50489" w:rsidRDefault="00000000">
      <w:pPr>
        <w:pStyle w:val="BodyText"/>
        <w:spacing w:before="0" w:line="360" w:lineRule="exact"/>
        <w:ind w:right="420"/>
      </w:pPr>
      <w:r>
        <w:t xml:space="preserve">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w:t>
      </w:r>
      <w:r>
        <w:lastRenderedPageBreak/>
        <w:t>công trình theo quy định tại Điều [Bảo hiểm và bảo hành].</w:t>
      </w:r>
    </w:p>
    <w:p w14:paraId="291AB037" w14:textId="77777777" w:rsidR="00A50489" w:rsidRDefault="00000000">
      <w:pPr>
        <w:pStyle w:val="Heading2"/>
        <w:spacing w:before="0" w:line="360" w:lineRule="exact"/>
      </w:pPr>
      <w:bookmarkStart w:id="11" w:name="_TOC_250012"/>
      <w:r>
        <w:t>Điều</w:t>
      </w:r>
      <w:r>
        <w:rPr>
          <w:spacing w:val="-4"/>
        </w:rPr>
        <w:t xml:space="preserve"> </w:t>
      </w:r>
      <w:r>
        <w:t>10.</w:t>
      </w:r>
      <w:r>
        <w:rPr>
          <w:spacing w:val="-4"/>
        </w:rPr>
        <w:t xml:space="preserve"> </w:t>
      </w:r>
      <w:r>
        <w:t>Sửa</w:t>
      </w:r>
      <w:r>
        <w:rPr>
          <w:spacing w:val="-2"/>
        </w:rPr>
        <w:t xml:space="preserve"> </w:t>
      </w:r>
      <w:r>
        <w:t>đổi</w:t>
      </w:r>
      <w:r>
        <w:rPr>
          <w:spacing w:val="-2"/>
        </w:rPr>
        <w:t xml:space="preserve"> </w:t>
      </w:r>
      <w:r>
        <w:t>hợp</w:t>
      </w:r>
      <w:r>
        <w:rPr>
          <w:spacing w:val="-2"/>
        </w:rPr>
        <w:t xml:space="preserve"> </w:t>
      </w:r>
      <w:bookmarkEnd w:id="11"/>
      <w:r>
        <w:rPr>
          <w:spacing w:val="-4"/>
        </w:rPr>
        <w:t>đồng</w:t>
      </w:r>
    </w:p>
    <w:p w14:paraId="7FE70618" w14:textId="77777777" w:rsidR="00A50489" w:rsidRDefault="00000000">
      <w:pPr>
        <w:pStyle w:val="ListParagraph"/>
        <w:numPr>
          <w:ilvl w:val="1"/>
          <w:numId w:val="20"/>
        </w:numPr>
        <w:tabs>
          <w:tab w:val="left" w:pos="1497"/>
        </w:tabs>
        <w:spacing w:before="0" w:line="360" w:lineRule="exact"/>
        <w:ind w:right="423" w:firstLine="566"/>
        <w:rPr>
          <w:sz w:val="28"/>
        </w:rPr>
      </w:pPr>
      <w:r>
        <w:rPr>
          <w:sz w:val="28"/>
        </w:rPr>
        <w:t>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14:paraId="5CE1B7EF" w14:textId="77777777" w:rsidR="00A50489" w:rsidRDefault="00000000">
      <w:pPr>
        <w:pStyle w:val="ListParagraph"/>
        <w:numPr>
          <w:ilvl w:val="1"/>
          <w:numId w:val="20"/>
        </w:numPr>
        <w:tabs>
          <w:tab w:val="left" w:pos="1481"/>
        </w:tabs>
        <w:spacing w:before="0" w:line="360" w:lineRule="exact"/>
        <w:ind w:left="1481" w:hanging="630"/>
        <w:rPr>
          <w:sz w:val="28"/>
        </w:rPr>
      </w:pPr>
      <w:r>
        <w:rPr>
          <w:sz w:val="28"/>
        </w:rPr>
        <w:t>Điều</w:t>
      </w:r>
      <w:r>
        <w:rPr>
          <w:spacing w:val="-4"/>
          <w:sz w:val="28"/>
        </w:rPr>
        <w:t xml:space="preserve"> </w:t>
      </w:r>
      <w:r>
        <w:rPr>
          <w:sz w:val="28"/>
        </w:rPr>
        <w:t>chỉnh</w:t>
      </w:r>
      <w:r>
        <w:rPr>
          <w:spacing w:val="-5"/>
          <w:sz w:val="28"/>
        </w:rPr>
        <w:t xml:space="preserve"> </w:t>
      </w:r>
      <w:r>
        <w:rPr>
          <w:sz w:val="28"/>
        </w:rPr>
        <w:t>đơn</w:t>
      </w:r>
      <w:r>
        <w:rPr>
          <w:spacing w:val="-5"/>
          <w:sz w:val="28"/>
        </w:rPr>
        <w:t xml:space="preserve"> </w:t>
      </w:r>
      <w:r>
        <w:rPr>
          <w:sz w:val="28"/>
        </w:rPr>
        <w:t>giá</w:t>
      </w:r>
      <w:r>
        <w:rPr>
          <w:spacing w:val="-5"/>
          <w:sz w:val="28"/>
        </w:rPr>
        <w:t xml:space="preserve"> </w:t>
      </w:r>
      <w:r>
        <w:rPr>
          <w:sz w:val="28"/>
        </w:rPr>
        <w:t>và</w:t>
      </w:r>
      <w:r>
        <w:rPr>
          <w:spacing w:val="-5"/>
          <w:sz w:val="28"/>
        </w:rPr>
        <w:t xml:space="preserve"> </w:t>
      </w:r>
      <w:r>
        <w:rPr>
          <w:sz w:val="28"/>
        </w:rPr>
        <w:t>giá</w:t>
      </w:r>
      <w:r>
        <w:rPr>
          <w:spacing w:val="-5"/>
          <w:sz w:val="28"/>
        </w:rPr>
        <w:t xml:space="preserve"> </w:t>
      </w:r>
      <w:r>
        <w:rPr>
          <w:sz w:val="28"/>
        </w:rPr>
        <w:t>hợp</w:t>
      </w:r>
      <w:r>
        <w:rPr>
          <w:spacing w:val="-1"/>
          <w:sz w:val="28"/>
        </w:rPr>
        <w:t xml:space="preserve"> </w:t>
      </w:r>
      <w:r>
        <w:rPr>
          <w:spacing w:val="-4"/>
          <w:sz w:val="28"/>
        </w:rPr>
        <w:t>đồng</w:t>
      </w:r>
    </w:p>
    <w:p w14:paraId="5A5A3758" w14:textId="77777777" w:rsidR="00A50489" w:rsidRDefault="00000000">
      <w:pPr>
        <w:pStyle w:val="ListParagraph"/>
        <w:numPr>
          <w:ilvl w:val="2"/>
          <w:numId w:val="20"/>
        </w:numPr>
        <w:tabs>
          <w:tab w:val="left" w:pos="1661"/>
        </w:tabs>
        <w:spacing w:before="0" w:line="360" w:lineRule="exact"/>
        <w:ind w:right="424" w:firstLine="566"/>
        <w:rPr>
          <w:sz w:val="28"/>
        </w:rPr>
      </w:pPr>
      <w:r>
        <w:rPr>
          <w:sz w:val="28"/>
        </w:rPr>
        <w:t>Việc</w:t>
      </w:r>
      <w:r>
        <w:rPr>
          <w:spacing w:val="-16"/>
          <w:sz w:val="28"/>
        </w:rPr>
        <w:t xml:space="preserve"> </w:t>
      </w:r>
      <w:r>
        <w:rPr>
          <w:sz w:val="28"/>
        </w:rPr>
        <w:t>điều</w:t>
      </w:r>
      <w:r>
        <w:rPr>
          <w:spacing w:val="-15"/>
          <w:sz w:val="28"/>
        </w:rPr>
        <w:t xml:space="preserve"> </w:t>
      </w:r>
      <w:r>
        <w:rPr>
          <w:sz w:val="28"/>
        </w:rPr>
        <w:t>chỉnh</w:t>
      </w:r>
      <w:r>
        <w:rPr>
          <w:spacing w:val="-15"/>
          <w:sz w:val="28"/>
        </w:rPr>
        <w:t xml:space="preserve"> </w:t>
      </w:r>
      <w:r>
        <w:rPr>
          <w:sz w:val="28"/>
        </w:rPr>
        <w:t>đơn</w:t>
      </w:r>
      <w:r>
        <w:rPr>
          <w:spacing w:val="-15"/>
          <w:sz w:val="28"/>
        </w:rPr>
        <w:t xml:space="preserve"> </w:t>
      </w:r>
      <w:r>
        <w:rPr>
          <w:sz w:val="28"/>
        </w:rPr>
        <w:t>giá</w:t>
      </w:r>
      <w:r>
        <w:rPr>
          <w:spacing w:val="-16"/>
          <w:sz w:val="28"/>
        </w:rPr>
        <w:t xml:space="preserve"> </w:t>
      </w:r>
      <w:r>
        <w:rPr>
          <w:sz w:val="28"/>
        </w:rPr>
        <w:t>và</w:t>
      </w:r>
      <w:r>
        <w:rPr>
          <w:spacing w:val="-16"/>
          <w:sz w:val="28"/>
        </w:rPr>
        <w:t xml:space="preserve"> </w:t>
      </w:r>
      <w:r>
        <w:rPr>
          <w:sz w:val="28"/>
        </w:rPr>
        <w:t>giá</w:t>
      </w:r>
      <w:r>
        <w:rPr>
          <w:spacing w:val="-14"/>
          <w:sz w:val="28"/>
        </w:rPr>
        <w:t xml:space="preserve"> </w:t>
      </w:r>
      <w:r>
        <w:rPr>
          <w:sz w:val="28"/>
        </w:rPr>
        <w:t>hợp</w:t>
      </w:r>
      <w:r>
        <w:rPr>
          <w:spacing w:val="-13"/>
          <w:sz w:val="28"/>
        </w:rPr>
        <w:t xml:space="preserve"> </w:t>
      </w:r>
      <w:r>
        <w:rPr>
          <w:sz w:val="28"/>
        </w:rPr>
        <w:t>đồng</w:t>
      </w:r>
      <w:r>
        <w:rPr>
          <w:spacing w:val="-15"/>
          <w:sz w:val="28"/>
        </w:rPr>
        <w:t xml:space="preserve"> </w:t>
      </w:r>
      <w:r>
        <w:rPr>
          <w:sz w:val="28"/>
        </w:rPr>
        <w:t>được</w:t>
      </w:r>
      <w:r>
        <w:rPr>
          <w:spacing w:val="-16"/>
          <w:sz w:val="28"/>
        </w:rPr>
        <w:t xml:space="preserve"> </w:t>
      </w:r>
      <w:r>
        <w:rPr>
          <w:sz w:val="28"/>
        </w:rPr>
        <w:t>thực</w:t>
      </w:r>
      <w:r>
        <w:rPr>
          <w:spacing w:val="-16"/>
          <w:sz w:val="28"/>
        </w:rPr>
        <w:t xml:space="preserve"> </w:t>
      </w:r>
      <w:r>
        <w:rPr>
          <w:sz w:val="28"/>
        </w:rPr>
        <w:t>hiện</w:t>
      </w:r>
      <w:r>
        <w:rPr>
          <w:spacing w:val="-13"/>
          <w:sz w:val="28"/>
        </w:rPr>
        <w:t xml:space="preserve"> </w:t>
      </w:r>
      <w:r>
        <w:rPr>
          <w:sz w:val="28"/>
        </w:rPr>
        <w:t>bằng</w:t>
      </w:r>
      <w:r>
        <w:rPr>
          <w:spacing w:val="-15"/>
          <w:sz w:val="28"/>
        </w:rPr>
        <w:t xml:space="preserve"> </w:t>
      </w:r>
      <w:r>
        <w:rPr>
          <w:sz w:val="28"/>
        </w:rPr>
        <w:t>phương pháp</w:t>
      </w:r>
      <w:r>
        <w:rPr>
          <w:spacing w:val="-6"/>
          <w:sz w:val="28"/>
        </w:rPr>
        <w:t xml:space="preserve"> </w:t>
      </w:r>
      <w:r>
        <w:rPr>
          <w:sz w:val="28"/>
        </w:rPr>
        <w:t>bù</w:t>
      </w:r>
      <w:r>
        <w:rPr>
          <w:spacing w:val="-6"/>
          <w:sz w:val="28"/>
        </w:rPr>
        <w:t xml:space="preserve"> </w:t>
      </w:r>
      <w:r>
        <w:rPr>
          <w:sz w:val="28"/>
        </w:rPr>
        <w:t>trừ</w:t>
      </w:r>
      <w:r>
        <w:rPr>
          <w:spacing w:val="-7"/>
          <w:sz w:val="28"/>
        </w:rPr>
        <w:t xml:space="preserve"> </w:t>
      </w:r>
      <w:r>
        <w:rPr>
          <w:sz w:val="28"/>
        </w:rPr>
        <w:t>trực</w:t>
      </w:r>
      <w:r>
        <w:rPr>
          <w:spacing w:val="-4"/>
          <w:sz w:val="28"/>
        </w:rPr>
        <w:t xml:space="preserve"> </w:t>
      </w:r>
      <w:r>
        <w:rPr>
          <w:sz w:val="28"/>
        </w:rPr>
        <w:t>tiếp,</w:t>
      </w:r>
      <w:r>
        <w:rPr>
          <w:spacing w:val="-5"/>
          <w:sz w:val="28"/>
        </w:rPr>
        <w:t xml:space="preserve"> </w:t>
      </w:r>
      <w:r>
        <w:rPr>
          <w:sz w:val="28"/>
        </w:rPr>
        <w:t>phương</w:t>
      </w:r>
      <w:r>
        <w:rPr>
          <w:spacing w:val="-6"/>
          <w:sz w:val="28"/>
        </w:rPr>
        <w:t xml:space="preserve"> </w:t>
      </w:r>
      <w:r>
        <w:rPr>
          <w:sz w:val="28"/>
        </w:rPr>
        <w:t>pháp</w:t>
      </w:r>
      <w:r>
        <w:rPr>
          <w:spacing w:val="-6"/>
          <w:sz w:val="28"/>
        </w:rPr>
        <w:t xml:space="preserve"> </w:t>
      </w:r>
      <w:r>
        <w:rPr>
          <w:sz w:val="28"/>
        </w:rPr>
        <w:t>điều</w:t>
      </w:r>
      <w:r>
        <w:rPr>
          <w:spacing w:val="-6"/>
          <w:sz w:val="28"/>
        </w:rPr>
        <w:t xml:space="preserve"> </w:t>
      </w:r>
      <w:r>
        <w:rPr>
          <w:sz w:val="28"/>
        </w:rPr>
        <w:t>chỉnh</w:t>
      </w:r>
      <w:r>
        <w:rPr>
          <w:spacing w:val="-6"/>
          <w:sz w:val="28"/>
        </w:rPr>
        <w:t xml:space="preserve"> </w:t>
      </w:r>
      <w:r>
        <w:rPr>
          <w:sz w:val="28"/>
        </w:rPr>
        <w:t>bằng</w:t>
      </w:r>
      <w:r>
        <w:rPr>
          <w:spacing w:val="-6"/>
          <w:sz w:val="28"/>
        </w:rPr>
        <w:t xml:space="preserve"> </w:t>
      </w:r>
      <w:r>
        <w:rPr>
          <w:sz w:val="28"/>
        </w:rPr>
        <w:t>hệ</w:t>
      </w:r>
      <w:r>
        <w:rPr>
          <w:spacing w:val="-6"/>
          <w:sz w:val="28"/>
        </w:rPr>
        <w:t xml:space="preserve"> </w:t>
      </w:r>
      <w:r>
        <w:rPr>
          <w:sz w:val="28"/>
        </w:rPr>
        <w:t>số</w:t>
      </w:r>
      <w:r>
        <w:rPr>
          <w:spacing w:val="-6"/>
          <w:sz w:val="28"/>
        </w:rPr>
        <w:t xml:space="preserve"> </w:t>
      </w:r>
      <w:r>
        <w:rPr>
          <w:sz w:val="28"/>
        </w:rPr>
        <w:t>điều</w:t>
      </w:r>
      <w:r>
        <w:rPr>
          <w:spacing w:val="-6"/>
          <w:sz w:val="28"/>
        </w:rPr>
        <w:t xml:space="preserve"> </w:t>
      </w:r>
      <w:r>
        <w:rPr>
          <w:sz w:val="28"/>
        </w:rPr>
        <w:t>chỉnh</w:t>
      </w:r>
      <w:r>
        <w:rPr>
          <w:spacing w:val="-6"/>
          <w:sz w:val="28"/>
        </w:rPr>
        <w:t xml:space="preserve"> </w:t>
      </w:r>
      <w:r>
        <w:rPr>
          <w:sz w:val="28"/>
        </w:rPr>
        <w:t>giá</w:t>
      </w:r>
      <w:r>
        <w:rPr>
          <w:spacing w:val="-6"/>
          <w:sz w:val="28"/>
        </w:rPr>
        <w:t xml:space="preserve"> </w:t>
      </w:r>
      <w:r>
        <w:rPr>
          <w:sz w:val="28"/>
        </w:rPr>
        <w:t>(Pn)</w:t>
      </w:r>
      <w:r>
        <w:rPr>
          <w:spacing w:val="-6"/>
          <w:sz w:val="28"/>
        </w:rPr>
        <w:t xml:space="preserve"> </w:t>
      </w:r>
      <w:r>
        <w:rPr>
          <w:sz w:val="28"/>
        </w:rPr>
        <w:t>quy định</w:t>
      </w:r>
      <w:r>
        <w:rPr>
          <w:spacing w:val="-12"/>
          <w:sz w:val="28"/>
        </w:rPr>
        <w:t xml:space="preserve"> </w:t>
      </w:r>
      <w:r>
        <w:rPr>
          <w:sz w:val="28"/>
        </w:rPr>
        <w:t>tại</w:t>
      </w:r>
      <w:r>
        <w:rPr>
          <w:spacing w:val="-12"/>
          <w:sz w:val="28"/>
        </w:rPr>
        <w:t xml:space="preserve"> </w:t>
      </w:r>
      <w:r>
        <w:rPr>
          <w:sz w:val="28"/>
        </w:rPr>
        <w:t>Phụ</w:t>
      </w:r>
      <w:r>
        <w:rPr>
          <w:spacing w:val="-12"/>
          <w:sz w:val="28"/>
        </w:rPr>
        <w:t xml:space="preserve"> </w:t>
      </w:r>
      <w:r>
        <w:rPr>
          <w:sz w:val="28"/>
        </w:rPr>
        <w:t>lục</w:t>
      </w:r>
      <w:r>
        <w:rPr>
          <w:spacing w:val="-13"/>
          <w:sz w:val="28"/>
        </w:rPr>
        <w:t xml:space="preserve"> </w:t>
      </w:r>
      <w:r>
        <w:rPr>
          <w:sz w:val="28"/>
        </w:rPr>
        <w:t>kèm</w:t>
      </w:r>
      <w:r>
        <w:rPr>
          <w:spacing w:val="-13"/>
          <w:sz w:val="28"/>
        </w:rPr>
        <w:t xml:space="preserve"> </w:t>
      </w:r>
      <w:r>
        <w:rPr>
          <w:sz w:val="28"/>
        </w:rPr>
        <w:t>theo</w:t>
      </w:r>
      <w:r>
        <w:rPr>
          <w:spacing w:val="-12"/>
          <w:sz w:val="28"/>
        </w:rPr>
        <w:t xml:space="preserve"> </w:t>
      </w:r>
      <w:r>
        <w:rPr>
          <w:sz w:val="28"/>
        </w:rPr>
        <w:t>Nghị</w:t>
      </w:r>
      <w:r>
        <w:rPr>
          <w:spacing w:val="-12"/>
          <w:sz w:val="28"/>
        </w:rPr>
        <w:t xml:space="preserve"> </w:t>
      </w:r>
      <w:r>
        <w:rPr>
          <w:sz w:val="28"/>
        </w:rPr>
        <w:t>định</w:t>
      </w:r>
      <w:r>
        <w:rPr>
          <w:spacing w:val="-12"/>
          <w:sz w:val="28"/>
        </w:rPr>
        <w:t xml:space="preserve"> </w:t>
      </w:r>
      <w:r>
        <w:rPr>
          <w:sz w:val="28"/>
        </w:rPr>
        <w:t>số</w:t>
      </w:r>
      <w:r>
        <w:rPr>
          <w:spacing w:val="-11"/>
          <w:sz w:val="28"/>
        </w:rPr>
        <w:t xml:space="preserve"> </w:t>
      </w:r>
      <w:r>
        <w:rPr>
          <w:sz w:val="28"/>
        </w:rPr>
        <w:t>210/2026/NĐ-CP</w:t>
      </w:r>
      <w:r>
        <w:rPr>
          <w:spacing w:val="-14"/>
          <w:sz w:val="28"/>
        </w:rPr>
        <w:t xml:space="preserve"> </w:t>
      </w:r>
      <w:r>
        <w:rPr>
          <w:sz w:val="28"/>
        </w:rPr>
        <w:t>quy</w:t>
      </w:r>
      <w:r>
        <w:rPr>
          <w:spacing w:val="-12"/>
          <w:sz w:val="28"/>
        </w:rPr>
        <w:t xml:space="preserve"> </w:t>
      </w:r>
      <w:r>
        <w:rPr>
          <w:sz w:val="28"/>
        </w:rPr>
        <w:t>định</w:t>
      </w:r>
      <w:r>
        <w:rPr>
          <w:spacing w:val="-12"/>
          <w:sz w:val="28"/>
        </w:rPr>
        <w:t xml:space="preserve"> </w:t>
      </w:r>
      <w:r>
        <w:rPr>
          <w:sz w:val="28"/>
        </w:rPr>
        <w:t>tại</w:t>
      </w:r>
      <w:r>
        <w:rPr>
          <w:spacing w:val="-12"/>
          <w:sz w:val="28"/>
        </w:rPr>
        <w:t xml:space="preserve"> </w:t>
      </w:r>
      <w:r>
        <w:rPr>
          <w:sz w:val="28"/>
        </w:rPr>
        <w:t>[ĐKCT].</w:t>
      </w:r>
    </w:p>
    <w:p w14:paraId="520A1DE8" w14:textId="77777777" w:rsidR="00A50489" w:rsidRDefault="00000000">
      <w:pPr>
        <w:pStyle w:val="ListParagraph"/>
        <w:numPr>
          <w:ilvl w:val="2"/>
          <w:numId w:val="20"/>
        </w:numPr>
        <w:tabs>
          <w:tab w:val="left" w:pos="1693"/>
        </w:tabs>
        <w:spacing w:before="0" w:line="360" w:lineRule="exact"/>
        <w:ind w:right="427" w:firstLine="566"/>
        <w:rPr>
          <w:sz w:val="28"/>
        </w:rPr>
      </w:pPr>
      <w:r>
        <w:rPr>
          <w:sz w:val="28"/>
        </w:rPr>
        <w:t>Giá</w:t>
      </w:r>
      <w:r>
        <w:rPr>
          <w:spacing w:val="-2"/>
          <w:sz w:val="28"/>
        </w:rPr>
        <w:t xml:space="preserve"> </w:t>
      </w:r>
      <w:r>
        <w:rPr>
          <w:sz w:val="28"/>
        </w:rPr>
        <w:t>hợp đồng được điều chỉnh trong một số trường</w:t>
      </w:r>
      <w:r>
        <w:rPr>
          <w:spacing w:val="-1"/>
          <w:sz w:val="28"/>
        </w:rPr>
        <w:t xml:space="preserve"> </w:t>
      </w:r>
      <w:r>
        <w:rPr>
          <w:sz w:val="28"/>
        </w:rPr>
        <w:t>hợp quy định tại Điều 22 [Sự kiện bồi thường].</w:t>
      </w:r>
    </w:p>
    <w:p w14:paraId="692A3F8B" w14:textId="77777777" w:rsidR="00A50489" w:rsidRDefault="00000000">
      <w:pPr>
        <w:pStyle w:val="Heading2"/>
        <w:spacing w:before="0" w:line="360" w:lineRule="exact"/>
      </w:pPr>
      <w:bookmarkStart w:id="12" w:name="_TOC_250011"/>
      <w:r>
        <w:t>Điều</w:t>
      </w:r>
      <w:r>
        <w:rPr>
          <w:spacing w:val="-4"/>
        </w:rPr>
        <w:t xml:space="preserve"> </w:t>
      </w:r>
      <w:r>
        <w:t>11.</w:t>
      </w:r>
      <w:r>
        <w:rPr>
          <w:spacing w:val="-4"/>
        </w:rPr>
        <w:t xml:space="preserve"> </w:t>
      </w:r>
      <w:r>
        <w:t>Quyền</w:t>
      </w:r>
      <w:r>
        <w:rPr>
          <w:spacing w:val="-3"/>
        </w:rPr>
        <w:t xml:space="preserve"> </w:t>
      </w:r>
      <w:r>
        <w:t>và</w:t>
      </w:r>
      <w:r>
        <w:rPr>
          <w:spacing w:val="-2"/>
        </w:rPr>
        <w:t xml:space="preserve"> </w:t>
      </w:r>
      <w:r>
        <w:t>nghĩa</w:t>
      </w:r>
      <w:r>
        <w:rPr>
          <w:spacing w:val="-6"/>
        </w:rPr>
        <w:t xml:space="preserve"> </w:t>
      </w:r>
      <w:r>
        <w:t>vụ</w:t>
      </w:r>
      <w:r>
        <w:rPr>
          <w:spacing w:val="-3"/>
        </w:rPr>
        <w:t xml:space="preserve"> </w:t>
      </w:r>
      <w:r>
        <w:t>của</w:t>
      </w:r>
      <w:r>
        <w:rPr>
          <w:spacing w:val="-1"/>
        </w:rPr>
        <w:t xml:space="preserve"> </w:t>
      </w:r>
      <w:r>
        <w:t>Bên</w:t>
      </w:r>
      <w:r>
        <w:rPr>
          <w:spacing w:val="-3"/>
        </w:rPr>
        <w:t xml:space="preserve"> </w:t>
      </w:r>
      <w:r>
        <w:t>giao</w:t>
      </w:r>
      <w:r>
        <w:rPr>
          <w:spacing w:val="-1"/>
        </w:rPr>
        <w:t xml:space="preserve"> </w:t>
      </w:r>
      <w:bookmarkEnd w:id="12"/>
      <w:r>
        <w:rPr>
          <w:spacing w:val="-4"/>
        </w:rPr>
        <w:t>thầu</w:t>
      </w:r>
    </w:p>
    <w:p w14:paraId="14D4B7C7" w14:textId="77777777" w:rsidR="00A50489" w:rsidRDefault="00000000">
      <w:pPr>
        <w:pStyle w:val="ListParagraph"/>
        <w:numPr>
          <w:ilvl w:val="1"/>
          <w:numId w:val="21"/>
        </w:numPr>
        <w:tabs>
          <w:tab w:val="left" w:pos="1477"/>
        </w:tabs>
        <w:spacing w:before="0" w:line="360" w:lineRule="exact"/>
        <w:ind w:left="1477" w:hanging="626"/>
        <w:rPr>
          <w:sz w:val="28"/>
        </w:rPr>
      </w:pPr>
      <w:r>
        <w:rPr>
          <w:sz w:val="28"/>
        </w:rPr>
        <w:t>Quyền</w:t>
      </w:r>
      <w:r>
        <w:rPr>
          <w:spacing w:val="-5"/>
          <w:sz w:val="28"/>
        </w:rPr>
        <w:t xml:space="preserve"> </w:t>
      </w:r>
      <w:r>
        <w:rPr>
          <w:sz w:val="28"/>
        </w:rPr>
        <w:t>của</w:t>
      </w:r>
      <w:r>
        <w:rPr>
          <w:spacing w:val="-1"/>
          <w:sz w:val="28"/>
        </w:rPr>
        <w:t xml:space="preserve"> </w:t>
      </w:r>
      <w:r>
        <w:rPr>
          <w:sz w:val="28"/>
        </w:rPr>
        <w:t>Bên</w:t>
      </w:r>
      <w:r>
        <w:rPr>
          <w:spacing w:val="-5"/>
          <w:sz w:val="28"/>
        </w:rPr>
        <w:t xml:space="preserve"> </w:t>
      </w:r>
      <w:r>
        <w:rPr>
          <w:sz w:val="28"/>
        </w:rPr>
        <w:t>giao</w:t>
      </w:r>
      <w:r>
        <w:rPr>
          <w:spacing w:val="-6"/>
          <w:sz w:val="28"/>
        </w:rPr>
        <w:t xml:space="preserve"> </w:t>
      </w:r>
      <w:r>
        <w:rPr>
          <w:spacing w:val="-4"/>
          <w:sz w:val="28"/>
        </w:rPr>
        <w:t>thầu</w:t>
      </w:r>
    </w:p>
    <w:p w14:paraId="3F9AFF92" w14:textId="77777777" w:rsidR="00A50489" w:rsidRDefault="00000000">
      <w:pPr>
        <w:pStyle w:val="ListParagraph"/>
        <w:numPr>
          <w:ilvl w:val="2"/>
          <w:numId w:val="21"/>
        </w:numPr>
        <w:tabs>
          <w:tab w:val="left" w:pos="1718"/>
        </w:tabs>
        <w:spacing w:before="0" w:line="360" w:lineRule="exact"/>
        <w:ind w:right="431" w:firstLine="566"/>
        <w:rPr>
          <w:sz w:val="28"/>
        </w:rPr>
      </w:pPr>
      <w:r>
        <w:rPr>
          <w:sz w:val="28"/>
        </w:rPr>
        <w:t>Cử người đại diện để quản lý thực hiện hợp đồng, bao gồm cả tư vấn quản lý hợp đồng (nếu có).</w:t>
      </w:r>
    </w:p>
    <w:p w14:paraId="384B594F" w14:textId="77777777" w:rsidR="00A50489" w:rsidRDefault="00000000">
      <w:pPr>
        <w:pStyle w:val="ListParagraph"/>
        <w:numPr>
          <w:ilvl w:val="2"/>
          <w:numId w:val="21"/>
        </w:numPr>
        <w:tabs>
          <w:tab w:val="left" w:pos="1696"/>
        </w:tabs>
        <w:spacing w:before="0" w:line="360" w:lineRule="exact"/>
        <w:ind w:right="423" w:firstLine="566"/>
        <w:rPr>
          <w:sz w:val="28"/>
        </w:rPr>
      </w:pPr>
      <w:r>
        <w:rPr>
          <w:sz w:val="28"/>
        </w:rPr>
        <w:t>Xem xét chấp nhận đề xuất thay đổi người đại diện để quản lý thực hiện hợp đồng, nhân sự chủ chốt của Bên nhận thầu.</w:t>
      </w:r>
    </w:p>
    <w:p w14:paraId="3DADFA4D" w14:textId="77777777" w:rsidR="00A50489" w:rsidRDefault="00000000">
      <w:pPr>
        <w:pStyle w:val="ListParagraph"/>
        <w:numPr>
          <w:ilvl w:val="2"/>
          <w:numId w:val="21"/>
        </w:numPr>
        <w:tabs>
          <w:tab w:val="left" w:pos="1701"/>
        </w:tabs>
        <w:spacing w:before="0" w:line="360" w:lineRule="exact"/>
        <w:ind w:right="424" w:firstLine="566"/>
        <w:rPr>
          <w:sz w:val="28"/>
        </w:rPr>
      </w:pPr>
      <w:r>
        <w:rPr>
          <w:sz w:val="28"/>
        </w:rPr>
        <w:t>Xem xét chấp thuận đề xuất của Bên nhận thầu về khối lượng phát sinh ngoài hợp đồng; thay đổi, điều chỉnh biện pháp thi công.</w:t>
      </w:r>
    </w:p>
    <w:p w14:paraId="56682434" w14:textId="77777777" w:rsidR="00A50489" w:rsidRDefault="00000000">
      <w:pPr>
        <w:pStyle w:val="ListParagraph"/>
        <w:numPr>
          <w:ilvl w:val="2"/>
          <w:numId w:val="21"/>
        </w:numPr>
        <w:tabs>
          <w:tab w:val="left" w:pos="1692"/>
        </w:tabs>
        <w:spacing w:before="0" w:line="360" w:lineRule="exact"/>
        <w:ind w:right="420" w:firstLine="566"/>
        <w:rPr>
          <w:sz w:val="28"/>
        </w:rPr>
      </w:pPr>
      <w:r>
        <w:rPr>
          <w:sz w:val="28"/>
        </w:rPr>
        <w:t>Đình chỉ thực</w:t>
      </w:r>
      <w:r>
        <w:rPr>
          <w:spacing w:val="-3"/>
          <w:sz w:val="28"/>
        </w:rPr>
        <w:t xml:space="preserve"> </w:t>
      </w:r>
      <w:r>
        <w:rPr>
          <w:sz w:val="28"/>
        </w:rPr>
        <w:t>hiện hoặc</w:t>
      </w:r>
      <w:r>
        <w:rPr>
          <w:spacing w:val="-1"/>
          <w:sz w:val="28"/>
        </w:rPr>
        <w:t xml:space="preserve"> </w:t>
      </w:r>
      <w:r>
        <w:rPr>
          <w:sz w:val="28"/>
        </w:rPr>
        <w:t>chấm</w:t>
      </w:r>
      <w:r>
        <w:rPr>
          <w:spacing w:val="-1"/>
          <w:sz w:val="28"/>
        </w:rPr>
        <w:t xml:space="preserve"> </w:t>
      </w:r>
      <w:r>
        <w:rPr>
          <w:sz w:val="28"/>
        </w:rPr>
        <w:t>dứt hợp đồng xây dựng với Bên</w:t>
      </w:r>
      <w:r>
        <w:rPr>
          <w:spacing w:val="-1"/>
          <w:sz w:val="28"/>
        </w:rPr>
        <w:t xml:space="preserve"> </w:t>
      </w:r>
      <w:r>
        <w:rPr>
          <w:sz w:val="28"/>
        </w:rPr>
        <w:t>nhận thầu theo quy định của pháp luật và của hợp đồng xây dựng</w:t>
      </w:r>
    </w:p>
    <w:p w14:paraId="7441BCA0" w14:textId="77777777" w:rsidR="00A50489" w:rsidRDefault="00000000">
      <w:pPr>
        <w:pStyle w:val="ListParagraph"/>
        <w:numPr>
          <w:ilvl w:val="2"/>
          <w:numId w:val="21"/>
        </w:numPr>
        <w:tabs>
          <w:tab w:val="left" w:pos="1716"/>
        </w:tabs>
        <w:spacing w:before="0" w:line="360" w:lineRule="exact"/>
        <w:ind w:right="431" w:firstLine="566"/>
        <w:rPr>
          <w:sz w:val="28"/>
        </w:rPr>
      </w:pPr>
      <w:r>
        <w:rPr>
          <w:sz w:val="28"/>
        </w:rPr>
        <w:t>Yêu cầu Bên nhận thầu bàn giao các hồ sơ, tài liệu liên quan đến sản phẩm của hợp đồng theo nội dung hợp đồng đã giao kết.</w:t>
      </w:r>
    </w:p>
    <w:p w14:paraId="18EE28E2" w14:textId="77777777" w:rsidR="00A50489" w:rsidRDefault="00000000">
      <w:pPr>
        <w:pStyle w:val="ListParagraph"/>
        <w:numPr>
          <w:ilvl w:val="2"/>
          <w:numId w:val="21"/>
        </w:numPr>
        <w:tabs>
          <w:tab w:val="left" w:pos="1696"/>
        </w:tabs>
        <w:spacing w:before="0" w:line="360" w:lineRule="exact"/>
        <w:ind w:right="432" w:firstLine="566"/>
        <w:rPr>
          <w:sz w:val="28"/>
        </w:rPr>
      </w:pPr>
      <w:r>
        <w:rPr>
          <w:sz w:val="28"/>
        </w:rPr>
        <w:t>Xem xét, chấp thuận danh sách các nhà thầu phụ đủ điều kiện năng lực chưa có trong hợp đồng xây dựng theo đề nghị của Bên nhận thầu.</w:t>
      </w:r>
    </w:p>
    <w:p w14:paraId="03A32904" w14:textId="77777777" w:rsidR="00A50489" w:rsidRDefault="00000000">
      <w:pPr>
        <w:pStyle w:val="ListParagraph"/>
        <w:numPr>
          <w:ilvl w:val="2"/>
          <w:numId w:val="21"/>
        </w:numPr>
        <w:tabs>
          <w:tab w:val="left" w:pos="1692"/>
        </w:tabs>
        <w:spacing w:before="0" w:line="360" w:lineRule="exact"/>
        <w:ind w:right="419" w:firstLine="566"/>
        <w:rPr>
          <w:sz w:val="28"/>
        </w:rPr>
      </w:pPr>
      <w:r>
        <w:rPr>
          <w:sz w:val="28"/>
        </w:rPr>
        <w:t>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14:paraId="256939CC" w14:textId="77777777" w:rsidR="00A50489" w:rsidRDefault="00000000">
      <w:pPr>
        <w:pStyle w:val="ListParagraph"/>
        <w:numPr>
          <w:ilvl w:val="2"/>
          <w:numId w:val="21"/>
        </w:numPr>
        <w:tabs>
          <w:tab w:val="left" w:pos="1721"/>
        </w:tabs>
        <w:spacing w:before="0" w:line="360" w:lineRule="exact"/>
        <w:ind w:right="440" w:firstLine="566"/>
        <w:rPr>
          <w:sz w:val="28"/>
        </w:rPr>
      </w:pPr>
      <w:r>
        <w:rPr>
          <w:sz w:val="28"/>
        </w:rPr>
        <w:t>Kiểm tra, giám sát hệ thống quản lý chất lượng, công tác an toàn</w:t>
      </w:r>
      <w:r>
        <w:rPr>
          <w:spacing w:val="40"/>
          <w:sz w:val="28"/>
        </w:rPr>
        <w:t xml:space="preserve"> </w:t>
      </w:r>
      <w:r>
        <w:rPr>
          <w:sz w:val="28"/>
        </w:rPr>
        <w:t>lao động, bảo vệ môi trường và phòng chống cháy nổ của Bên nhận thầu trên công trường.</w:t>
      </w:r>
    </w:p>
    <w:p w14:paraId="50DB1B8E" w14:textId="77777777" w:rsidR="00A50489" w:rsidRDefault="00000000">
      <w:pPr>
        <w:pStyle w:val="ListParagraph"/>
        <w:numPr>
          <w:ilvl w:val="2"/>
          <w:numId w:val="21"/>
        </w:numPr>
        <w:tabs>
          <w:tab w:val="left" w:pos="1690"/>
        </w:tabs>
        <w:spacing w:before="0" w:line="360" w:lineRule="exact"/>
        <w:ind w:right="432" w:firstLine="566"/>
        <w:rPr>
          <w:sz w:val="28"/>
        </w:rPr>
      </w:pPr>
      <w:r>
        <w:rPr>
          <w:sz w:val="28"/>
        </w:rPr>
        <w:t>Yêu cầu bên nhận thầu tạm dừng thi công và khắc phục hậu quả khi phát hiện Bên nhận thầu vi phạm các quy định về chất lượng công trình, an toàn lao động, bảo vệ môi trường và phòng chống cháy nổ.</w:t>
      </w:r>
    </w:p>
    <w:p w14:paraId="00BCE544" w14:textId="77777777" w:rsidR="00A50489" w:rsidRDefault="00000000">
      <w:pPr>
        <w:pStyle w:val="ListParagraph"/>
        <w:numPr>
          <w:ilvl w:val="2"/>
          <w:numId w:val="21"/>
        </w:numPr>
        <w:tabs>
          <w:tab w:val="left" w:pos="1831"/>
        </w:tabs>
        <w:spacing w:before="0" w:line="360" w:lineRule="exact"/>
        <w:ind w:right="432" w:firstLine="566"/>
        <w:rPr>
          <w:sz w:val="28"/>
        </w:rPr>
      </w:pPr>
      <w:r>
        <w:rPr>
          <w:sz w:val="28"/>
        </w:rPr>
        <w:t>Từ chối nghiệm thu, nhận bàn giao sản phẩm không đúng với thỏa thuận trong hợp đồng.</w:t>
      </w:r>
    </w:p>
    <w:p w14:paraId="69B40A89" w14:textId="77777777" w:rsidR="00A50489" w:rsidRDefault="00000000">
      <w:pPr>
        <w:pStyle w:val="ListParagraph"/>
        <w:numPr>
          <w:ilvl w:val="2"/>
          <w:numId w:val="21"/>
        </w:numPr>
        <w:tabs>
          <w:tab w:val="left" w:pos="1863"/>
        </w:tabs>
        <w:spacing w:before="0" w:line="360" w:lineRule="exact"/>
        <w:ind w:right="430" w:firstLine="566"/>
        <w:rPr>
          <w:sz w:val="28"/>
        </w:rPr>
      </w:pPr>
      <w:r>
        <w:rPr>
          <w:sz w:val="28"/>
        </w:rPr>
        <w:t>Yêu cầu Bên nhận thầu bồi thường thiệt hại, chịu phạt vi phạm hợp đồng và thực hiện các nghĩa vụ phát sinh do vi phạm hợp đồng.</w:t>
      </w:r>
    </w:p>
    <w:p w14:paraId="3B0529C0" w14:textId="77777777" w:rsidR="00A50489" w:rsidRDefault="00000000">
      <w:pPr>
        <w:pStyle w:val="ListParagraph"/>
        <w:numPr>
          <w:ilvl w:val="2"/>
          <w:numId w:val="21"/>
        </w:numPr>
        <w:tabs>
          <w:tab w:val="left" w:pos="1827"/>
        </w:tabs>
        <w:spacing w:before="0" w:line="360" w:lineRule="exact"/>
        <w:ind w:left="1827" w:hanging="976"/>
        <w:rPr>
          <w:sz w:val="28"/>
        </w:rPr>
      </w:pPr>
      <w:r>
        <w:rPr>
          <w:sz w:val="28"/>
        </w:rPr>
        <w:lastRenderedPageBreak/>
        <w:t>Các</w:t>
      </w:r>
      <w:r>
        <w:rPr>
          <w:spacing w:val="-6"/>
          <w:sz w:val="28"/>
        </w:rPr>
        <w:t xml:space="preserve"> </w:t>
      </w:r>
      <w:r>
        <w:rPr>
          <w:sz w:val="28"/>
        </w:rPr>
        <w:t>quyền</w:t>
      </w:r>
      <w:r>
        <w:rPr>
          <w:spacing w:val="-2"/>
          <w:sz w:val="28"/>
        </w:rPr>
        <w:t xml:space="preserve"> </w:t>
      </w:r>
      <w:r>
        <w:rPr>
          <w:sz w:val="28"/>
        </w:rPr>
        <w:t>khác</w:t>
      </w:r>
      <w:r>
        <w:rPr>
          <w:spacing w:val="-5"/>
          <w:sz w:val="28"/>
        </w:rPr>
        <w:t xml:space="preserve"> </w:t>
      </w:r>
      <w:r>
        <w:rPr>
          <w:sz w:val="28"/>
        </w:rPr>
        <w:t>theo</w:t>
      </w:r>
      <w:r>
        <w:rPr>
          <w:spacing w:val="-6"/>
          <w:sz w:val="28"/>
        </w:rPr>
        <w:t xml:space="preserve"> </w:t>
      </w:r>
      <w:r>
        <w:rPr>
          <w:sz w:val="28"/>
        </w:rPr>
        <w:t>quy</w:t>
      </w:r>
      <w:r>
        <w:rPr>
          <w:spacing w:val="-2"/>
          <w:sz w:val="28"/>
        </w:rPr>
        <w:t xml:space="preserve"> </w:t>
      </w:r>
      <w:r>
        <w:rPr>
          <w:sz w:val="28"/>
        </w:rPr>
        <w:t>định</w:t>
      </w:r>
      <w:r>
        <w:rPr>
          <w:spacing w:val="-1"/>
          <w:sz w:val="28"/>
        </w:rPr>
        <w:t xml:space="preserve"> </w:t>
      </w:r>
      <w:r>
        <w:rPr>
          <w:sz w:val="28"/>
        </w:rPr>
        <w:t>của</w:t>
      </w:r>
      <w:r>
        <w:rPr>
          <w:spacing w:val="-3"/>
          <w:sz w:val="28"/>
        </w:rPr>
        <w:t xml:space="preserve"> </w:t>
      </w:r>
      <w:r>
        <w:rPr>
          <w:sz w:val="28"/>
        </w:rPr>
        <w:t>pháp</w:t>
      </w:r>
      <w:r>
        <w:rPr>
          <w:spacing w:val="-5"/>
          <w:sz w:val="28"/>
        </w:rPr>
        <w:t xml:space="preserve"> </w:t>
      </w:r>
      <w:r>
        <w:rPr>
          <w:spacing w:val="-2"/>
          <w:sz w:val="28"/>
        </w:rPr>
        <w:t>luật.</w:t>
      </w:r>
    </w:p>
    <w:p w14:paraId="501F72FB" w14:textId="77777777" w:rsidR="00A50489" w:rsidRDefault="00000000">
      <w:pPr>
        <w:pStyle w:val="ListParagraph"/>
        <w:numPr>
          <w:ilvl w:val="1"/>
          <w:numId w:val="21"/>
        </w:numPr>
        <w:tabs>
          <w:tab w:val="left" w:pos="1477"/>
        </w:tabs>
        <w:spacing w:before="0" w:line="360" w:lineRule="exact"/>
        <w:ind w:left="1477" w:hanging="626"/>
        <w:rPr>
          <w:sz w:val="28"/>
        </w:rPr>
      </w:pPr>
      <w:r>
        <w:rPr>
          <w:sz w:val="28"/>
        </w:rPr>
        <w:t>Nghĩa</w:t>
      </w:r>
      <w:r>
        <w:rPr>
          <w:spacing w:val="-6"/>
          <w:sz w:val="28"/>
        </w:rPr>
        <w:t xml:space="preserve"> </w:t>
      </w:r>
      <w:r>
        <w:rPr>
          <w:sz w:val="28"/>
        </w:rPr>
        <w:t>vụ</w:t>
      </w:r>
      <w:r>
        <w:rPr>
          <w:spacing w:val="-5"/>
          <w:sz w:val="28"/>
        </w:rPr>
        <w:t xml:space="preserve"> </w:t>
      </w:r>
      <w:r>
        <w:rPr>
          <w:sz w:val="28"/>
        </w:rPr>
        <w:t>của</w:t>
      </w:r>
      <w:r>
        <w:rPr>
          <w:spacing w:val="1"/>
          <w:sz w:val="28"/>
        </w:rPr>
        <w:t xml:space="preserve"> </w:t>
      </w:r>
      <w:r>
        <w:rPr>
          <w:sz w:val="28"/>
        </w:rPr>
        <w:t>Bên</w:t>
      </w:r>
      <w:r>
        <w:rPr>
          <w:spacing w:val="-1"/>
          <w:sz w:val="28"/>
        </w:rPr>
        <w:t xml:space="preserve"> </w:t>
      </w:r>
      <w:r>
        <w:rPr>
          <w:sz w:val="28"/>
        </w:rPr>
        <w:t>giao</w:t>
      </w:r>
      <w:r>
        <w:rPr>
          <w:spacing w:val="-1"/>
          <w:sz w:val="28"/>
        </w:rPr>
        <w:t xml:space="preserve"> </w:t>
      </w:r>
      <w:r>
        <w:rPr>
          <w:spacing w:val="-4"/>
          <w:sz w:val="28"/>
        </w:rPr>
        <w:t>thầu</w:t>
      </w:r>
    </w:p>
    <w:p w14:paraId="618AE4EB" w14:textId="77777777" w:rsidR="00A50489" w:rsidRDefault="00000000">
      <w:pPr>
        <w:pStyle w:val="ListParagraph"/>
        <w:numPr>
          <w:ilvl w:val="2"/>
          <w:numId w:val="21"/>
        </w:numPr>
        <w:tabs>
          <w:tab w:val="left" w:pos="1696"/>
        </w:tabs>
        <w:spacing w:before="0" w:line="360" w:lineRule="exact"/>
        <w:ind w:right="425" w:firstLine="566"/>
        <w:rPr>
          <w:sz w:val="28"/>
        </w:rPr>
      </w:pPr>
      <w:r>
        <w:rPr>
          <w:sz w:val="28"/>
        </w:rPr>
        <w:t>Thông báo cho Bên nhận thầu biết bằng văn bản khi thay đổi người đại diện để quản lý thực hiện hợp đồng.</w:t>
      </w:r>
    </w:p>
    <w:p w14:paraId="287CEE21" w14:textId="77777777" w:rsidR="00A50489" w:rsidRDefault="00000000">
      <w:pPr>
        <w:pStyle w:val="ListParagraph"/>
        <w:numPr>
          <w:ilvl w:val="2"/>
          <w:numId w:val="21"/>
        </w:numPr>
        <w:tabs>
          <w:tab w:val="left" w:pos="1720"/>
        </w:tabs>
        <w:spacing w:before="0" w:line="360" w:lineRule="exact"/>
        <w:ind w:right="430" w:firstLine="566"/>
        <w:rPr>
          <w:sz w:val="28"/>
        </w:rPr>
      </w:pPr>
      <w:r>
        <w:rPr>
          <w:sz w:val="28"/>
        </w:rPr>
        <w:t>Giữ bí mật thông tin liên quan đến hợp đồng mà trong hợp đồng</w:t>
      </w:r>
      <w:r>
        <w:rPr>
          <w:spacing w:val="40"/>
          <w:sz w:val="28"/>
        </w:rPr>
        <w:t xml:space="preserve"> </w:t>
      </w:r>
      <w:r>
        <w:rPr>
          <w:sz w:val="28"/>
        </w:rPr>
        <w:t>xây dựng hoặc pháp luật có quy định.</w:t>
      </w:r>
    </w:p>
    <w:p w14:paraId="5BC82AE6" w14:textId="77777777" w:rsidR="00A50489" w:rsidRDefault="00000000">
      <w:pPr>
        <w:pStyle w:val="ListParagraph"/>
        <w:numPr>
          <w:ilvl w:val="2"/>
          <w:numId w:val="21"/>
        </w:numPr>
        <w:tabs>
          <w:tab w:val="left" w:pos="1686"/>
        </w:tabs>
        <w:spacing w:before="0" w:line="360" w:lineRule="exact"/>
        <w:ind w:left="1686" w:hanging="835"/>
        <w:rPr>
          <w:sz w:val="28"/>
        </w:rPr>
      </w:pPr>
      <w:r>
        <w:rPr>
          <w:sz w:val="28"/>
        </w:rPr>
        <w:t>Xin</w:t>
      </w:r>
      <w:r>
        <w:rPr>
          <w:spacing w:val="-2"/>
          <w:sz w:val="28"/>
        </w:rPr>
        <w:t xml:space="preserve"> </w:t>
      </w:r>
      <w:r>
        <w:rPr>
          <w:sz w:val="28"/>
        </w:rPr>
        <w:t>giấy</w:t>
      </w:r>
      <w:r>
        <w:rPr>
          <w:spacing w:val="-2"/>
          <w:sz w:val="28"/>
        </w:rPr>
        <w:t xml:space="preserve"> </w:t>
      </w:r>
      <w:r>
        <w:rPr>
          <w:sz w:val="28"/>
        </w:rPr>
        <w:t>phép</w:t>
      </w:r>
      <w:r>
        <w:rPr>
          <w:spacing w:val="-4"/>
          <w:sz w:val="28"/>
        </w:rPr>
        <w:t xml:space="preserve"> </w:t>
      </w:r>
      <w:r>
        <w:rPr>
          <w:sz w:val="28"/>
        </w:rPr>
        <w:t>xây</w:t>
      </w:r>
      <w:r>
        <w:rPr>
          <w:spacing w:val="-4"/>
          <w:sz w:val="28"/>
        </w:rPr>
        <w:t xml:space="preserve"> </w:t>
      </w:r>
      <w:r>
        <w:rPr>
          <w:sz w:val="28"/>
        </w:rPr>
        <w:t>dựng (nếu</w:t>
      </w:r>
      <w:r>
        <w:rPr>
          <w:spacing w:val="-5"/>
          <w:sz w:val="28"/>
        </w:rPr>
        <w:t xml:space="preserve"> </w:t>
      </w:r>
      <w:r>
        <w:rPr>
          <w:sz w:val="28"/>
        </w:rPr>
        <w:t>pháp</w:t>
      </w:r>
      <w:r>
        <w:rPr>
          <w:spacing w:val="-4"/>
          <w:sz w:val="28"/>
        </w:rPr>
        <w:t xml:space="preserve"> </w:t>
      </w:r>
      <w:r>
        <w:rPr>
          <w:sz w:val="28"/>
        </w:rPr>
        <w:t>luật</w:t>
      </w:r>
      <w:r>
        <w:rPr>
          <w:spacing w:val="-3"/>
          <w:sz w:val="28"/>
        </w:rPr>
        <w:t xml:space="preserve"> </w:t>
      </w:r>
      <w:r>
        <w:rPr>
          <w:sz w:val="28"/>
        </w:rPr>
        <w:t>quy</w:t>
      </w:r>
      <w:r>
        <w:rPr>
          <w:spacing w:val="-5"/>
          <w:sz w:val="28"/>
        </w:rPr>
        <w:t xml:space="preserve"> </w:t>
      </w:r>
      <w:r>
        <w:rPr>
          <w:spacing w:val="-2"/>
          <w:sz w:val="28"/>
        </w:rPr>
        <w:t>định);</w:t>
      </w:r>
    </w:p>
    <w:p w14:paraId="29229B43" w14:textId="77777777" w:rsidR="00A50489" w:rsidRDefault="00000000">
      <w:pPr>
        <w:pStyle w:val="ListParagraph"/>
        <w:numPr>
          <w:ilvl w:val="2"/>
          <w:numId w:val="21"/>
        </w:numPr>
        <w:tabs>
          <w:tab w:val="left" w:pos="1698"/>
        </w:tabs>
        <w:spacing w:before="0" w:line="360" w:lineRule="exact"/>
        <w:ind w:right="423" w:firstLine="566"/>
        <w:rPr>
          <w:sz w:val="28"/>
        </w:rPr>
      </w:pPr>
      <w:r>
        <w:rPr>
          <w:sz w:val="28"/>
        </w:rPr>
        <w:t>Bàn giao toàn bộ hoặc từng phần mặt bằng xây dựng cho Bên nhận thầu quản lý, sử dụng phù hợp với tiến độ và các thỏa thuận của hợp đồng;</w:t>
      </w:r>
    </w:p>
    <w:p w14:paraId="2FAB2DC9" w14:textId="77777777" w:rsidR="00A50489" w:rsidRDefault="00000000">
      <w:pPr>
        <w:pStyle w:val="ListParagraph"/>
        <w:numPr>
          <w:ilvl w:val="2"/>
          <w:numId w:val="21"/>
        </w:numPr>
        <w:tabs>
          <w:tab w:val="left" w:pos="1701"/>
        </w:tabs>
        <w:spacing w:before="0" w:line="360" w:lineRule="exact"/>
        <w:ind w:right="431" w:firstLine="566"/>
        <w:rPr>
          <w:sz w:val="28"/>
        </w:rPr>
      </w:pPr>
      <w:r>
        <w:rPr>
          <w:sz w:val="28"/>
        </w:rPr>
        <w:t>Đảm bảo các điều kiện để khởi công công trình xây dựng theo quy định,</w:t>
      </w:r>
      <w:r>
        <w:rPr>
          <w:spacing w:val="-1"/>
          <w:sz w:val="28"/>
        </w:rPr>
        <w:t xml:space="preserve"> </w:t>
      </w:r>
      <w:r>
        <w:rPr>
          <w:sz w:val="28"/>
        </w:rPr>
        <w:t>quyền</w:t>
      </w:r>
      <w:r>
        <w:rPr>
          <w:spacing w:val="-1"/>
          <w:sz w:val="28"/>
        </w:rPr>
        <w:t xml:space="preserve"> </w:t>
      </w:r>
      <w:r>
        <w:rPr>
          <w:sz w:val="28"/>
        </w:rPr>
        <w:t>tác giả</w:t>
      </w:r>
      <w:r>
        <w:rPr>
          <w:spacing w:val="-2"/>
          <w:sz w:val="28"/>
        </w:rPr>
        <w:t xml:space="preserve"> </w:t>
      </w:r>
      <w:r>
        <w:rPr>
          <w:sz w:val="28"/>
        </w:rPr>
        <w:t>đối</w:t>
      </w:r>
      <w:r>
        <w:rPr>
          <w:spacing w:val="-1"/>
          <w:sz w:val="28"/>
        </w:rPr>
        <w:t xml:space="preserve"> </w:t>
      </w:r>
      <w:r>
        <w:rPr>
          <w:sz w:val="28"/>
        </w:rPr>
        <w:t>với sản phẩm</w:t>
      </w:r>
      <w:r>
        <w:rPr>
          <w:spacing w:val="-1"/>
          <w:sz w:val="28"/>
        </w:rPr>
        <w:t xml:space="preserve"> </w:t>
      </w:r>
      <w:r>
        <w:rPr>
          <w:sz w:val="28"/>
        </w:rPr>
        <w:t>tư</w:t>
      </w:r>
      <w:r>
        <w:rPr>
          <w:spacing w:val="-2"/>
          <w:sz w:val="28"/>
        </w:rPr>
        <w:t xml:space="preserve"> </w:t>
      </w:r>
      <w:r>
        <w:rPr>
          <w:sz w:val="28"/>
        </w:rPr>
        <w:t>vấn có</w:t>
      </w:r>
      <w:r>
        <w:rPr>
          <w:spacing w:val="-1"/>
          <w:sz w:val="28"/>
        </w:rPr>
        <w:t xml:space="preserve"> </w:t>
      </w:r>
      <w:r>
        <w:rPr>
          <w:sz w:val="28"/>
        </w:rPr>
        <w:t>quyền tác</w:t>
      </w:r>
      <w:r>
        <w:rPr>
          <w:spacing w:val="-1"/>
          <w:sz w:val="28"/>
        </w:rPr>
        <w:t xml:space="preserve"> </w:t>
      </w:r>
      <w:r>
        <w:rPr>
          <w:sz w:val="28"/>
        </w:rPr>
        <w:t>giả</w:t>
      </w:r>
      <w:r>
        <w:rPr>
          <w:spacing w:val="-1"/>
          <w:sz w:val="28"/>
        </w:rPr>
        <w:t xml:space="preserve"> </w:t>
      </w:r>
      <w:r>
        <w:rPr>
          <w:sz w:val="28"/>
        </w:rPr>
        <w:t>(nếu có)</w:t>
      </w:r>
      <w:r>
        <w:rPr>
          <w:spacing w:val="-1"/>
          <w:sz w:val="28"/>
        </w:rPr>
        <w:t xml:space="preserve"> </w:t>
      </w:r>
      <w:r>
        <w:rPr>
          <w:sz w:val="28"/>
        </w:rPr>
        <w:t>và</w:t>
      </w:r>
      <w:r>
        <w:rPr>
          <w:spacing w:val="-2"/>
          <w:sz w:val="28"/>
        </w:rPr>
        <w:t xml:space="preserve"> </w:t>
      </w:r>
      <w:r>
        <w:rPr>
          <w:sz w:val="28"/>
        </w:rPr>
        <w:t>tổ chức nghiệm thu, nhận bàn giao sản phẩm của hợp đồng xây dựng.</w:t>
      </w:r>
    </w:p>
    <w:p w14:paraId="550846B1" w14:textId="77777777" w:rsidR="00A50489" w:rsidRDefault="00000000">
      <w:pPr>
        <w:pStyle w:val="ListParagraph"/>
        <w:numPr>
          <w:ilvl w:val="2"/>
          <w:numId w:val="21"/>
        </w:numPr>
        <w:tabs>
          <w:tab w:val="left" w:pos="1656"/>
        </w:tabs>
        <w:spacing w:before="0" w:line="360" w:lineRule="exact"/>
        <w:ind w:right="416" w:firstLine="566"/>
        <w:rPr>
          <w:sz w:val="28"/>
        </w:rPr>
      </w:pPr>
      <w:r>
        <w:rPr>
          <w:sz w:val="28"/>
        </w:rPr>
        <w:t>Cung</w:t>
      </w:r>
      <w:r>
        <w:rPr>
          <w:spacing w:val="-18"/>
          <w:sz w:val="28"/>
        </w:rPr>
        <w:t xml:space="preserve"> </w:t>
      </w:r>
      <w:r>
        <w:rPr>
          <w:sz w:val="28"/>
        </w:rPr>
        <w:t>cấp</w:t>
      </w:r>
      <w:r>
        <w:rPr>
          <w:spacing w:val="-16"/>
          <w:sz w:val="28"/>
        </w:rPr>
        <w:t xml:space="preserve"> </w:t>
      </w:r>
      <w:r>
        <w:rPr>
          <w:sz w:val="28"/>
        </w:rPr>
        <w:t>kịp</w:t>
      </w:r>
      <w:r>
        <w:rPr>
          <w:spacing w:val="-17"/>
          <w:sz w:val="28"/>
        </w:rPr>
        <w:t xml:space="preserve"> </w:t>
      </w:r>
      <w:r>
        <w:rPr>
          <w:sz w:val="28"/>
        </w:rPr>
        <w:t>thời</w:t>
      </w:r>
      <w:r>
        <w:rPr>
          <w:spacing w:val="-17"/>
          <w:sz w:val="28"/>
        </w:rPr>
        <w:t xml:space="preserve"> </w:t>
      </w:r>
      <w:r>
        <w:rPr>
          <w:sz w:val="28"/>
        </w:rPr>
        <w:t>hồ</w:t>
      </w:r>
      <w:r>
        <w:rPr>
          <w:spacing w:val="-17"/>
          <w:sz w:val="28"/>
        </w:rPr>
        <w:t xml:space="preserve"> </w:t>
      </w:r>
      <w:r>
        <w:rPr>
          <w:sz w:val="28"/>
        </w:rPr>
        <w:t>sơ</w:t>
      </w:r>
      <w:r>
        <w:rPr>
          <w:spacing w:val="-18"/>
          <w:sz w:val="28"/>
        </w:rPr>
        <w:t xml:space="preserve"> </w:t>
      </w:r>
      <w:r>
        <w:rPr>
          <w:sz w:val="28"/>
        </w:rPr>
        <w:t>và</w:t>
      </w:r>
      <w:r>
        <w:rPr>
          <w:spacing w:val="-17"/>
          <w:sz w:val="28"/>
        </w:rPr>
        <w:t xml:space="preserve"> </w:t>
      </w:r>
      <w:r>
        <w:rPr>
          <w:sz w:val="28"/>
        </w:rPr>
        <w:t>các</w:t>
      </w:r>
      <w:r>
        <w:rPr>
          <w:spacing w:val="-16"/>
          <w:sz w:val="28"/>
        </w:rPr>
        <w:t xml:space="preserve"> </w:t>
      </w:r>
      <w:r>
        <w:rPr>
          <w:sz w:val="28"/>
        </w:rPr>
        <w:t>tài</w:t>
      </w:r>
      <w:r>
        <w:rPr>
          <w:spacing w:val="-17"/>
          <w:sz w:val="28"/>
        </w:rPr>
        <w:t xml:space="preserve"> </w:t>
      </w:r>
      <w:r>
        <w:rPr>
          <w:sz w:val="28"/>
        </w:rPr>
        <w:t>liệu,</w:t>
      </w:r>
      <w:r>
        <w:rPr>
          <w:spacing w:val="-18"/>
          <w:sz w:val="28"/>
        </w:rPr>
        <w:t xml:space="preserve"> </w:t>
      </w:r>
      <w:r>
        <w:rPr>
          <w:sz w:val="28"/>
        </w:rPr>
        <w:t>phương</w:t>
      </w:r>
      <w:r>
        <w:rPr>
          <w:spacing w:val="-16"/>
          <w:sz w:val="28"/>
        </w:rPr>
        <w:t xml:space="preserve"> </w:t>
      </w:r>
      <w:r>
        <w:rPr>
          <w:sz w:val="28"/>
        </w:rPr>
        <w:t>tiện,</w:t>
      </w:r>
      <w:r>
        <w:rPr>
          <w:spacing w:val="-18"/>
          <w:sz w:val="28"/>
        </w:rPr>
        <w:t xml:space="preserve"> </w:t>
      </w:r>
      <w:r>
        <w:rPr>
          <w:sz w:val="28"/>
        </w:rPr>
        <w:t>máy</w:t>
      </w:r>
      <w:r>
        <w:rPr>
          <w:spacing w:val="-15"/>
          <w:sz w:val="28"/>
        </w:rPr>
        <w:t xml:space="preserve"> </w:t>
      </w:r>
      <w:r>
        <w:rPr>
          <w:sz w:val="28"/>
        </w:rPr>
        <w:t>và</w:t>
      </w:r>
      <w:r>
        <w:rPr>
          <w:spacing w:val="-18"/>
          <w:sz w:val="28"/>
        </w:rPr>
        <w:t xml:space="preserve"> </w:t>
      </w:r>
      <w:r>
        <w:rPr>
          <w:sz w:val="28"/>
        </w:rPr>
        <w:t>thiết</w:t>
      </w:r>
      <w:r>
        <w:rPr>
          <w:spacing w:val="-16"/>
          <w:sz w:val="28"/>
        </w:rPr>
        <w:t xml:space="preserve"> </w:t>
      </w:r>
      <w:r>
        <w:rPr>
          <w:sz w:val="28"/>
        </w:rPr>
        <w:t>bị</w:t>
      </w:r>
      <w:r>
        <w:rPr>
          <w:spacing w:val="-17"/>
          <w:sz w:val="28"/>
        </w:rPr>
        <w:t xml:space="preserve"> </w:t>
      </w:r>
      <w:r>
        <w:rPr>
          <w:sz w:val="28"/>
        </w:rPr>
        <w:t>có liên</w:t>
      </w:r>
      <w:r>
        <w:rPr>
          <w:spacing w:val="-18"/>
          <w:sz w:val="28"/>
        </w:rPr>
        <w:t xml:space="preserve"> </w:t>
      </w:r>
      <w:r>
        <w:rPr>
          <w:sz w:val="28"/>
        </w:rPr>
        <w:t>quan,</w:t>
      </w:r>
      <w:r>
        <w:rPr>
          <w:spacing w:val="-17"/>
          <w:sz w:val="28"/>
        </w:rPr>
        <w:t xml:space="preserve"> </w:t>
      </w:r>
      <w:r>
        <w:rPr>
          <w:sz w:val="28"/>
        </w:rPr>
        <w:t>vật</w:t>
      </w:r>
      <w:r>
        <w:rPr>
          <w:spacing w:val="-18"/>
          <w:sz w:val="28"/>
        </w:rPr>
        <w:t xml:space="preserve"> </w:t>
      </w:r>
      <w:r>
        <w:rPr>
          <w:sz w:val="28"/>
        </w:rPr>
        <w:t>tư</w:t>
      </w:r>
      <w:r>
        <w:rPr>
          <w:spacing w:val="-17"/>
          <w:sz w:val="28"/>
        </w:rPr>
        <w:t xml:space="preserve"> </w:t>
      </w:r>
      <w:r>
        <w:rPr>
          <w:sz w:val="28"/>
        </w:rPr>
        <w:t>theo</w:t>
      </w:r>
      <w:r>
        <w:rPr>
          <w:spacing w:val="-18"/>
          <w:sz w:val="28"/>
        </w:rPr>
        <w:t xml:space="preserve"> </w:t>
      </w:r>
      <w:r>
        <w:rPr>
          <w:sz w:val="28"/>
        </w:rPr>
        <w:t>thỏa</w:t>
      </w:r>
      <w:r>
        <w:rPr>
          <w:spacing w:val="-17"/>
          <w:sz w:val="28"/>
        </w:rPr>
        <w:t xml:space="preserve"> </w:t>
      </w:r>
      <w:r>
        <w:rPr>
          <w:sz w:val="28"/>
        </w:rPr>
        <w:t>thuận</w:t>
      </w:r>
      <w:r>
        <w:rPr>
          <w:spacing w:val="-18"/>
          <w:sz w:val="28"/>
        </w:rPr>
        <w:t xml:space="preserve"> </w:t>
      </w:r>
      <w:r>
        <w:rPr>
          <w:sz w:val="28"/>
        </w:rPr>
        <w:t>trong</w:t>
      </w:r>
      <w:r>
        <w:rPr>
          <w:spacing w:val="-17"/>
          <w:sz w:val="28"/>
        </w:rPr>
        <w:t xml:space="preserve"> </w:t>
      </w:r>
      <w:r>
        <w:rPr>
          <w:sz w:val="28"/>
        </w:rPr>
        <w:t>hợp</w:t>
      </w:r>
      <w:r>
        <w:rPr>
          <w:spacing w:val="-18"/>
          <w:sz w:val="28"/>
        </w:rPr>
        <w:t xml:space="preserve"> </w:t>
      </w:r>
      <w:r>
        <w:rPr>
          <w:sz w:val="28"/>
        </w:rPr>
        <w:t>đồng</w:t>
      </w:r>
      <w:r>
        <w:rPr>
          <w:spacing w:val="-17"/>
          <w:sz w:val="28"/>
        </w:rPr>
        <w:t xml:space="preserve"> </w:t>
      </w:r>
      <w:r>
        <w:rPr>
          <w:sz w:val="28"/>
        </w:rPr>
        <w:t>(nếu</w:t>
      </w:r>
      <w:r>
        <w:rPr>
          <w:spacing w:val="-18"/>
          <w:sz w:val="28"/>
        </w:rPr>
        <w:t xml:space="preserve"> </w:t>
      </w:r>
      <w:r>
        <w:rPr>
          <w:sz w:val="28"/>
        </w:rPr>
        <w:t>có)</w:t>
      </w:r>
      <w:r>
        <w:rPr>
          <w:spacing w:val="-17"/>
          <w:sz w:val="28"/>
        </w:rPr>
        <w:t xml:space="preserve"> </w:t>
      </w:r>
      <w:r>
        <w:rPr>
          <w:sz w:val="28"/>
        </w:rPr>
        <w:t>và</w:t>
      </w:r>
      <w:r>
        <w:rPr>
          <w:spacing w:val="-18"/>
          <w:sz w:val="28"/>
        </w:rPr>
        <w:t xml:space="preserve"> </w:t>
      </w:r>
      <w:r>
        <w:rPr>
          <w:sz w:val="28"/>
        </w:rPr>
        <w:t>quy</w:t>
      </w:r>
      <w:r>
        <w:rPr>
          <w:spacing w:val="-17"/>
          <w:sz w:val="28"/>
        </w:rPr>
        <w:t xml:space="preserve"> </w:t>
      </w:r>
      <w:r>
        <w:rPr>
          <w:sz w:val="28"/>
        </w:rPr>
        <w:t>định</w:t>
      </w:r>
      <w:r>
        <w:rPr>
          <w:spacing w:val="-18"/>
          <w:sz w:val="28"/>
        </w:rPr>
        <w:t xml:space="preserve"> </w:t>
      </w:r>
      <w:r>
        <w:rPr>
          <w:sz w:val="28"/>
        </w:rPr>
        <w:t>của</w:t>
      </w:r>
      <w:r>
        <w:rPr>
          <w:spacing w:val="-17"/>
          <w:sz w:val="28"/>
        </w:rPr>
        <w:t xml:space="preserve"> </w:t>
      </w:r>
      <w:r>
        <w:rPr>
          <w:sz w:val="28"/>
        </w:rPr>
        <w:t>pháp</w:t>
      </w:r>
      <w:r>
        <w:rPr>
          <w:spacing w:val="-18"/>
          <w:sz w:val="28"/>
        </w:rPr>
        <w:t xml:space="preserve"> </w:t>
      </w:r>
      <w:r>
        <w:rPr>
          <w:sz w:val="28"/>
        </w:rPr>
        <w:t>luật có liên quan; giải quyết kiến nghị của Bên nhận thầu theo thẩm quyền trong quá trình</w:t>
      </w:r>
      <w:r>
        <w:rPr>
          <w:spacing w:val="-11"/>
          <w:sz w:val="28"/>
        </w:rPr>
        <w:t xml:space="preserve"> </w:t>
      </w:r>
      <w:r>
        <w:rPr>
          <w:sz w:val="28"/>
        </w:rPr>
        <w:t>thực</w:t>
      </w:r>
      <w:r>
        <w:rPr>
          <w:spacing w:val="-12"/>
          <w:sz w:val="28"/>
        </w:rPr>
        <w:t xml:space="preserve"> </w:t>
      </w:r>
      <w:r>
        <w:rPr>
          <w:sz w:val="28"/>
        </w:rPr>
        <w:t>hiện</w:t>
      </w:r>
      <w:r>
        <w:rPr>
          <w:spacing w:val="-11"/>
          <w:sz w:val="28"/>
        </w:rPr>
        <w:t xml:space="preserve"> </w:t>
      </w:r>
      <w:r>
        <w:rPr>
          <w:sz w:val="28"/>
        </w:rPr>
        <w:t>hợp</w:t>
      </w:r>
      <w:r>
        <w:rPr>
          <w:spacing w:val="-11"/>
          <w:sz w:val="28"/>
        </w:rPr>
        <w:t xml:space="preserve"> </w:t>
      </w:r>
      <w:r>
        <w:rPr>
          <w:sz w:val="28"/>
        </w:rPr>
        <w:t>đồng</w:t>
      </w:r>
      <w:r>
        <w:rPr>
          <w:spacing w:val="-11"/>
          <w:sz w:val="28"/>
        </w:rPr>
        <w:t xml:space="preserve"> </w:t>
      </w:r>
      <w:r>
        <w:rPr>
          <w:sz w:val="28"/>
        </w:rPr>
        <w:t>đúng</w:t>
      </w:r>
      <w:r>
        <w:rPr>
          <w:spacing w:val="-11"/>
          <w:sz w:val="28"/>
        </w:rPr>
        <w:t xml:space="preserve"> </w:t>
      </w:r>
      <w:r>
        <w:rPr>
          <w:sz w:val="28"/>
        </w:rPr>
        <w:t>thời</w:t>
      </w:r>
      <w:r>
        <w:rPr>
          <w:spacing w:val="-11"/>
          <w:sz w:val="28"/>
        </w:rPr>
        <w:t xml:space="preserve"> </w:t>
      </w:r>
      <w:r>
        <w:rPr>
          <w:sz w:val="28"/>
        </w:rPr>
        <w:t>hạn</w:t>
      </w:r>
      <w:r>
        <w:rPr>
          <w:spacing w:val="-11"/>
          <w:sz w:val="28"/>
        </w:rPr>
        <w:t xml:space="preserve"> </w:t>
      </w:r>
      <w:r>
        <w:rPr>
          <w:sz w:val="28"/>
        </w:rPr>
        <w:t>do</w:t>
      </w:r>
      <w:r>
        <w:rPr>
          <w:spacing w:val="-11"/>
          <w:sz w:val="28"/>
        </w:rPr>
        <w:t xml:space="preserve"> </w:t>
      </w:r>
      <w:r>
        <w:rPr>
          <w:sz w:val="28"/>
        </w:rPr>
        <w:t>các</w:t>
      </w:r>
      <w:r>
        <w:rPr>
          <w:spacing w:val="-12"/>
          <w:sz w:val="28"/>
        </w:rPr>
        <w:t xml:space="preserve"> </w:t>
      </w:r>
      <w:r>
        <w:rPr>
          <w:sz w:val="28"/>
        </w:rPr>
        <w:t>bên</w:t>
      </w:r>
      <w:r>
        <w:rPr>
          <w:spacing w:val="-11"/>
          <w:sz w:val="28"/>
        </w:rPr>
        <w:t xml:space="preserve"> </w:t>
      </w:r>
      <w:r>
        <w:rPr>
          <w:sz w:val="28"/>
        </w:rPr>
        <w:t>thỏa</w:t>
      </w:r>
      <w:r>
        <w:rPr>
          <w:spacing w:val="-12"/>
          <w:sz w:val="28"/>
        </w:rPr>
        <w:t xml:space="preserve"> </w:t>
      </w:r>
      <w:r>
        <w:rPr>
          <w:sz w:val="28"/>
        </w:rPr>
        <w:t>thuận</w:t>
      </w:r>
      <w:r>
        <w:rPr>
          <w:spacing w:val="-11"/>
          <w:sz w:val="28"/>
        </w:rPr>
        <w:t xml:space="preserve"> </w:t>
      </w:r>
      <w:r>
        <w:rPr>
          <w:sz w:val="28"/>
        </w:rPr>
        <w:t>trong</w:t>
      </w:r>
      <w:r>
        <w:rPr>
          <w:spacing w:val="-11"/>
          <w:sz w:val="28"/>
        </w:rPr>
        <w:t xml:space="preserve"> </w:t>
      </w:r>
      <w:r>
        <w:rPr>
          <w:sz w:val="28"/>
        </w:rPr>
        <w:t>hợp</w:t>
      </w:r>
      <w:r>
        <w:rPr>
          <w:spacing w:val="-11"/>
          <w:sz w:val="28"/>
        </w:rPr>
        <w:t xml:space="preserve"> </w:t>
      </w:r>
      <w:r>
        <w:rPr>
          <w:sz w:val="28"/>
        </w:rPr>
        <w:t>đồng.</w:t>
      </w:r>
    </w:p>
    <w:p w14:paraId="398CE9DD" w14:textId="77777777" w:rsidR="00A50489" w:rsidRDefault="00000000">
      <w:pPr>
        <w:pStyle w:val="ListParagraph"/>
        <w:numPr>
          <w:ilvl w:val="2"/>
          <w:numId w:val="21"/>
        </w:numPr>
        <w:tabs>
          <w:tab w:val="left" w:pos="1708"/>
        </w:tabs>
        <w:spacing w:before="0" w:line="360" w:lineRule="exact"/>
        <w:ind w:right="421" w:firstLine="566"/>
        <w:rPr>
          <w:sz w:val="28"/>
        </w:rPr>
      </w:pPr>
      <w:r>
        <w:rPr>
          <w:sz w:val="28"/>
        </w:rPr>
        <w:t>Bố trí đủ nguồn vốn để thanh toán cho Bên nhận thầu theo tiến độ thanh toán trong hợp đồng;</w:t>
      </w:r>
    </w:p>
    <w:p w14:paraId="6DF49CE6" w14:textId="77777777" w:rsidR="00A50489" w:rsidRDefault="00000000">
      <w:pPr>
        <w:pStyle w:val="ListParagraph"/>
        <w:numPr>
          <w:ilvl w:val="2"/>
          <w:numId w:val="21"/>
        </w:numPr>
        <w:tabs>
          <w:tab w:val="left" w:pos="1715"/>
        </w:tabs>
        <w:spacing w:before="0" w:line="360" w:lineRule="exact"/>
        <w:ind w:right="421" w:firstLine="566"/>
        <w:rPr>
          <w:sz w:val="28"/>
        </w:rPr>
      </w:pPr>
      <w:r>
        <w:rPr>
          <w:sz w:val="28"/>
        </w:rPr>
        <w:t>Thanh toán cho Bên nhận thầu khoản tiền lãi do chậm thanh toán theo quy định tại khoản 5 Điều 28 Nghị định số 210/2026/NĐ-CP và thỏa thuận trong hợp đồng.</w:t>
      </w:r>
    </w:p>
    <w:p w14:paraId="5C3406AF" w14:textId="77777777" w:rsidR="00A50489" w:rsidRDefault="00000000">
      <w:pPr>
        <w:pStyle w:val="ListParagraph"/>
        <w:numPr>
          <w:ilvl w:val="2"/>
          <w:numId w:val="21"/>
        </w:numPr>
        <w:tabs>
          <w:tab w:val="left" w:pos="1720"/>
        </w:tabs>
        <w:spacing w:before="0" w:line="360" w:lineRule="exact"/>
        <w:ind w:right="426" w:firstLine="566"/>
        <w:rPr>
          <w:sz w:val="28"/>
        </w:rPr>
      </w:pPr>
      <w:r>
        <w:rPr>
          <w:sz w:val="28"/>
        </w:rPr>
        <w:t>Phối hợp với Bên nhận thầu trong quá trình đào tạo, chuyển giao công nghệ, hướng dẫn lắp đặt, sử dụng, vận hành.</w:t>
      </w:r>
    </w:p>
    <w:p w14:paraId="52F14D67" w14:textId="77777777" w:rsidR="00A50489" w:rsidRDefault="00000000">
      <w:pPr>
        <w:pStyle w:val="ListParagraph"/>
        <w:numPr>
          <w:ilvl w:val="2"/>
          <w:numId w:val="21"/>
        </w:numPr>
        <w:tabs>
          <w:tab w:val="left" w:pos="1829"/>
        </w:tabs>
        <w:spacing w:before="0" w:line="360" w:lineRule="exact"/>
        <w:ind w:left="1829" w:hanging="978"/>
        <w:rPr>
          <w:sz w:val="28"/>
        </w:rPr>
      </w:pPr>
      <w:r>
        <w:rPr>
          <w:sz w:val="28"/>
        </w:rPr>
        <w:t>Thuê</w:t>
      </w:r>
      <w:r>
        <w:rPr>
          <w:spacing w:val="-2"/>
          <w:sz w:val="28"/>
        </w:rPr>
        <w:t xml:space="preserve"> </w:t>
      </w:r>
      <w:r>
        <w:rPr>
          <w:sz w:val="28"/>
        </w:rPr>
        <w:t>tư</w:t>
      </w:r>
      <w:r>
        <w:rPr>
          <w:spacing w:val="-3"/>
          <w:sz w:val="28"/>
        </w:rPr>
        <w:t xml:space="preserve"> </w:t>
      </w:r>
      <w:r>
        <w:rPr>
          <w:sz w:val="28"/>
        </w:rPr>
        <w:t>vấn giúp</w:t>
      </w:r>
      <w:r>
        <w:rPr>
          <w:spacing w:val="3"/>
          <w:sz w:val="28"/>
        </w:rPr>
        <w:t xml:space="preserve"> </w:t>
      </w:r>
      <w:r>
        <w:rPr>
          <w:sz w:val="28"/>
        </w:rPr>
        <w:t>Bên giao</w:t>
      </w:r>
      <w:r>
        <w:rPr>
          <w:spacing w:val="-1"/>
          <w:sz w:val="28"/>
        </w:rPr>
        <w:t xml:space="preserve"> </w:t>
      </w:r>
      <w:r>
        <w:rPr>
          <w:sz w:val="28"/>
        </w:rPr>
        <w:t>thầu</w:t>
      </w:r>
      <w:r>
        <w:rPr>
          <w:spacing w:val="1"/>
          <w:sz w:val="28"/>
        </w:rPr>
        <w:t xml:space="preserve"> </w:t>
      </w:r>
      <w:r>
        <w:rPr>
          <w:sz w:val="28"/>
        </w:rPr>
        <w:t>giám</w:t>
      </w:r>
      <w:r>
        <w:rPr>
          <w:spacing w:val="-2"/>
          <w:sz w:val="28"/>
        </w:rPr>
        <w:t xml:space="preserve"> </w:t>
      </w:r>
      <w:r>
        <w:rPr>
          <w:sz w:val="28"/>
        </w:rPr>
        <w:t>sát</w:t>
      </w:r>
      <w:r>
        <w:rPr>
          <w:spacing w:val="-1"/>
          <w:sz w:val="28"/>
        </w:rPr>
        <w:t xml:space="preserve"> </w:t>
      </w:r>
      <w:r>
        <w:rPr>
          <w:sz w:val="28"/>
        </w:rPr>
        <w:t>theo quy</w:t>
      </w:r>
      <w:r>
        <w:rPr>
          <w:spacing w:val="-1"/>
          <w:sz w:val="28"/>
        </w:rPr>
        <w:t xml:space="preserve"> </w:t>
      </w:r>
      <w:r>
        <w:rPr>
          <w:sz w:val="28"/>
        </w:rPr>
        <w:t>định tại</w:t>
      </w:r>
      <w:r>
        <w:rPr>
          <w:spacing w:val="2"/>
          <w:sz w:val="28"/>
        </w:rPr>
        <w:t xml:space="preserve"> </w:t>
      </w:r>
      <w:r>
        <w:rPr>
          <w:sz w:val="28"/>
        </w:rPr>
        <w:t>Điều</w:t>
      </w:r>
      <w:r>
        <w:rPr>
          <w:spacing w:val="1"/>
          <w:sz w:val="28"/>
        </w:rPr>
        <w:t xml:space="preserve"> </w:t>
      </w:r>
      <w:r>
        <w:rPr>
          <w:spacing w:val="-5"/>
          <w:sz w:val="28"/>
        </w:rPr>
        <w:t>13</w:t>
      </w:r>
    </w:p>
    <w:p w14:paraId="0E333C7E" w14:textId="77777777" w:rsidR="00A50489" w:rsidRDefault="00000000">
      <w:pPr>
        <w:pStyle w:val="BodyText"/>
        <w:spacing w:before="0" w:line="360" w:lineRule="exact"/>
        <w:ind w:firstLine="0"/>
      </w:pPr>
      <w:r>
        <w:t>hoặc</w:t>
      </w:r>
      <w:r>
        <w:rPr>
          <w:spacing w:val="-5"/>
        </w:rPr>
        <w:t xml:space="preserve"> </w:t>
      </w:r>
      <w:r>
        <w:t>Điều</w:t>
      </w:r>
      <w:r>
        <w:rPr>
          <w:spacing w:val="-2"/>
        </w:rPr>
        <w:t xml:space="preserve"> </w:t>
      </w:r>
      <w:r>
        <w:t>14</w:t>
      </w:r>
      <w:r>
        <w:rPr>
          <w:spacing w:val="-2"/>
        </w:rPr>
        <w:t xml:space="preserve"> </w:t>
      </w:r>
      <w:r>
        <w:t>của</w:t>
      </w:r>
      <w:r>
        <w:rPr>
          <w:spacing w:val="-2"/>
        </w:rPr>
        <w:t xml:space="preserve"> </w:t>
      </w:r>
      <w:r>
        <w:t>hợp</w:t>
      </w:r>
      <w:r>
        <w:rPr>
          <w:spacing w:val="-4"/>
        </w:rPr>
        <w:t xml:space="preserve"> </w:t>
      </w:r>
      <w:r>
        <w:t>đồng</w:t>
      </w:r>
      <w:r>
        <w:rPr>
          <w:spacing w:val="-3"/>
        </w:rPr>
        <w:t xml:space="preserve"> </w:t>
      </w:r>
      <w:r>
        <w:t>này</w:t>
      </w:r>
      <w:r>
        <w:rPr>
          <w:spacing w:val="-2"/>
        </w:rPr>
        <w:t xml:space="preserve"> </w:t>
      </w:r>
      <w:r>
        <w:t>[Quyền</w:t>
      </w:r>
      <w:r>
        <w:rPr>
          <w:spacing w:val="-1"/>
        </w:rPr>
        <w:t xml:space="preserve"> </w:t>
      </w:r>
      <w:r>
        <w:t>và</w:t>
      </w:r>
      <w:r>
        <w:rPr>
          <w:spacing w:val="-5"/>
        </w:rPr>
        <w:t xml:space="preserve"> </w:t>
      </w:r>
      <w:r>
        <w:t>nghĩa</w:t>
      </w:r>
      <w:r>
        <w:rPr>
          <w:spacing w:val="-3"/>
        </w:rPr>
        <w:t xml:space="preserve"> </w:t>
      </w:r>
      <w:r>
        <w:t>vụ</w:t>
      </w:r>
      <w:r>
        <w:rPr>
          <w:spacing w:val="-2"/>
        </w:rPr>
        <w:t xml:space="preserve"> </w:t>
      </w:r>
      <w:r>
        <w:t>của</w:t>
      </w:r>
      <w:r>
        <w:rPr>
          <w:spacing w:val="-2"/>
        </w:rPr>
        <w:t xml:space="preserve"> </w:t>
      </w:r>
      <w:r>
        <w:t>nhà</w:t>
      </w:r>
      <w:r>
        <w:rPr>
          <w:spacing w:val="-3"/>
        </w:rPr>
        <w:t xml:space="preserve"> </w:t>
      </w:r>
      <w:r>
        <w:t>thầu</w:t>
      </w:r>
      <w:r>
        <w:rPr>
          <w:spacing w:val="-2"/>
        </w:rPr>
        <w:t xml:space="preserve"> </w:t>
      </w:r>
      <w:r>
        <w:t>tư</w:t>
      </w:r>
      <w:r>
        <w:rPr>
          <w:spacing w:val="-3"/>
        </w:rPr>
        <w:t xml:space="preserve"> </w:t>
      </w:r>
      <w:r>
        <w:rPr>
          <w:spacing w:val="-2"/>
        </w:rPr>
        <w:t>vấn];</w:t>
      </w:r>
    </w:p>
    <w:p w14:paraId="5EA4599B" w14:textId="77777777" w:rsidR="00A50489" w:rsidRDefault="00000000">
      <w:pPr>
        <w:pStyle w:val="ListParagraph"/>
        <w:numPr>
          <w:ilvl w:val="2"/>
          <w:numId w:val="21"/>
        </w:numPr>
        <w:tabs>
          <w:tab w:val="left" w:pos="1847"/>
        </w:tabs>
        <w:spacing w:before="0" w:line="360" w:lineRule="exact"/>
        <w:ind w:right="420" w:firstLine="566"/>
        <w:rPr>
          <w:sz w:val="28"/>
        </w:rPr>
      </w:pPr>
      <w:r>
        <w:rPr>
          <w:sz w:val="28"/>
        </w:rPr>
        <w:t>Xem xét và chấp thuận kịp thời trong thời gian 03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 cầu đền bù thiệt hại phát sinh (nếu có).</w:t>
      </w:r>
    </w:p>
    <w:p w14:paraId="620E731C" w14:textId="77777777" w:rsidR="00A50489" w:rsidRDefault="00000000">
      <w:pPr>
        <w:pStyle w:val="ListParagraph"/>
        <w:numPr>
          <w:ilvl w:val="2"/>
          <w:numId w:val="21"/>
        </w:numPr>
        <w:tabs>
          <w:tab w:val="left" w:pos="1854"/>
        </w:tabs>
        <w:spacing w:before="0" w:line="360" w:lineRule="exact"/>
        <w:ind w:right="433" w:firstLine="566"/>
        <w:rPr>
          <w:sz w:val="28"/>
        </w:rPr>
      </w:pPr>
      <w:r>
        <w:rPr>
          <w:sz w:val="28"/>
        </w:rPr>
        <w:t>Bồi thường thiệt hại do lỗi của mình gây ra khi thực hiện không đúng nội dung hợp đồng đã giao kết.</w:t>
      </w:r>
    </w:p>
    <w:p w14:paraId="5F62F746" w14:textId="77777777" w:rsidR="00A50489" w:rsidRDefault="00000000">
      <w:pPr>
        <w:pStyle w:val="ListParagraph"/>
        <w:numPr>
          <w:ilvl w:val="2"/>
          <w:numId w:val="21"/>
        </w:numPr>
        <w:tabs>
          <w:tab w:val="left" w:pos="1830"/>
        </w:tabs>
        <w:spacing w:before="0" w:line="360" w:lineRule="exact"/>
        <w:ind w:left="1830" w:hanging="979"/>
        <w:rPr>
          <w:sz w:val="28"/>
        </w:rPr>
      </w:pPr>
      <w:r>
        <w:rPr>
          <w:sz w:val="28"/>
        </w:rPr>
        <w:t>Các</w:t>
      </w:r>
      <w:r>
        <w:rPr>
          <w:spacing w:val="-7"/>
          <w:sz w:val="28"/>
        </w:rPr>
        <w:t xml:space="preserve"> </w:t>
      </w:r>
      <w:r>
        <w:rPr>
          <w:sz w:val="28"/>
        </w:rPr>
        <w:t>nghĩa</w:t>
      </w:r>
      <w:r>
        <w:rPr>
          <w:spacing w:val="-2"/>
          <w:sz w:val="28"/>
        </w:rPr>
        <w:t xml:space="preserve"> </w:t>
      </w:r>
      <w:r>
        <w:rPr>
          <w:sz w:val="28"/>
        </w:rPr>
        <w:t>vụ</w:t>
      </w:r>
      <w:r>
        <w:rPr>
          <w:spacing w:val="-1"/>
          <w:sz w:val="28"/>
        </w:rPr>
        <w:t xml:space="preserve"> </w:t>
      </w:r>
      <w:r>
        <w:rPr>
          <w:sz w:val="28"/>
        </w:rPr>
        <w:t>khác</w:t>
      </w:r>
      <w:r>
        <w:rPr>
          <w:spacing w:val="-5"/>
          <w:sz w:val="28"/>
        </w:rPr>
        <w:t xml:space="preserve"> </w:t>
      </w:r>
      <w:r>
        <w:rPr>
          <w:sz w:val="28"/>
        </w:rPr>
        <w:t>theo</w:t>
      </w:r>
      <w:r>
        <w:rPr>
          <w:spacing w:val="-3"/>
          <w:sz w:val="28"/>
        </w:rPr>
        <w:t xml:space="preserve"> </w:t>
      </w:r>
      <w:r>
        <w:rPr>
          <w:sz w:val="28"/>
        </w:rPr>
        <w:t>quy</w:t>
      </w:r>
      <w:r>
        <w:rPr>
          <w:spacing w:val="-5"/>
          <w:sz w:val="28"/>
        </w:rPr>
        <w:t xml:space="preserve"> </w:t>
      </w:r>
      <w:r>
        <w:rPr>
          <w:sz w:val="28"/>
        </w:rPr>
        <w:t>định</w:t>
      </w:r>
      <w:r>
        <w:rPr>
          <w:spacing w:val="-5"/>
          <w:sz w:val="28"/>
        </w:rPr>
        <w:t xml:space="preserve"> </w:t>
      </w:r>
      <w:r>
        <w:rPr>
          <w:sz w:val="28"/>
        </w:rPr>
        <w:t>của</w:t>
      </w:r>
      <w:r>
        <w:rPr>
          <w:spacing w:val="-5"/>
          <w:sz w:val="28"/>
        </w:rPr>
        <w:t xml:space="preserve"> </w:t>
      </w:r>
      <w:r>
        <w:rPr>
          <w:sz w:val="28"/>
        </w:rPr>
        <w:t>pháp</w:t>
      </w:r>
      <w:r>
        <w:rPr>
          <w:spacing w:val="-4"/>
          <w:sz w:val="28"/>
        </w:rPr>
        <w:t xml:space="preserve"> </w:t>
      </w:r>
      <w:r>
        <w:rPr>
          <w:spacing w:val="-2"/>
          <w:sz w:val="28"/>
        </w:rPr>
        <w:t>luật.</w:t>
      </w:r>
    </w:p>
    <w:p w14:paraId="72B52D2A" w14:textId="77777777" w:rsidR="00A50489" w:rsidRDefault="00000000">
      <w:pPr>
        <w:pStyle w:val="Heading2"/>
        <w:spacing w:before="0" w:line="360" w:lineRule="exact"/>
      </w:pPr>
      <w:bookmarkStart w:id="13" w:name="_TOC_250010"/>
      <w:r>
        <w:t>Điều</w:t>
      </w:r>
      <w:r>
        <w:rPr>
          <w:spacing w:val="-4"/>
        </w:rPr>
        <w:t xml:space="preserve"> </w:t>
      </w:r>
      <w:r>
        <w:t>12.</w:t>
      </w:r>
      <w:r>
        <w:rPr>
          <w:spacing w:val="-4"/>
        </w:rPr>
        <w:t xml:space="preserve"> </w:t>
      </w:r>
      <w:r>
        <w:t>Quyền</w:t>
      </w:r>
      <w:r>
        <w:rPr>
          <w:spacing w:val="-2"/>
        </w:rPr>
        <w:t xml:space="preserve"> </w:t>
      </w:r>
      <w:r>
        <w:t>và</w:t>
      </w:r>
      <w:r>
        <w:rPr>
          <w:spacing w:val="-2"/>
        </w:rPr>
        <w:t xml:space="preserve"> </w:t>
      </w:r>
      <w:r>
        <w:t>nghĩa</w:t>
      </w:r>
      <w:r>
        <w:rPr>
          <w:spacing w:val="-6"/>
        </w:rPr>
        <w:t xml:space="preserve"> </w:t>
      </w:r>
      <w:r>
        <w:t>vụ</w:t>
      </w:r>
      <w:r>
        <w:rPr>
          <w:spacing w:val="-2"/>
        </w:rPr>
        <w:t xml:space="preserve"> </w:t>
      </w:r>
      <w:r>
        <w:t>của</w:t>
      </w:r>
      <w:r>
        <w:rPr>
          <w:spacing w:val="-1"/>
        </w:rPr>
        <w:t xml:space="preserve"> </w:t>
      </w:r>
      <w:r>
        <w:t>Bên</w:t>
      </w:r>
      <w:r>
        <w:rPr>
          <w:spacing w:val="-3"/>
        </w:rPr>
        <w:t xml:space="preserve"> </w:t>
      </w:r>
      <w:r>
        <w:t>nhận</w:t>
      </w:r>
      <w:r>
        <w:rPr>
          <w:spacing w:val="-2"/>
        </w:rPr>
        <w:t xml:space="preserve"> </w:t>
      </w:r>
      <w:bookmarkEnd w:id="13"/>
      <w:r>
        <w:rPr>
          <w:spacing w:val="-4"/>
        </w:rPr>
        <w:t>thầu</w:t>
      </w:r>
    </w:p>
    <w:p w14:paraId="2B92A450"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Quyền</w:t>
      </w:r>
      <w:r>
        <w:rPr>
          <w:spacing w:val="-3"/>
          <w:sz w:val="28"/>
        </w:rPr>
        <w:t xml:space="preserve"> </w:t>
      </w:r>
      <w:r>
        <w:rPr>
          <w:sz w:val="28"/>
        </w:rPr>
        <w:t>của</w:t>
      </w:r>
      <w:r>
        <w:rPr>
          <w:spacing w:val="-1"/>
          <w:sz w:val="28"/>
        </w:rPr>
        <w:t xml:space="preserve"> </w:t>
      </w:r>
      <w:r>
        <w:rPr>
          <w:sz w:val="28"/>
        </w:rPr>
        <w:t>Bên</w:t>
      </w:r>
      <w:r>
        <w:rPr>
          <w:spacing w:val="-5"/>
          <w:sz w:val="28"/>
        </w:rPr>
        <w:t xml:space="preserve"> </w:t>
      </w:r>
      <w:r>
        <w:rPr>
          <w:sz w:val="28"/>
        </w:rPr>
        <w:t>nhận</w:t>
      </w:r>
      <w:r>
        <w:rPr>
          <w:spacing w:val="-4"/>
          <w:sz w:val="28"/>
        </w:rPr>
        <w:t xml:space="preserve"> thầu</w:t>
      </w:r>
    </w:p>
    <w:p w14:paraId="33B654E0" w14:textId="77777777" w:rsidR="00A50489" w:rsidRDefault="00000000">
      <w:pPr>
        <w:pStyle w:val="ListParagraph"/>
        <w:numPr>
          <w:ilvl w:val="2"/>
          <w:numId w:val="22"/>
        </w:numPr>
        <w:tabs>
          <w:tab w:val="left" w:pos="1718"/>
        </w:tabs>
        <w:spacing w:before="0" w:line="360" w:lineRule="exact"/>
        <w:ind w:right="430" w:firstLine="566"/>
        <w:rPr>
          <w:sz w:val="28"/>
        </w:rPr>
      </w:pPr>
      <w:r>
        <w:rPr>
          <w:sz w:val="28"/>
        </w:rPr>
        <w:t>Cử người đại diện để quản lý thực hiện hợp đồng, bao gồm cả tư vấn quản lý hợp đồng (nếu có).</w:t>
      </w:r>
    </w:p>
    <w:p w14:paraId="74E2D79C" w14:textId="77777777" w:rsidR="00A50489" w:rsidRDefault="00000000">
      <w:pPr>
        <w:pStyle w:val="ListParagraph"/>
        <w:numPr>
          <w:ilvl w:val="2"/>
          <w:numId w:val="22"/>
        </w:numPr>
        <w:tabs>
          <w:tab w:val="left" w:pos="1696"/>
        </w:tabs>
        <w:spacing w:before="0" w:line="360" w:lineRule="exact"/>
        <w:ind w:right="422" w:firstLine="566"/>
        <w:rPr>
          <w:sz w:val="28"/>
        </w:rPr>
      </w:pPr>
      <w:r>
        <w:rPr>
          <w:sz w:val="28"/>
        </w:rPr>
        <w:t xml:space="preserve">Đề xuất với Bên giao thầu về khối lượng phát sinh ngoài hợp </w:t>
      </w:r>
      <w:r>
        <w:rPr>
          <w:sz w:val="28"/>
        </w:rPr>
        <w:lastRenderedPageBreak/>
        <w:t>đồng; thay đổi, điều chỉnh biện pháp thi công sau khi được Bên giao thầu chấp thuận nhằm đẩy nhanh tiến độ, bảo đảm chất lượng, an toàn, hiệu quả công trình trên cơ sở giá hợp đồng đã giao kết.</w:t>
      </w:r>
    </w:p>
    <w:p w14:paraId="3D766B64" w14:textId="77777777" w:rsidR="00A50489" w:rsidRDefault="00000000">
      <w:pPr>
        <w:pStyle w:val="ListParagraph"/>
        <w:numPr>
          <w:ilvl w:val="2"/>
          <w:numId w:val="22"/>
        </w:numPr>
        <w:tabs>
          <w:tab w:val="left" w:pos="1680"/>
        </w:tabs>
        <w:spacing w:before="0" w:line="360" w:lineRule="exact"/>
        <w:ind w:right="421" w:firstLine="566"/>
        <w:rPr>
          <w:sz w:val="28"/>
        </w:rPr>
      </w:pPr>
      <w:r>
        <w:rPr>
          <w:sz w:val="28"/>
        </w:rPr>
        <w:t>Từ chối thực hiện hợp đồng khi Bên giao thầu chưa đáp ứng đủ các điều</w:t>
      </w:r>
      <w:r>
        <w:rPr>
          <w:spacing w:val="-10"/>
          <w:sz w:val="28"/>
        </w:rPr>
        <w:t xml:space="preserve"> </w:t>
      </w:r>
      <w:r>
        <w:rPr>
          <w:sz w:val="28"/>
        </w:rPr>
        <w:t>kiện</w:t>
      </w:r>
      <w:r>
        <w:rPr>
          <w:spacing w:val="-10"/>
          <w:sz w:val="28"/>
        </w:rPr>
        <w:t xml:space="preserve"> </w:t>
      </w:r>
      <w:r>
        <w:rPr>
          <w:sz w:val="28"/>
        </w:rPr>
        <w:t>theo</w:t>
      </w:r>
      <w:r>
        <w:rPr>
          <w:spacing w:val="-10"/>
          <w:sz w:val="28"/>
        </w:rPr>
        <w:t xml:space="preserve"> </w:t>
      </w:r>
      <w:r>
        <w:rPr>
          <w:sz w:val="28"/>
        </w:rPr>
        <w:t>nội</w:t>
      </w:r>
      <w:r>
        <w:rPr>
          <w:spacing w:val="-10"/>
          <w:sz w:val="28"/>
        </w:rPr>
        <w:t xml:space="preserve"> </w:t>
      </w:r>
      <w:r>
        <w:rPr>
          <w:sz w:val="28"/>
        </w:rPr>
        <w:t>dung</w:t>
      </w:r>
      <w:r>
        <w:rPr>
          <w:spacing w:val="-10"/>
          <w:sz w:val="28"/>
        </w:rPr>
        <w:t xml:space="preserve"> </w:t>
      </w:r>
      <w:r>
        <w:rPr>
          <w:sz w:val="28"/>
        </w:rPr>
        <w:t>hợp</w:t>
      </w:r>
      <w:r>
        <w:rPr>
          <w:spacing w:val="-10"/>
          <w:sz w:val="28"/>
        </w:rPr>
        <w:t xml:space="preserve"> </w:t>
      </w:r>
      <w:r>
        <w:rPr>
          <w:sz w:val="28"/>
        </w:rPr>
        <w:t>đồng</w:t>
      </w:r>
      <w:r>
        <w:rPr>
          <w:spacing w:val="-10"/>
          <w:sz w:val="28"/>
        </w:rPr>
        <w:t xml:space="preserve"> </w:t>
      </w:r>
      <w:r>
        <w:rPr>
          <w:sz w:val="28"/>
        </w:rPr>
        <w:t>đã</w:t>
      </w:r>
      <w:r>
        <w:rPr>
          <w:spacing w:val="-11"/>
          <w:sz w:val="28"/>
        </w:rPr>
        <w:t xml:space="preserve"> </w:t>
      </w:r>
      <w:r>
        <w:rPr>
          <w:sz w:val="28"/>
        </w:rPr>
        <w:t>giao</w:t>
      </w:r>
      <w:r>
        <w:rPr>
          <w:spacing w:val="-10"/>
          <w:sz w:val="28"/>
        </w:rPr>
        <w:t xml:space="preserve"> </w:t>
      </w:r>
      <w:r>
        <w:rPr>
          <w:sz w:val="28"/>
        </w:rPr>
        <w:t>kết</w:t>
      </w:r>
      <w:r>
        <w:rPr>
          <w:spacing w:val="-10"/>
          <w:sz w:val="28"/>
        </w:rPr>
        <w:t xml:space="preserve"> </w:t>
      </w:r>
      <w:r>
        <w:rPr>
          <w:sz w:val="28"/>
        </w:rPr>
        <w:t>và</w:t>
      </w:r>
      <w:r>
        <w:rPr>
          <w:spacing w:val="-11"/>
          <w:sz w:val="28"/>
        </w:rPr>
        <w:t xml:space="preserve"> </w:t>
      </w:r>
      <w:r>
        <w:rPr>
          <w:sz w:val="28"/>
        </w:rPr>
        <w:t>quy</w:t>
      </w:r>
      <w:r>
        <w:rPr>
          <w:spacing w:val="-10"/>
          <w:sz w:val="28"/>
        </w:rPr>
        <w:t xml:space="preserve"> </w:t>
      </w:r>
      <w:r>
        <w:rPr>
          <w:sz w:val="28"/>
        </w:rPr>
        <w:t>định</w:t>
      </w:r>
      <w:r>
        <w:rPr>
          <w:spacing w:val="-10"/>
          <w:sz w:val="28"/>
        </w:rPr>
        <w:t xml:space="preserve"> </w:t>
      </w:r>
      <w:r>
        <w:rPr>
          <w:sz w:val="28"/>
        </w:rPr>
        <w:t>pháp</w:t>
      </w:r>
      <w:r>
        <w:rPr>
          <w:spacing w:val="-10"/>
          <w:sz w:val="28"/>
        </w:rPr>
        <w:t xml:space="preserve"> </w:t>
      </w:r>
      <w:r>
        <w:rPr>
          <w:sz w:val="28"/>
        </w:rPr>
        <w:t>luật</w:t>
      </w:r>
      <w:r>
        <w:rPr>
          <w:spacing w:val="-10"/>
          <w:sz w:val="28"/>
        </w:rPr>
        <w:t xml:space="preserve"> </w:t>
      </w:r>
      <w:r>
        <w:rPr>
          <w:sz w:val="28"/>
        </w:rPr>
        <w:t>có</w:t>
      </w:r>
      <w:r>
        <w:rPr>
          <w:spacing w:val="-10"/>
          <w:sz w:val="28"/>
        </w:rPr>
        <w:t xml:space="preserve"> </w:t>
      </w:r>
      <w:r>
        <w:rPr>
          <w:sz w:val="28"/>
        </w:rPr>
        <w:t>liên</w:t>
      </w:r>
      <w:r>
        <w:rPr>
          <w:spacing w:val="-10"/>
          <w:sz w:val="28"/>
        </w:rPr>
        <w:t xml:space="preserve"> </w:t>
      </w:r>
      <w:r>
        <w:rPr>
          <w:sz w:val="28"/>
        </w:rPr>
        <w:t>quan.</w:t>
      </w:r>
    </w:p>
    <w:p w14:paraId="0302AE94" w14:textId="77777777" w:rsidR="00A50489" w:rsidRDefault="00000000">
      <w:pPr>
        <w:pStyle w:val="ListParagraph"/>
        <w:numPr>
          <w:ilvl w:val="2"/>
          <w:numId w:val="22"/>
        </w:numPr>
        <w:tabs>
          <w:tab w:val="left" w:pos="1723"/>
        </w:tabs>
        <w:spacing w:before="0" w:line="360" w:lineRule="exact"/>
        <w:ind w:right="425" w:firstLine="566"/>
        <w:rPr>
          <w:sz w:val="28"/>
        </w:rPr>
      </w:pPr>
      <w:r>
        <w:rPr>
          <w:sz w:val="28"/>
        </w:rPr>
        <w:t>Yêu cầu Bên giao thầu nghiệm thu, nhận bàn giao sản phẩm của hợp đồng xây dựng.</w:t>
      </w:r>
    </w:p>
    <w:p w14:paraId="18F00FAD" w14:textId="77777777" w:rsidR="00A50489" w:rsidRDefault="00000000">
      <w:pPr>
        <w:pStyle w:val="ListParagraph"/>
        <w:numPr>
          <w:ilvl w:val="2"/>
          <w:numId w:val="22"/>
        </w:numPr>
        <w:tabs>
          <w:tab w:val="left" w:pos="1687"/>
        </w:tabs>
        <w:spacing w:before="0" w:line="360" w:lineRule="exact"/>
        <w:ind w:right="427" w:firstLine="566"/>
        <w:rPr>
          <w:sz w:val="28"/>
        </w:rPr>
      </w:pPr>
      <w:r>
        <w:rPr>
          <w:sz w:val="28"/>
        </w:rPr>
        <w:t>Yêu</w:t>
      </w:r>
      <w:r>
        <w:rPr>
          <w:spacing w:val="-2"/>
          <w:sz w:val="28"/>
        </w:rPr>
        <w:t xml:space="preserve"> </w:t>
      </w:r>
      <w:r>
        <w:rPr>
          <w:sz w:val="28"/>
        </w:rPr>
        <w:t>cầu</w:t>
      </w:r>
      <w:r>
        <w:rPr>
          <w:spacing w:val="-1"/>
          <w:sz w:val="28"/>
        </w:rPr>
        <w:t xml:space="preserve"> </w:t>
      </w:r>
      <w:r>
        <w:rPr>
          <w:sz w:val="28"/>
        </w:rPr>
        <w:t>Bên</w:t>
      </w:r>
      <w:r>
        <w:rPr>
          <w:spacing w:val="-6"/>
          <w:sz w:val="28"/>
        </w:rPr>
        <w:t xml:space="preserve"> </w:t>
      </w:r>
      <w:r>
        <w:rPr>
          <w:sz w:val="28"/>
        </w:rPr>
        <w:t>giao</w:t>
      </w:r>
      <w:r>
        <w:rPr>
          <w:spacing w:val="-2"/>
          <w:sz w:val="28"/>
        </w:rPr>
        <w:t xml:space="preserve"> </w:t>
      </w:r>
      <w:r>
        <w:rPr>
          <w:sz w:val="28"/>
        </w:rPr>
        <w:t>thầu</w:t>
      </w:r>
      <w:r>
        <w:rPr>
          <w:spacing w:val="-1"/>
          <w:sz w:val="28"/>
        </w:rPr>
        <w:t xml:space="preserve"> </w:t>
      </w:r>
      <w:r>
        <w:rPr>
          <w:sz w:val="28"/>
        </w:rPr>
        <w:t>thanh</w:t>
      </w:r>
      <w:r>
        <w:rPr>
          <w:spacing w:val="-6"/>
          <w:sz w:val="28"/>
        </w:rPr>
        <w:t xml:space="preserve"> </w:t>
      </w:r>
      <w:r>
        <w:rPr>
          <w:sz w:val="28"/>
        </w:rPr>
        <w:t>toán</w:t>
      </w:r>
      <w:r>
        <w:rPr>
          <w:spacing w:val="-5"/>
          <w:sz w:val="28"/>
        </w:rPr>
        <w:t xml:space="preserve"> </w:t>
      </w:r>
      <w:r>
        <w:rPr>
          <w:sz w:val="28"/>
        </w:rPr>
        <w:t>khoản</w:t>
      </w:r>
      <w:r>
        <w:rPr>
          <w:spacing w:val="-2"/>
          <w:sz w:val="28"/>
        </w:rPr>
        <w:t xml:space="preserve"> </w:t>
      </w:r>
      <w:r>
        <w:rPr>
          <w:sz w:val="28"/>
        </w:rPr>
        <w:t>tiền</w:t>
      </w:r>
      <w:r>
        <w:rPr>
          <w:spacing w:val="-2"/>
          <w:sz w:val="28"/>
        </w:rPr>
        <w:t xml:space="preserve"> </w:t>
      </w:r>
      <w:r>
        <w:rPr>
          <w:sz w:val="28"/>
        </w:rPr>
        <w:t>lãi</w:t>
      </w:r>
      <w:r>
        <w:rPr>
          <w:spacing w:val="-2"/>
          <w:sz w:val="28"/>
        </w:rPr>
        <w:t xml:space="preserve"> </w:t>
      </w:r>
      <w:r>
        <w:rPr>
          <w:sz w:val="28"/>
        </w:rPr>
        <w:t>do</w:t>
      </w:r>
      <w:r>
        <w:rPr>
          <w:spacing w:val="-2"/>
          <w:sz w:val="28"/>
        </w:rPr>
        <w:t xml:space="preserve"> </w:t>
      </w:r>
      <w:r>
        <w:rPr>
          <w:sz w:val="28"/>
        </w:rPr>
        <w:t>chậm</w:t>
      </w:r>
      <w:r>
        <w:rPr>
          <w:spacing w:val="-3"/>
          <w:sz w:val="28"/>
        </w:rPr>
        <w:t xml:space="preserve"> </w:t>
      </w:r>
      <w:r>
        <w:rPr>
          <w:sz w:val="28"/>
        </w:rPr>
        <w:t>thanh</w:t>
      </w:r>
      <w:r>
        <w:rPr>
          <w:spacing w:val="-2"/>
          <w:sz w:val="28"/>
        </w:rPr>
        <w:t xml:space="preserve"> </w:t>
      </w:r>
      <w:r>
        <w:rPr>
          <w:sz w:val="28"/>
        </w:rPr>
        <w:t>toán theo quy định tại khoản 5 Điều 28 Nghị định số 210/2026/NĐ-CP.</w:t>
      </w:r>
    </w:p>
    <w:p w14:paraId="4C962442" w14:textId="77777777" w:rsidR="00A50489" w:rsidRDefault="00000000">
      <w:pPr>
        <w:pStyle w:val="ListParagraph"/>
        <w:numPr>
          <w:ilvl w:val="2"/>
          <w:numId w:val="22"/>
        </w:numPr>
        <w:tabs>
          <w:tab w:val="left" w:pos="1720"/>
        </w:tabs>
        <w:spacing w:before="0" w:line="360" w:lineRule="exact"/>
        <w:ind w:right="424" w:firstLine="566"/>
        <w:rPr>
          <w:sz w:val="28"/>
        </w:rPr>
      </w:pPr>
      <w:r>
        <w:rPr>
          <w:sz w:val="28"/>
        </w:rPr>
        <w:t>Yêu cầu Bên giao thầu bàn giao mặt bằng thi công công trình để thực hiện hợp đồng. Bên nhận thầu được thanh toán chi phí phát sinh do sự</w:t>
      </w:r>
      <w:r>
        <w:rPr>
          <w:spacing w:val="40"/>
          <w:sz w:val="28"/>
        </w:rPr>
        <w:t xml:space="preserve"> </w:t>
      </w:r>
      <w:r>
        <w:rPr>
          <w:sz w:val="28"/>
        </w:rPr>
        <w:t>chậm trễ bàn giao mặt bằng thi công công trình của Bên giao thầu.</w:t>
      </w:r>
    </w:p>
    <w:p w14:paraId="36F9E29A" w14:textId="77777777" w:rsidR="00A50489" w:rsidRDefault="00000000">
      <w:pPr>
        <w:pStyle w:val="ListParagraph"/>
        <w:numPr>
          <w:ilvl w:val="2"/>
          <w:numId w:val="22"/>
        </w:numPr>
        <w:tabs>
          <w:tab w:val="left" w:pos="1696"/>
        </w:tabs>
        <w:spacing w:before="0" w:line="360" w:lineRule="exact"/>
        <w:ind w:right="430" w:firstLine="566"/>
        <w:rPr>
          <w:sz w:val="28"/>
        </w:rPr>
      </w:pPr>
      <w:r>
        <w:rPr>
          <w:sz w:val="28"/>
        </w:rPr>
        <w:t>Yêu cầu Bên nhận thầu bồi thường thiệt hại, chịu phạt vi phạm hợp đồng và thực hiện các nghĩa vụ phát sinh do vi phạm hợp đồng.</w:t>
      </w:r>
    </w:p>
    <w:p w14:paraId="2B76F3A1" w14:textId="77777777" w:rsidR="00A50489" w:rsidRDefault="00000000">
      <w:pPr>
        <w:pStyle w:val="ListParagraph"/>
        <w:numPr>
          <w:ilvl w:val="2"/>
          <w:numId w:val="22"/>
        </w:numPr>
        <w:tabs>
          <w:tab w:val="left" w:pos="1690"/>
        </w:tabs>
        <w:spacing w:before="0" w:line="360" w:lineRule="exact"/>
        <w:ind w:left="1690" w:hanging="839"/>
        <w:rPr>
          <w:sz w:val="28"/>
        </w:rPr>
      </w:pPr>
      <w:r>
        <w:rPr>
          <w:sz w:val="28"/>
        </w:rPr>
        <w:t>Các</w:t>
      </w:r>
      <w:r>
        <w:rPr>
          <w:spacing w:val="-3"/>
          <w:sz w:val="28"/>
        </w:rPr>
        <w:t xml:space="preserve"> </w:t>
      </w:r>
      <w:r>
        <w:rPr>
          <w:sz w:val="28"/>
        </w:rPr>
        <w:t>quyền</w:t>
      </w:r>
      <w:r>
        <w:rPr>
          <w:spacing w:val="-4"/>
          <w:sz w:val="28"/>
        </w:rPr>
        <w:t xml:space="preserve"> </w:t>
      </w:r>
      <w:r>
        <w:rPr>
          <w:sz w:val="28"/>
        </w:rPr>
        <w:t>khác</w:t>
      </w:r>
      <w:r>
        <w:rPr>
          <w:spacing w:val="-3"/>
          <w:sz w:val="28"/>
        </w:rPr>
        <w:t xml:space="preserve"> </w:t>
      </w:r>
      <w:r>
        <w:rPr>
          <w:sz w:val="28"/>
        </w:rPr>
        <w:t>theo</w:t>
      </w:r>
      <w:r>
        <w:rPr>
          <w:spacing w:val="-4"/>
          <w:sz w:val="28"/>
        </w:rPr>
        <w:t xml:space="preserve"> </w:t>
      </w:r>
      <w:r>
        <w:rPr>
          <w:sz w:val="28"/>
        </w:rPr>
        <w:t>quy</w:t>
      </w:r>
      <w:r>
        <w:rPr>
          <w:spacing w:val="-5"/>
          <w:sz w:val="28"/>
        </w:rPr>
        <w:t xml:space="preserve"> </w:t>
      </w:r>
      <w:r>
        <w:rPr>
          <w:sz w:val="28"/>
        </w:rPr>
        <w:t>định</w:t>
      </w:r>
      <w:r>
        <w:rPr>
          <w:spacing w:val="-2"/>
          <w:sz w:val="28"/>
        </w:rPr>
        <w:t xml:space="preserve"> </w:t>
      </w:r>
      <w:r>
        <w:rPr>
          <w:sz w:val="28"/>
        </w:rPr>
        <w:t>của</w:t>
      </w:r>
      <w:r>
        <w:rPr>
          <w:spacing w:val="-2"/>
          <w:sz w:val="28"/>
        </w:rPr>
        <w:t xml:space="preserve"> </w:t>
      </w:r>
      <w:r>
        <w:rPr>
          <w:sz w:val="28"/>
        </w:rPr>
        <w:t>pháp</w:t>
      </w:r>
      <w:r>
        <w:rPr>
          <w:spacing w:val="-5"/>
          <w:sz w:val="28"/>
        </w:rPr>
        <w:t xml:space="preserve"> </w:t>
      </w:r>
      <w:r>
        <w:rPr>
          <w:spacing w:val="-4"/>
          <w:sz w:val="28"/>
        </w:rPr>
        <w:t>luật.</w:t>
      </w:r>
    </w:p>
    <w:p w14:paraId="0D6D3E7C"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Nghĩa</w:t>
      </w:r>
      <w:r>
        <w:rPr>
          <w:spacing w:val="-6"/>
          <w:sz w:val="28"/>
        </w:rPr>
        <w:t xml:space="preserve"> </w:t>
      </w:r>
      <w:r>
        <w:rPr>
          <w:sz w:val="28"/>
        </w:rPr>
        <w:t>vụ</w:t>
      </w:r>
      <w:r>
        <w:rPr>
          <w:spacing w:val="-5"/>
          <w:sz w:val="28"/>
        </w:rPr>
        <w:t xml:space="preserve"> </w:t>
      </w:r>
      <w:r>
        <w:rPr>
          <w:sz w:val="28"/>
        </w:rPr>
        <w:t>của</w:t>
      </w:r>
      <w:r>
        <w:rPr>
          <w:spacing w:val="1"/>
          <w:sz w:val="28"/>
        </w:rPr>
        <w:t xml:space="preserve"> </w:t>
      </w:r>
      <w:r>
        <w:rPr>
          <w:sz w:val="28"/>
        </w:rPr>
        <w:t>Bên</w:t>
      </w:r>
      <w:r>
        <w:rPr>
          <w:spacing w:val="-1"/>
          <w:sz w:val="28"/>
        </w:rPr>
        <w:t xml:space="preserve"> </w:t>
      </w:r>
      <w:r>
        <w:rPr>
          <w:sz w:val="28"/>
        </w:rPr>
        <w:t>nhận</w:t>
      </w:r>
      <w:r>
        <w:rPr>
          <w:spacing w:val="-1"/>
          <w:sz w:val="28"/>
        </w:rPr>
        <w:t xml:space="preserve"> </w:t>
      </w:r>
      <w:r>
        <w:rPr>
          <w:spacing w:val="-4"/>
          <w:sz w:val="28"/>
        </w:rPr>
        <w:t>thầu</w:t>
      </w:r>
    </w:p>
    <w:p w14:paraId="3302CA1A" w14:textId="77777777" w:rsidR="00A50489" w:rsidRDefault="00000000">
      <w:pPr>
        <w:pStyle w:val="ListParagraph"/>
        <w:numPr>
          <w:ilvl w:val="2"/>
          <w:numId w:val="22"/>
        </w:numPr>
        <w:tabs>
          <w:tab w:val="left" w:pos="1699"/>
        </w:tabs>
        <w:spacing w:before="0" w:line="360" w:lineRule="exact"/>
        <w:ind w:right="430" w:firstLine="566"/>
        <w:rPr>
          <w:sz w:val="28"/>
        </w:rPr>
      </w:pPr>
      <w:r>
        <w:rPr>
          <w:sz w:val="28"/>
        </w:rPr>
        <w:t>Thông báo cho Bên giao thầu biết bằng văn bản khi thay đổi người đại diện để quản lý thực hiện hợp đồng.</w:t>
      </w:r>
    </w:p>
    <w:p w14:paraId="0D1023FC" w14:textId="77777777" w:rsidR="00A50489" w:rsidRDefault="00000000">
      <w:pPr>
        <w:pStyle w:val="ListParagraph"/>
        <w:numPr>
          <w:ilvl w:val="2"/>
          <w:numId w:val="22"/>
        </w:numPr>
        <w:tabs>
          <w:tab w:val="left" w:pos="1708"/>
        </w:tabs>
        <w:spacing w:before="0" w:line="360" w:lineRule="exact"/>
        <w:ind w:right="435" w:firstLine="566"/>
        <w:rPr>
          <w:sz w:val="28"/>
        </w:rPr>
      </w:pPr>
      <w:r>
        <w:rPr>
          <w:sz w:val="28"/>
        </w:rPr>
        <w:t>Huy động các nhân sự chủ chốt và sử dụng các thiết bị đã kê khai</w:t>
      </w:r>
      <w:r>
        <w:rPr>
          <w:spacing w:val="40"/>
          <w:sz w:val="28"/>
        </w:rPr>
        <w:t xml:space="preserve"> </w:t>
      </w:r>
      <w:r>
        <w:rPr>
          <w:sz w:val="28"/>
        </w:rPr>
        <w:t>trong HSDT (HSĐX) hoặc đã bổ sung để thực hiện công trình.</w:t>
      </w:r>
    </w:p>
    <w:p w14:paraId="3F413A89" w14:textId="77777777" w:rsidR="00A50489" w:rsidRDefault="00000000">
      <w:pPr>
        <w:pStyle w:val="ListParagraph"/>
        <w:numPr>
          <w:ilvl w:val="2"/>
          <w:numId w:val="22"/>
        </w:numPr>
        <w:tabs>
          <w:tab w:val="left" w:pos="1699"/>
        </w:tabs>
        <w:spacing w:before="0" w:line="360" w:lineRule="exact"/>
        <w:ind w:right="421" w:firstLine="566"/>
        <w:rPr>
          <w:sz w:val="28"/>
        </w:rPr>
      </w:pPr>
      <w:r>
        <w:rPr>
          <w:sz w:val="28"/>
        </w:rPr>
        <w:t>Không tiếp tục sử dụng nhân sự đã được Bên giao thầu chỉ ra hành vi tham nhũng, gian lận, thông đồng, ép buộc hoặc gây trở ngại trong quá trình thực hiện công trình, các hành vi vi phạm pháp luật khác.</w:t>
      </w:r>
    </w:p>
    <w:p w14:paraId="446F7841" w14:textId="77777777" w:rsidR="00A50489" w:rsidRDefault="00000000">
      <w:pPr>
        <w:pStyle w:val="ListParagraph"/>
        <w:numPr>
          <w:ilvl w:val="2"/>
          <w:numId w:val="22"/>
        </w:numPr>
        <w:tabs>
          <w:tab w:val="left" w:pos="1701"/>
        </w:tabs>
        <w:spacing w:before="0" w:line="360" w:lineRule="exact"/>
        <w:ind w:right="419" w:firstLine="566"/>
        <w:rPr>
          <w:sz w:val="28"/>
        </w:rPr>
      </w:pPr>
      <w:r>
        <w:rPr>
          <w:sz w:val="28"/>
        </w:rPr>
        <w:t>Lập tiến độ thực hiện hợp đồng xây dựng trình Bên giao thầu chấp thuận để làm căn cứ thực hiện nếu các bên có thỏa thuận.</w:t>
      </w:r>
    </w:p>
    <w:p w14:paraId="03653154" w14:textId="77777777" w:rsidR="00A50489" w:rsidRDefault="00000000">
      <w:pPr>
        <w:pStyle w:val="ListParagraph"/>
        <w:numPr>
          <w:ilvl w:val="2"/>
          <w:numId w:val="22"/>
        </w:numPr>
        <w:tabs>
          <w:tab w:val="left" w:pos="1706"/>
        </w:tabs>
        <w:spacing w:before="0" w:line="360" w:lineRule="exact"/>
        <w:ind w:right="433" w:firstLine="566"/>
        <w:rPr>
          <w:sz w:val="28"/>
        </w:rPr>
      </w:pPr>
      <w:r>
        <w:rPr>
          <w:sz w:val="28"/>
        </w:rPr>
        <w:t>Thi công xây dựng công trình đúng thiết kế, tiêu chuẩn dự án, quy chuẩn, tiêu chuẩn xây dựng, bảo đảm chất lượng, tiến độ, an toàn, bảo vệ môi trường và phòng chống cháy nổ;</w:t>
      </w:r>
    </w:p>
    <w:p w14:paraId="5C222394" w14:textId="77777777" w:rsidR="00A50489" w:rsidRDefault="00000000">
      <w:pPr>
        <w:pStyle w:val="ListParagraph"/>
        <w:numPr>
          <w:ilvl w:val="2"/>
          <w:numId w:val="22"/>
        </w:numPr>
        <w:tabs>
          <w:tab w:val="left" w:pos="1701"/>
        </w:tabs>
        <w:spacing w:before="0" w:line="360" w:lineRule="exact"/>
        <w:ind w:right="431" w:firstLine="566"/>
        <w:rPr>
          <w:sz w:val="28"/>
        </w:rPr>
      </w:pPr>
      <w:r>
        <w:rPr>
          <w:sz w:val="28"/>
        </w:rPr>
        <w:t>Ứng dụng công nghệ thông tin, chuyển đổi số, đổi mới sáng tạo và mô hình thông tin công trình (BIM) trong quá trình thực hiện Công việc theo</w:t>
      </w:r>
      <w:r>
        <w:rPr>
          <w:spacing w:val="40"/>
          <w:sz w:val="28"/>
        </w:rPr>
        <w:t xml:space="preserve"> </w:t>
      </w:r>
      <w:r>
        <w:rPr>
          <w:sz w:val="28"/>
        </w:rPr>
        <w:t>yêu cầu của Hợp đồng</w:t>
      </w:r>
    </w:p>
    <w:p w14:paraId="24BBCA38" w14:textId="77777777" w:rsidR="00A50489" w:rsidRDefault="00000000">
      <w:pPr>
        <w:pStyle w:val="ListParagraph"/>
        <w:numPr>
          <w:ilvl w:val="2"/>
          <w:numId w:val="22"/>
        </w:numPr>
        <w:tabs>
          <w:tab w:val="left" w:pos="1672"/>
        </w:tabs>
        <w:spacing w:before="0" w:line="360" w:lineRule="exact"/>
        <w:ind w:right="414" w:firstLine="566"/>
        <w:rPr>
          <w:sz w:val="28"/>
        </w:rPr>
      </w:pPr>
      <w:r>
        <w:rPr>
          <w:sz w:val="28"/>
        </w:rPr>
        <w:t xml:space="preserve">Lập biện pháp tổ chức thi công, ghi nhật ký thi công xây dựng công </w:t>
      </w:r>
      <w:r>
        <w:rPr>
          <w:spacing w:val="-4"/>
          <w:sz w:val="28"/>
        </w:rPr>
        <w:t>trình,</w:t>
      </w:r>
      <w:r>
        <w:rPr>
          <w:spacing w:val="-14"/>
          <w:sz w:val="28"/>
        </w:rPr>
        <w:t xml:space="preserve"> </w:t>
      </w:r>
      <w:r>
        <w:rPr>
          <w:spacing w:val="-4"/>
          <w:sz w:val="28"/>
        </w:rPr>
        <w:t>lập</w:t>
      </w:r>
      <w:r>
        <w:rPr>
          <w:spacing w:val="-11"/>
          <w:sz w:val="28"/>
        </w:rPr>
        <w:t xml:space="preserve"> </w:t>
      </w:r>
      <w:r>
        <w:rPr>
          <w:spacing w:val="-4"/>
          <w:sz w:val="28"/>
        </w:rPr>
        <w:t>hồ</w:t>
      </w:r>
      <w:r>
        <w:rPr>
          <w:spacing w:val="-12"/>
          <w:sz w:val="28"/>
        </w:rPr>
        <w:t xml:space="preserve"> </w:t>
      </w:r>
      <w:r>
        <w:rPr>
          <w:spacing w:val="-4"/>
          <w:sz w:val="28"/>
        </w:rPr>
        <w:t>sơ</w:t>
      </w:r>
      <w:r>
        <w:rPr>
          <w:spacing w:val="-13"/>
          <w:sz w:val="28"/>
        </w:rPr>
        <w:t xml:space="preserve"> </w:t>
      </w:r>
      <w:r>
        <w:rPr>
          <w:spacing w:val="-4"/>
          <w:sz w:val="28"/>
        </w:rPr>
        <w:t>thanh</w:t>
      </w:r>
      <w:r>
        <w:rPr>
          <w:spacing w:val="-12"/>
          <w:sz w:val="28"/>
        </w:rPr>
        <w:t xml:space="preserve"> </w:t>
      </w:r>
      <w:r>
        <w:rPr>
          <w:spacing w:val="-4"/>
          <w:sz w:val="28"/>
        </w:rPr>
        <w:t>toán,</w:t>
      </w:r>
      <w:r>
        <w:rPr>
          <w:spacing w:val="-14"/>
          <w:sz w:val="28"/>
        </w:rPr>
        <w:t xml:space="preserve"> </w:t>
      </w:r>
      <w:r>
        <w:rPr>
          <w:spacing w:val="-4"/>
          <w:sz w:val="28"/>
        </w:rPr>
        <w:t>lập</w:t>
      </w:r>
      <w:r>
        <w:rPr>
          <w:spacing w:val="-11"/>
          <w:sz w:val="28"/>
        </w:rPr>
        <w:t xml:space="preserve"> </w:t>
      </w:r>
      <w:r>
        <w:rPr>
          <w:spacing w:val="-4"/>
          <w:sz w:val="28"/>
        </w:rPr>
        <w:t>hồ</w:t>
      </w:r>
      <w:r>
        <w:rPr>
          <w:spacing w:val="-12"/>
          <w:sz w:val="28"/>
        </w:rPr>
        <w:t xml:space="preserve"> </w:t>
      </w:r>
      <w:r>
        <w:rPr>
          <w:spacing w:val="-4"/>
          <w:sz w:val="28"/>
        </w:rPr>
        <w:t>sơ</w:t>
      </w:r>
      <w:r>
        <w:rPr>
          <w:spacing w:val="-13"/>
          <w:sz w:val="28"/>
        </w:rPr>
        <w:t xml:space="preserve"> </w:t>
      </w:r>
      <w:r>
        <w:rPr>
          <w:spacing w:val="-4"/>
          <w:sz w:val="28"/>
        </w:rPr>
        <w:t>hoàn</w:t>
      </w:r>
      <w:r>
        <w:rPr>
          <w:spacing w:val="-12"/>
          <w:sz w:val="28"/>
        </w:rPr>
        <w:t xml:space="preserve"> </w:t>
      </w:r>
      <w:r>
        <w:rPr>
          <w:spacing w:val="-4"/>
          <w:sz w:val="28"/>
        </w:rPr>
        <w:t>công,</w:t>
      </w:r>
      <w:r>
        <w:rPr>
          <w:spacing w:val="-14"/>
          <w:sz w:val="28"/>
        </w:rPr>
        <w:t xml:space="preserve"> </w:t>
      </w:r>
      <w:r>
        <w:rPr>
          <w:spacing w:val="-4"/>
          <w:sz w:val="28"/>
        </w:rPr>
        <w:t>lập</w:t>
      </w:r>
      <w:r>
        <w:rPr>
          <w:spacing w:val="-11"/>
          <w:sz w:val="28"/>
        </w:rPr>
        <w:t xml:space="preserve"> </w:t>
      </w:r>
      <w:r>
        <w:rPr>
          <w:spacing w:val="-4"/>
          <w:sz w:val="28"/>
        </w:rPr>
        <w:t>quyết</w:t>
      </w:r>
      <w:r>
        <w:rPr>
          <w:spacing w:val="-13"/>
          <w:sz w:val="28"/>
        </w:rPr>
        <w:t xml:space="preserve"> </w:t>
      </w:r>
      <w:r>
        <w:rPr>
          <w:spacing w:val="-4"/>
          <w:sz w:val="28"/>
        </w:rPr>
        <w:t>toán</w:t>
      </w:r>
      <w:r>
        <w:rPr>
          <w:spacing w:val="-12"/>
          <w:sz w:val="28"/>
        </w:rPr>
        <w:t xml:space="preserve"> </w:t>
      </w:r>
      <w:r>
        <w:rPr>
          <w:spacing w:val="-4"/>
          <w:sz w:val="28"/>
        </w:rPr>
        <w:t>hợp</w:t>
      </w:r>
      <w:r>
        <w:rPr>
          <w:spacing w:val="-9"/>
          <w:sz w:val="28"/>
        </w:rPr>
        <w:t xml:space="preserve"> </w:t>
      </w:r>
      <w:r>
        <w:rPr>
          <w:spacing w:val="-4"/>
          <w:sz w:val="28"/>
        </w:rPr>
        <w:t>đồng,</w:t>
      </w:r>
      <w:r>
        <w:rPr>
          <w:spacing w:val="-14"/>
          <w:sz w:val="28"/>
        </w:rPr>
        <w:t xml:space="preserve"> </w:t>
      </w:r>
      <w:r>
        <w:rPr>
          <w:spacing w:val="-4"/>
          <w:sz w:val="28"/>
        </w:rPr>
        <w:t>thí</w:t>
      </w:r>
      <w:r>
        <w:rPr>
          <w:spacing w:val="-12"/>
          <w:sz w:val="28"/>
        </w:rPr>
        <w:t xml:space="preserve"> </w:t>
      </w:r>
      <w:r>
        <w:rPr>
          <w:spacing w:val="-4"/>
          <w:sz w:val="28"/>
        </w:rPr>
        <w:t xml:space="preserve">nghiệm </w:t>
      </w:r>
      <w:r>
        <w:rPr>
          <w:spacing w:val="-2"/>
          <w:sz w:val="28"/>
        </w:rPr>
        <w:t>vật</w:t>
      </w:r>
      <w:r>
        <w:rPr>
          <w:spacing w:val="-14"/>
          <w:sz w:val="28"/>
        </w:rPr>
        <w:t xml:space="preserve"> </w:t>
      </w:r>
      <w:r>
        <w:rPr>
          <w:spacing w:val="-2"/>
          <w:sz w:val="28"/>
        </w:rPr>
        <w:t>liệu,</w:t>
      </w:r>
      <w:r>
        <w:rPr>
          <w:spacing w:val="-13"/>
          <w:sz w:val="28"/>
        </w:rPr>
        <w:t xml:space="preserve"> </w:t>
      </w:r>
      <w:r>
        <w:rPr>
          <w:spacing w:val="-2"/>
          <w:sz w:val="28"/>
        </w:rPr>
        <w:t>kiểm</w:t>
      </w:r>
      <w:r>
        <w:rPr>
          <w:spacing w:val="-13"/>
          <w:sz w:val="28"/>
        </w:rPr>
        <w:t xml:space="preserve"> </w:t>
      </w:r>
      <w:r>
        <w:rPr>
          <w:spacing w:val="-2"/>
          <w:sz w:val="28"/>
        </w:rPr>
        <w:t>định,</w:t>
      </w:r>
      <w:r>
        <w:rPr>
          <w:spacing w:val="-13"/>
          <w:sz w:val="28"/>
        </w:rPr>
        <w:t xml:space="preserve"> </w:t>
      </w:r>
      <w:r>
        <w:rPr>
          <w:spacing w:val="-2"/>
          <w:sz w:val="28"/>
        </w:rPr>
        <w:t>thiết</w:t>
      </w:r>
      <w:r>
        <w:rPr>
          <w:spacing w:val="-14"/>
          <w:sz w:val="28"/>
        </w:rPr>
        <w:t xml:space="preserve"> </w:t>
      </w:r>
      <w:r>
        <w:rPr>
          <w:spacing w:val="-2"/>
          <w:sz w:val="28"/>
        </w:rPr>
        <w:t>bị,</w:t>
      </w:r>
      <w:r>
        <w:rPr>
          <w:spacing w:val="-13"/>
          <w:sz w:val="28"/>
        </w:rPr>
        <w:t xml:space="preserve"> </w:t>
      </w:r>
      <w:r>
        <w:rPr>
          <w:spacing w:val="-2"/>
          <w:sz w:val="28"/>
        </w:rPr>
        <w:t>sản</w:t>
      </w:r>
      <w:r>
        <w:rPr>
          <w:spacing w:val="-12"/>
          <w:sz w:val="28"/>
        </w:rPr>
        <w:t xml:space="preserve"> </w:t>
      </w:r>
      <w:r>
        <w:rPr>
          <w:spacing w:val="-2"/>
          <w:sz w:val="28"/>
        </w:rPr>
        <w:t>phẩm</w:t>
      </w:r>
      <w:r>
        <w:rPr>
          <w:spacing w:val="-13"/>
          <w:sz w:val="28"/>
        </w:rPr>
        <w:t xml:space="preserve"> </w:t>
      </w:r>
      <w:r>
        <w:rPr>
          <w:spacing w:val="-2"/>
          <w:sz w:val="28"/>
        </w:rPr>
        <w:t>xây</w:t>
      </w:r>
      <w:r>
        <w:rPr>
          <w:spacing w:val="-14"/>
          <w:sz w:val="28"/>
        </w:rPr>
        <w:t xml:space="preserve"> </w:t>
      </w:r>
      <w:r>
        <w:rPr>
          <w:spacing w:val="-2"/>
          <w:sz w:val="28"/>
        </w:rPr>
        <w:t>dựng</w:t>
      </w:r>
      <w:r>
        <w:rPr>
          <w:spacing w:val="-14"/>
          <w:sz w:val="28"/>
        </w:rPr>
        <w:t xml:space="preserve"> </w:t>
      </w:r>
      <w:r>
        <w:rPr>
          <w:spacing w:val="-2"/>
          <w:sz w:val="28"/>
        </w:rPr>
        <w:t>theo</w:t>
      </w:r>
      <w:r>
        <w:rPr>
          <w:spacing w:val="-14"/>
          <w:sz w:val="28"/>
        </w:rPr>
        <w:t xml:space="preserve"> </w:t>
      </w:r>
      <w:r>
        <w:rPr>
          <w:spacing w:val="-2"/>
          <w:sz w:val="28"/>
        </w:rPr>
        <w:t>đúng</w:t>
      </w:r>
      <w:r>
        <w:rPr>
          <w:spacing w:val="-14"/>
          <w:sz w:val="28"/>
        </w:rPr>
        <w:t xml:space="preserve"> </w:t>
      </w:r>
      <w:r>
        <w:rPr>
          <w:spacing w:val="-2"/>
          <w:sz w:val="28"/>
        </w:rPr>
        <w:t>quy</w:t>
      </w:r>
      <w:r>
        <w:rPr>
          <w:spacing w:val="-14"/>
          <w:sz w:val="28"/>
        </w:rPr>
        <w:t xml:space="preserve"> </w:t>
      </w:r>
      <w:r>
        <w:rPr>
          <w:spacing w:val="-2"/>
          <w:sz w:val="28"/>
        </w:rPr>
        <w:t>định</w:t>
      </w:r>
      <w:r>
        <w:rPr>
          <w:spacing w:val="-12"/>
          <w:sz w:val="28"/>
        </w:rPr>
        <w:t xml:space="preserve"> </w:t>
      </w:r>
      <w:r>
        <w:rPr>
          <w:spacing w:val="-2"/>
          <w:sz w:val="28"/>
        </w:rPr>
        <w:t>của</w:t>
      </w:r>
      <w:r>
        <w:rPr>
          <w:spacing w:val="-13"/>
          <w:sz w:val="28"/>
        </w:rPr>
        <w:t xml:space="preserve"> </w:t>
      </w:r>
      <w:r>
        <w:rPr>
          <w:spacing w:val="-2"/>
          <w:sz w:val="28"/>
        </w:rPr>
        <w:t>hợp</w:t>
      </w:r>
      <w:r>
        <w:rPr>
          <w:spacing w:val="-14"/>
          <w:sz w:val="28"/>
        </w:rPr>
        <w:t xml:space="preserve"> </w:t>
      </w:r>
      <w:r>
        <w:rPr>
          <w:spacing w:val="-2"/>
          <w:sz w:val="28"/>
        </w:rPr>
        <w:t>đồng.</w:t>
      </w:r>
    </w:p>
    <w:p w14:paraId="53499DEF" w14:textId="77777777" w:rsidR="00A50489" w:rsidRDefault="00000000">
      <w:pPr>
        <w:pStyle w:val="ListParagraph"/>
        <w:numPr>
          <w:ilvl w:val="2"/>
          <w:numId w:val="22"/>
        </w:numPr>
        <w:tabs>
          <w:tab w:val="left" w:pos="1689"/>
        </w:tabs>
        <w:spacing w:before="0" w:line="360" w:lineRule="exact"/>
        <w:ind w:right="429" w:firstLine="566"/>
        <w:rPr>
          <w:sz w:val="28"/>
        </w:rPr>
      </w:pPr>
      <w:r>
        <w:rPr>
          <w:sz w:val="28"/>
        </w:rPr>
        <w:t>Đảm</w:t>
      </w:r>
      <w:r>
        <w:rPr>
          <w:spacing w:val="-3"/>
          <w:sz w:val="28"/>
        </w:rPr>
        <w:t xml:space="preserve"> </w:t>
      </w:r>
      <w:r>
        <w:rPr>
          <w:sz w:val="28"/>
        </w:rPr>
        <w:t>bảo an</w:t>
      </w:r>
      <w:r>
        <w:rPr>
          <w:spacing w:val="-1"/>
          <w:sz w:val="28"/>
        </w:rPr>
        <w:t xml:space="preserve"> </w:t>
      </w:r>
      <w:r>
        <w:rPr>
          <w:sz w:val="28"/>
        </w:rPr>
        <w:t>toàn giao</w:t>
      </w:r>
      <w:r>
        <w:rPr>
          <w:spacing w:val="-1"/>
          <w:sz w:val="28"/>
        </w:rPr>
        <w:t xml:space="preserve"> </w:t>
      </w:r>
      <w:r>
        <w:rPr>
          <w:sz w:val="28"/>
        </w:rPr>
        <w:t>thông,</w:t>
      </w:r>
      <w:r>
        <w:rPr>
          <w:spacing w:val="-3"/>
          <w:sz w:val="28"/>
        </w:rPr>
        <w:t xml:space="preserve"> </w:t>
      </w:r>
      <w:r>
        <w:rPr>
          <w:sz w:val="28"/>
        </w:rPr>
        <w:t>bảo vệ</w:t>
      </w:r>
      <w:r>
        <w:rPr>
          <w:spacing w:val="-1"/>
          <w:sz w:val="28"/>
        </w:rPr>
        <w:t xml:space="preserve"> </w:t>
      </w:r>
      <w:r>
        <w:rPr>
          <w:sz w:val="28"/>
        </w:rPr>
        <w:t>môi</w:t>
      </w:r>
      <w:r>
        <w:rPr>
          <w:spacing w:val="-1"/>
          <w:sz w:val="28"/>
        </w:rPr>
        <w:t xml:space="preserve"> </w:t>
      </w:r>
      <w:r>
        <w:rPr>
          <w:sz w:val="28"/>
        </w:rPr>
        <w:t>trường</w:t>
      </w:r>
      <w:r>
        <w:rPr>
          <w:spacing w:val="-1"/>
          <w:sz w:val="28"/>
        </w:rPr>
        <w:t xml:space="preserve"> </w:t>
      </w:r>
      <w:r>
        <w:rPr>
          <w:sz w:val="28"/>
        </w:rPr>
        <w:t>theo</w:t>
      </w:r>
      <w:r>
        <w:rPr>
          <w:spacing w:val="-2"/>
          <w:sz w:val="28"/>
        </w:rPr>
        <w:t xml:space="preserve"> </w:t>
      </w:r>
      <w:r>
        <w:rPr>
          <w:sz w:val="28"/>
        </w:rPr>
        <w:t>quy định</w:t>
      </w:r>
      <w:r>
        <w:rPr>
          <w:spacing w:val="-2"/>
          <w:sz w:val="28"/>
        </w:rPr>
        <w:t xml:space="preserve"> </w:t>
      </w:r>
      <w:r>
        <w:rPr>
          <w:sz w:val="28"/>
        </w:rPr>
        <w:t>trong quá trình thi công xây dựng.</w:t>
      </w:r>
    </w:p>
    <w:p w14:paraId="4A3CC0A0" w14:textId="77777777" w:rsidR="00A50489" w:rsidRDefault="00000000">
      <w:pPr>
        <w:pStyle w:val="ListParagraph"/>
        <w:numPr>
          <w:ilvl w:val="2"/>
          <w:numId w:val="22"/>
        </w:numPr>
        <w:tabs>
          <w:tab w:val="left" w:pos="1696"/>
        </w:tabs>
        <w:spacing w:before="0" w:line="360" w:lineRule="exact"/>
        <w:ind w:left="1696" w:hanging="845"/>
        <w:rPr>
          <w:sz w:val="28"/>
        </w:rPr>
      </w:pPr>
      <w:r>
        <w:rPr>
          <w:sz w:val="28"/>
        </w:rPr>
        <w:t>Giữ</w:t>
      </w:r>
      <w:r>
        <w:rPr>
          <w:spacing w:val="4"/>
          <w:sz w:val="28"/>
        </w:rPr>
        <w:t xml:space="preserve"> </w:t>
      </w:r>
      <w:r>
        <w:rPr>
          <w:sz w:val="28"/>
        </w:rPr>
        <w:t>bí</w:t>
      </w:r>
      <w:r>
        <w:rPr>
          <w:spacing w:val="7"/>
          <w:sz w:val="28"/>
        </w:rPr>
        <w:t xml:space="preserve"> </w:t>
      </w:r>
      <w:r>
        <w:rPr>
          <w:sz w:val="28"/>
        </w:rPr>
        <w:t>mật</w:t>
      </w:r>
      <w:r>
        <w:rPr>
          <w:spacing w:val="6"/>
          <w:sz w:val="28"/>
        </w:rPr>
        <w:t xml:space="preserve"> </w:t>
      </w:r>
      <w:r>
        <w:rPr>
          <w:sz w:val="28"/>
        </w:rPr>
        <w:t>thông</w:t>
      </w:r>
      <w:r>
        <w:rPr>
          <w:spacing w:val="7"/>
          <w:sz w:val="28"/>
        </w:rPr>
        <w:t xml:space="preserve"> </w:t>
      </w:r>
      <w:r>
        <w:rPr>
          <w:sz w:val="28"/>
        </w:rPr>
        <w:t>tin</w:t>
      </w:r>
      <w:r>
        <w:rPr>
          <w:spacing w:val="7"/>
          <w:sz w:val="28"/>
        </w:rPr>
        <w:t xml:space="preserve"> </w:t>
      </w:r>
      <w:r>
        <w:rPr>
          <w:sz w:val="28"/>
        </w:rPr>
        <w:t>liên</w:t>
      </w:r>
      <w:r>
        <w:rPr>
          <w:spacing w:val="4"/>
          <w:sz w:val="28"/>
        </w:rPr>
        <w:t xml:space="preserve"> </w:t>
      </w:r>
      <w:r>
        <w:rPr>
          <w:sz w:val="28"/>
        </w:rPr>
        <w:t>quan</w:t>
      </w:r>
      <w:r>
        <w:rPr>
          <w:spacing w:val="5"/>
          <w:sz w:val="28"/>
        </w:rPr>
        <w:t xml:space="preserve"> </w:t>
      </w:r>
      <w:r>
        <w:rPr>
          <w:sz w:val="28"/>
        </w:rPr>
        <w:t>đến</w:t>
      </w:r>
      <w:r>
        <w:rPr>
          <w:spacing w:val="5"/>
          <w:sz w:val="28"/>
        </w:rPr>
        <w:t xml:space="preserve"> </w:t>
      </w:r>
      <w:r>
        <w:rPr>
          <w:sz w:val="28"/>
        </w:rPr>
        <w:t>hợp</w:t>
      </w:r>
      <w:r>
        <w:rPr>
          <w:spacing w:val="4"/>
          <w:sz w:val="28"/>
        </w:rPr>
        <w:t xml:space="preserve"> </w:t>
      </w:r>
      <w:r>
        <w:rPr>
          <w:sz w:val="28"/>
        </w:rPr>
        <w:t>đồng</w:t>
      </w:r>
      <w:r>
        <w:rPr>
          <w:spacing w:val="7"/>
          <w:sz w:val="28"/>
        </w:rPr>
        <w:t xml:space="preserve"> </w:t>
      </w:r>
      <w:r>
        <w:rPr>
          <w:sz w:val="28"/>
        </w:rPr>
        <w:t>hoặc</w:t>
      </w:r>
      <w:r>
        <w:rPr>
          <w:spacing w:val="4"/>
          <w:sz w:val="28"/>
        </w:rPr>
        <w:t xml:space="preserve"> </w:t>
      </w:r>
      <w:r>
        <w:rPr>
          <w:sz w:val="28"/>
        </w:rPr>
        <w:t>pháp</w:t>
      </w:r>
      <w:r>
        <w:rPr>
          <w:spacing w:val="14"/>
          <w:sz w:val="28"/>
        </w:rPr>
        <w:t xml:space="preserve"> </w:t>
      </w:r>
      <w:r>
        <w:rPr>
          <w:sz w:val="28"/>
        </w:rPr>
        <w:t>luật</w:t>
      </w:r>
      <w:r>
        <w:rPr>
          <w:spacing w:val="9"/>
          <w:sz w:val="28"/>
        </w:rPr>
        <w:t xml:space="preserve"> </w:t>
      </w:r>
      <w:r>
        <w:rPr>
          <w:sz w:val="28"/>
        </w:rPr>
        <w:t>có</w:t>
      </w:r>
      <w:r>
        <w:rPr>
          <w:spacing w:val="5"/>
          <w:sz w:val="28"/>
        </w:rPr>
        <w:t xml:space="preserve"> </w:t>
      </w:r>
      <w:r>
        <w:rPr>
          <w:spacing w:val="-5"/>
          <w:sz w:val="28"/>
        </w:rPr>
        <w:t>quy</w:t>
      </w:r>
    </w:p>
    <w:p w14:paraId="17B69C0F" w14:textId="77777777" w:rsidR="00A50489" w:rsidRDefault="00000000">
      <w:pPr>
        <w:pStyle w:val="BodyText"/>
        <w:spacing w:before="0" w:line="360" w:lineRule="exact"/>
        <w:ind w:firstLine="0"/>
      </w:pPr>
      <w:r>
        <w:t>định</w:t>
      </w:r>
      <w:r>
        <w:rPr>
          <w:spacing w:val="-3"/>
        </w:rPr>
        <w:t xml:space="preserve"> </w:t>
      </w:r>
      <w:r>
        <w:t>liên</w:t>
      </w:r>
      <w:r>
        <w:rPr>
          <w:spacing w:val="-6"/>
        </w:rPr>
        <w:t xml:space="preserve"> </w:t>
      </w:r>
      <w:r>
        <w:t>quan</w:t>
      </w:r>
      <w:r>
        <w:rPr>
          <w:spacing w:val="-5"/>
        </w:rPr>
        <w:t xml:space="preserve"> </w:t>
      </w:r>
      <w:r>
        <w:t>đến</w:t>
      </w:r>
      <w:r>
        <w:rPr>
          <w:spacing w:val="-3"/>
        </w:rPr>
        <w:t xml:space="preserve"> </w:t>
      </w:r>
      <w:r>
        <w:t>bảo</w:t>
      </w:r>
      <w:r>
        <w:rPr>
          <w:spacing w:val="-2"/>
        </w:rPr>
        <w:t xml:space="preserve"> </w:t>
      </w:r>
      <w:r>
        <w:t>mật</w:t>
      </w:r>
      <w:r>
        <w:rPr>
          <w:spacing w:val="-3"/>
        </w:rPr>
        <w:t xml:space="preserve"> </w:t>
      </w:r>
      <w:r>
        <w:t>thông</w:t>
      </w:r>
      <w:r>
        <w:rPr>
          <w:spacing w:val="-2"/>
        </w:rPr>
        <w:t xml:space="preserve"> </w:t>
      </w:r>
      <w:r>
        <w:rPr>
          <w:spacing w:val="-4"/>
        </w:rPr>
        <w:t>tin.</w:t>
      </w:r>
    </w:p>
    <w:p w14:paraId="538DAE6F" w14:textId="77777777" w:rsidR="00A50489" w:rsidRDefault="00000000">
      <w:pPr>
        <w:pStyle w:val="ListParagraph"/>
        <w:numPr>
          <w:ilvl w:val="2"/>
          <w:numId w:val="22"/>
        </w:numPr>
        <w:tabs>
          <w:tab w:val="left" w:pos="1851"/>
        </w:tabs>
        <w:spacing w:before="0" w:line="360" w:lineRule="exact"/>
        <w:ind w:right="420" w:firstLine="566"/>
        <w:rPr>
          <w:sz w:val="28"/>
        </w:rPr>
      </w:pPr>
      <w:r>
        <w:rPr>
          <w:sz w:val="28"/>
        </w:rPr>
        <w:t xml:space="preserve">Trả lời bằng văn bản các đề nghị hay yêu cầu của Bên giao </w:t>
      </w:r>
      <w:r>
        <w:rPr>
          <w:sz w:val="28"/>
        </w:rPr>
        <w:lastRenderedPageBreak/>
        <w:t>thầu trong khoảng thời gian 05 ngày, nếu trong khoảng thời gian này mà Bên nhận thầu không trả lời thì được coi như Bên nhận thầu đã chấp nhận đề nghị hay yêu cầu của Bên giao thầu.</w:t>
      </w:r>
    </w:p>
    <w:p w14:paraId="7D69C0FF" w14:textId="77777777" w:rsidR="00A50489" w:rsidRDefault="00000000">
      <w:pPr>
        <w:pStyle w:val="ListParagraph"/>
        <w:numPr>
          <w:ilvl w:val="2"/>
          <w:numId w:val="22"/>
        </w:numPr>
        <w:tabs>
          <w:tab w:val="left" w:pos="1861"/>
        </w:tabs>
        <w:spacing w:before="0" w:line="360" w:lineRule="exact"/>
        <w:ind w:right="432" w:firstLine="566"/>
        <w:rPr>
          <w:sz w:val="28"/>
        </w:rPr>
      </w:pPr>
      <w:r>
        <w:rPr>
          <w:sz w:val="28"/>
        </w:rPr>
        <w:t>Thực</w:t>
      </w:r>
      <w:r>
        <w:rPr>
          <w:spacing w:val="33"/>
          <w:sz w:val="28"/>
        </w:rPr>
        <w:t xml:space="preserve"> </w:t>
      </w:r>
      <w:r>
        <w:rPr>
          <w:sz w:val="28"/>
        </w:rPr>
        <w:t>hiện</w:t>
      </w:r>
      <w:r>
        <w:rPr>
          <w:spacing w:val="34"/>
          <w:sz w:val="28"/>
        </w:rPr>
        <w:t xml:space="preserve"> </w:t>
      </w:r>
      <w:r>
        <w:rPr>
          <w:sz w:val="28"/>
        </w:rPr>
        <w:t>bảo</w:t>
      </w:r>
      <w:r>
        <w:rPr>
          <w:spacing w:val="34"/>
          <w:sz w:val="28"/>
        </w:rPr>
        <w:t xml:space="preserve"> </w:t>
      </w:r>
      <w:r>
        <w:rPr>
          <w:sz w:val="28"/>
        </w:rPr>
        <w:t>hành</w:t>
      </w:r>
      <w:r>
        <w:rPr>
          <w:spacing w:val="34"/>
          <w:sz w:val="28"/>
        </w:rPr>
        <w:t xml:space="preserve"> </w:t>
      </w:r>
      <w:r>
        <w:rPr>
          <w:sz w:val="28"/>
        </w:rPr>
        <w:t>công</w:t>
      </w:r>
      <w:r>
        <w:rPr>
          <w:spacing w:val="34"/>
          <w:sz w:val="28"/>
        </w:rPr>
        <w:t xml:space="preserve"> </w:t>
      </w:r>
      <w:r>
        <w:rPr>
          <w:sz w:val="28"/>
        </w:rPr>
        <w:t>trình</w:t>
      </w:r>
      <w:r>
        <w:rPr>
          <w:spacing w:val="34"/>
          <w:sz w:val="28"/>
        </w:rPr>
        <w:t xml:space="preserve"> </w:t>
      </w:r>
      <w:r>
        <w:rPr>
          <w:sz w:val="28"/>
        </w:rPr>
        <w:t>theo</w:t>
      </w:r>
      <w:r>
        <w:rPr>
          <w:spacing w:val="34"/>
          <w:sz w:val="28"/>
        </w:rPr>
        <w:t xml:space="preserve"> </w:t>
      </w:r>
      <w:r>
        <w:rPr>
          <w:sz w:val="28"/>
        </w:rPr>
        <w:t>quy</w:t>
      </w:r>
      <w:r>
        <w:rPr>
          <w:spacing w:val="34"/>
          <w:sz w:val="28"/>
        </w:rPr>
        <w:t xml:space="preserve"> </w:t>
      </w:r>
      <w:r>
        <w:rPr>
          <w:sz w:val="28"/>
        </w:rPr>
        <w:t>định</w:t>
      </w:r>
      <w:r>
        <w:rPr>
          <w:spacing w:val="34"/>
          <w:sz w:val="28"/>
        </w:rPr>
        <w:t xml:space="preserve"> </w:t>
      </w:r>
      <w:r>
        <w:rPr>
          <w:sz w:val="28"/>
        </w:rPr>
        <w:t>pháp</w:t>
      </w:r>
      <w:r>
        <w:rPr>
          <w:spacing w:val="34"/>
          <w:sz w:val="28"/>
        </w:rPr>
        <w:t xml:space="preserve"> </w:t>
      </w:r>
      <w:r>
        <w:rPr>
          <w:sz w:val="28"/>
        </w:rPr>
        <w:t>luật</w:t>
      </w:r>
      <w:r>
        <w:rPr>
          <w:spacing w:val="34"/>
          <w:sz w:val="28"/>
        </w:rPr>
        <w:t xml:space="preserve"> </w:t>
      </w:r>
      <w:r>
        <w:rPr>
          <w:sz w:val="28"/>
        </w:rPr>
        <w:t>và</w:t>
      </w:r>
      <w:r>
        <w:rPr>
          <w:spacing w:val="33"/>
          <w:sz w:val="28"/>
        </w:rPr>
        <w:t xml:space="preserve"> </w:t>
      </w:r>
      <w:r>
        <w:rPr>
          <w:sz w:val="28"/>
        </w:rPr>
        <w:t>thỏa thuận trong hợp đồng.</w:t>
      </w:r>
    </w:p>
    <w:p w14:paraId="5D1DED52" w14:textId="77777777" w:rsidR="00A50489" w:rsidRDefault="00000000">
      <w:pPr>
        <w:pStyle w:val="ListParagraph"/>
        <w:numPr>
          <w:ilvl w:val="2"/>
          <w:numId w:val="22"/>
        </w:numPr>
        <w:tabs>
          <w:tab w:val="left" w:pos="1854"/>
        </w:tabs>
        <w:spacing w:before="0" w:line="360" w:lineRule="exact"/>
        <w:ind w:right="433" w:firstLine="566"/>
        <w:rPr>
          <w:sz w:val="28"/>
        </w:rPr>
      </w:pPr>
      <w:r>
        <w:rPr>
          <w:sz w:val="28"/>
        </w:rPr>
        <w:t>Bồi thường thiệt hại do lỗi của mình gây ra khi thực hiện không</w:t>
      </w:r>
      <w:r>
        <w:rPr>
          <w:spacing w:val="80"/>
          <w:sz w:val="28"/>
        </w:rPr>
        <w:t xml:space="preserve"> </w:t>
      </w:r>
      <w:r>
        <w:rPr>
          <w:sz w:val="28"/>
        </w:rPr>
        <w:t>đúng nội dung hợp đồng đã giao kết.</w:t>
      </w:r>
    </w:p>
    <w:p w14:paraId="60265833" w14:textId="77777777" w:rsidR="00A50489" w:rsidRDefault="00000000">
      <w:pPr>
        <w:pStyle w:val="ListParagraph"/>
        <w:numPr>
          <w:ilvl w:val="2"/>
          <w:numId w:val="22"/>
        </w:numPr>
        <w:tabs>
          <w:tab w:val="left" w:pos="1830"/>
        </w:tabs>
        <w:spacing w:before="0" w:line="360" w:lineRule="exact"/>
        <w:ind w:left="1830" w:hanging="979"/>
        <w:rPr>
          <w:sz w:val="28"/>
        </w:rPr>
      </w:pPr>
      <w:r>
        <w:rPr>
          <w:sz w:val="28"/>
        </w:rPr>
        <w:t>Các</w:t>
      </w:r>
      <w:r>
        <w:rPr>
          <w:spacing w:val="-7"/>
          <w:sz w:val="28"/>
        </w:rPr>
        <w:t xml:space="preserve"> </w:t>
      </w:r>
      <w:r>
        <w:rPr>
          <w:sz w:val="28"/>
        </w:rPr>
        <w:t>nghĩa</w:t>
      </w:r>
      <w:r>
        <w:rPr>
          <w:spacing w:val="-2"/>
          <w:sz w:val="28"/>
        </w:rPr>
        <w:t xml:space="preserve"> </w:t>
      </w:r>
      <w:r>
        <w:rPr>
          <w:sz w:val="28"/>
        </w:rPr>
        <w:t>vụ</w:t>
      </w:r>
      <w:r>
        <w:rPr>
          <w:spacing w:val="-1"/>
          <w:sz w:val="28"/>
        </w:rPr>
        <w:t xml:space="preserve"> </w:t>
      </w:r>
      <w:r>
        <w:rPr>
          <w:sz w:val="28"/>
        </w:rPr>
        <w:t>khác</w:t>
      </w:r>
      <w:r>
        <w:rPr>
          <w:spacing w:val="-5"/>
          <w:sz w:val="28"/>
        </w:rPr>
        <w:t xml:space="preserve"> </w:t>
      </w:r>
      <w:r>
        <w:rPr>
          <w:sz w:val="28"/>
        </w:rPr>
        <w:t>theo</w:t>
      </w:r>
      <w:r>
        <w:rPr>
          <w:spacing w:val="-3"/>
          <w:sz w:val="28"/>
        </w:rPr>
        <w:t xml:space="preserve"> </w:t>
      </w:r>
      <w:r>
        <w:rPr>
          <w:sz w:val="28"/>
        </w:rPr>
        <w:t>quy</w:t>
      </w:r>
      <w:r>
        <w:rPr>
          <w:spacing w:val="-5"/>
          <w:sz w:val="28"/>
        </w:rPr>
        <w:t xml:space="preserve"> </w:t>
      </w:r>
      <w:r>
        <w:rPr>
          <w:sz w:val="28"/>
        </w:rPr>
        <w:t>định</w:t>
      </w:r>
      <w:r>
        <w:rPr>
          <w:spacing w:val="-5"/>
          <w:sz w:val="28"/>
        </w:rPr>
        <w:t xml:space="preserve"> </w:t>
      </w:r>
      <w:r>
        <w:rPr>
          <w:sz w:val="28"/>
        </w:rPr>
        <w:t>của</w:t>
      </w:r>
      <w:r>
        <w:rPr>
          <w:spacing w:val="-5"/>
          <w:sz w:val="28"/>
        </w:rPr>
        <w:t xml:space="preserve"> </w:t>
      </w:r>
      <w:r>
        <w:rPr>
          <w:sz w:val="28"/>
        </w:rPr>
        <w:t>pháp</w:t>
      </w:r>
      <w:r>
        <w:rPr>
          <w:spacing w:val="-4"/>
          <w:sz w:val="28"/>
        </w:rPr>
        <w:t xml:space="preserve"> </w:t>
      </w:r>
      <w:r>
        <w:rPr>
          <w:spacing w:val="-2"/>
          <w:sz w:val="28"/>
        </w:rPr>
        <w:t>luật.</w:t>
      </w:r>
    </w:p>
    <w:p w14:paraId="3A128E92"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Quyền</w:t>
      </w:r>
      <w:r>
        <w:rPr>
          <w:spacing w:val="-5"/>
          <w:sz w:val="28"/>
        </w:rPr>
        <w:t xml:space="preserve"> </w:t>
      </w:r>
      <w:r>
        <w:rPr>
          <w:sz w:val="28"/>
        </w:rPr>
        <w:t>và</w:t>
      </w:r>
      <w:r>
        <w:rPr>
          <w:spacing w:val="-5"/>
          <w:sz w:val="28"/>
        </w:rPr>
        <w:t xml:space="preserve"> </w:t>
      </w:r>
      <w:r>
        <w:rPr>
          <w:sz w:val="28"/>
        </w:rPr>
        <w:t>nghĩa</w:t>
      </w:r>
      <w:r>
        <w:rPr>
          <w:spacing w:val="-5"/>
          <w:sz w:val="28"/>
        </w:rPr>
        <w:t xml:space="preserve"> </w:t>
      </w:r>
      <w:r>
        <w:rPr>
          <w:sz w:val="28"/>
        </w:rPr>
        <w:t>vụ</w:t>
      </w:r>
      <w:r>
        <w:rPr>
          <w:spacing w:val="-1"/>
          <w:sz w:val="28"/>
        </w:rPr>
        <w:t xml:space="preserve"> </w:t>
      </w:r>
      <w:r>
        <w:rPr>
          <w:sz w:val="28"/>
        </w:rPr>
        <w:t>của</w:t>
      </w:r>
      <w:r>
        <w:rPr>
          <w:spacing w:val="-3"/>
          <w:sz w:val="28"/>
        </w:rPr>
        <w:t xml:space="preserve"> </w:t>
      </w:r>
      <w:r>
        <w:rPr>
          <w:sz w:val="28"/>
        </w:rPr>
        <w:t>tổng</w:t>
      </w:r>
      <w:r>
        <w:rPr>
          <w:spacing w:val="-5"/>
          <w:sz w:val="28"/>
        </w:rPr>
        <w:t xml:space="preserve"> </w:t>
      </w:r>
      <w:r>
        <w:rPr>
          <w:sz w:val="28"/>
        </w:rPr>
        <w:t>thầu</w:t>
      </w:r>
      <w:r>
        <w:rPr>
          <w:spacing w:val="-4"/>
          <w:sz w:val="28"/>
        </w:rPr>
        <w:t xml:space="preserve"> </w:t>
      </w:r>
      <w:r>
        <w:rPr>
          <w:sz w:val="28"/>
        </w:rPr>
        <w:t>thi</w:t>
      </w:r>
      <w:r>
        <w:rPr>
          <w:spacing w:val="-5"/>
          <w:sz w:val="28"/>
        </w:rPr>
        <w:t xml:space="preserve"> </w:t>
      </w:r>
      <w:r>
        <w:rPr>
          <w:sz w:val="28"/>
        </w:rPr>
        <w:t>công</w:t>
      </w:r>
      <w:r>
        <w:rPr>
          <w:spacing w:val="-5"/>
          <w:sz w:val="28"/>
        </w:rPr>
        <w:t xml:space="preserve"> </w:t>
      </w:r>
      <w:r>
        <w:rPr>
          <w:sz w:val="28"/>
        </w:rPr>
        <w:t>xây</w:t>
      </w:r>
      <w:r>
        <w:rPr>
          <w:spacing w:val="-1"/>
          <w:sz w:val="28"/>
        </w:rPr>
        <w:t xml:space="preserve"> </w:t>
      </w:r>
      <w:r>
        <w:rPr>
          <w:spacing w:val="-4"/>
          <w:sz w:val="28"/>
        </w:rPr>
        <w:t>dựng</w:t>
      </w:r>
    </w:p>
    <w:p w14:paraId="74F43C0C" w14:textId="77777777" w:rsidR="00A50489" w:rsidRDefault="00000000">
      <w:pPr>
        <w:pStyle w:val="BodyText"/>
        <w:spacing w:before="0" w:line="360" w:lineRule="exact"/>
        <w:ind w:right="417"/>
      </w:pPr>
      <w:r>
        <w:t>Ngoài các quyền và nghĩa vụ được quy định tại khoản 12.1, 12.2 điều này, tổng thầu thi công xây dựng còn có các quyền và nghĩa vụ sau:</w:t>
      </w:r>
    </w:p>
    <w:p w14:paraId="58B07D5D" w14:textId="77777777" w:rsidR="00A50489" w:rsidRDefault="00000000">
      <w:pPr>
        <w:pStyle w:val="ListParagraph"/>
        <w:numPr>
          <w:ilvl w:val="2"/>
          <w:numId w:val="22"/>
        </w:numPr>
        <w:tabs>
          <w:tab w:val="left" w:pos="1735"/>
        </w:tabs>
        <w:spacing w:before="0" w:line="360" w:lineRule="exact"/>
        <w:ind w:right="433" w:firstLine="566"/>
        <w:rPr>
          <w:sz w:val="28"/>
        </w:rPr>
      </w:pPr>
      <w:r>
        <w:rPr>
          <w:sz w:val="28"/>
        </w:rPr>
        <w:t>Kiểm soát toàn bộ các phương tiện và biện pháp thi công trong phạm vi công trường của toàn bộ dự án.</w:t>
      </w:r>
    </w:p>
    <w:p w14:paraId="05C62CEF" w14:textId="77777777" w:rsidR="00A50489" w:rsidRDefault="00000000">
      <w:pPr>
        <w:pStyle w:val="ListParagraph"/>
        <w:numPr>
          <w:ilvl w:val="2"/>
          <w:numId w:val="22"/>
        </w:numPr>
        <w:tabs>
          <w:tab w:val="left" w:pos="1706"/>
        </w:tabs>
        <w:spacing w:before="0" w:line="360" w:lineRule="exact"/>
        <w:ind w:right="421" w:firstLine="566"/>
        <w:rPr>
          <w:sz w:val="28"/>
        </w:rPr>
      </w:pPr>
      <w:r>
        <w:rPr>
          <w:sz w:val="28"/>
        </w:rPr>
        <w:t>Lựa chọn nhà thầu thông qua đấu thầu hoặc chỉ định thầu phù hợp với hợp đồng tổng thầu thi công xây dựng đã ký và quy định pháp luật về đầu tư xây dựng công trình, hợp đồng xây dựng.</w:t>
      </w:r>
    </w:p>
    <w:p w14:paraId="1EB67FA1" w14:textId="77777777" w:rsidR="00A50489" w:rsidRDefault="00000000">
      <w:pPr>
        <w:pStyle w:val="ListParagraph"/>
        <w:numPr>
          <w:ilvl w:val="2"/>
          <w:numId w:val="22"/>
        </w:numPr>
        <w:tabs>
          <w:tab w:val="left" w:pos="1701"/>
        </w:tabs>
        <w:spacing w:before="0" w:line="360" w:lineRule="exact"/>
        <w:ind w:right="419" w:firstLine="566"/>
        <w:rPr>
          <w:sz w:val="28"/>
        </w:rPr>
      </w:pPr>
      <w:r>
        <w:rPr>
          <w:sz w:val="28"/>
        </w:rPr>
        <w:t>Bổ sung hoặc thay thế các nhà thầu phụ (nếu cần) để đảm bảo chất lượng, giá cả và tiến độ thực hiện các công việc của hợp đồng sau khi được Bên giao thầu chấp thuận.</w:t>
      </w:r>
    </w:p>
    <w:p w14:paraId="5A4AFCCF" w14:textId="77777777" w:rsidR="00A50489" w:rsidRDefault="00000000">
      <w:pPr>
        <w:pStyle w:val="ListParagraph"/>
        <w:numPr>
          <w:ilvl w:val="2"/>
          <w:numId w:val="22"/>
        </w:numPr>
        <w:tabs>
          <w:tab w:val="left" w:pos="1696"/>
        </w:tabs>
        <w:spacing w:before="0" w:line="360" w:lineRule="exact"/>
        <w:ind w:right="420" w:firstLine="566"/>
        <w:rPr>
          <w:sz w:val="28"/>
        </w:rPr>
      </w:pPr>
      <w:r>
        <w:rPr>
          <w:sz w:val="28"/>
        </w:rPr>
        <w:t>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14:paraId="09D16952" w14:textId="77777777" w:rsidR="00A50489" w:rsidRDefault="00000000">
      <w:pPr>
        <w:pStyle w:val="ListParagraph"/>
        <w:numPr>
          <w:ilvl w:val="2"/>
          <w:numId w:val="22"/>
        </w:numPr>
        <w:tabs>
          <w:tab w:val="left" w:pos="1704"/>
        </w:tabs>
        <w:spacing w:before="0" w:line="360" w:lineRule="exact"/>
        <w:ind w:right="425" w:firstLine="566"/>
        <w:rPr>
          <w:sz w:val="28"/>
        </w:rPr>
      </w:pPr>
      <w:r>
        <w:rPr>
          <w:sz w:val="28"/>
        </w:rPr>
        <w:t>Lập và thỏa thuận với Bên giao thầu về kế hoạch tiến độ thực hiện các giai đoạn thi công và hạng mục công trình chủ yếu, kế hoạch thanh toán của hợp đồng.</w:t>
      </w:r>
    </w:p>
    <w:p w14:paraId="41C21348" w14:textId="77777777" w:rsidR="00A50489" w:rsidRDefault="00000000">
      <w:pPr>
        <w:pStyle w:val="ListParagraph"/>
        <w:numPr>
          <w:ilvl w:val="2"/>
          <w:numId w:val="22"/>
        </w:numPr>
        <w:tabs>
          <w:tab w:val="left" w:pos="1692"/>
        </w:tabs>
        <w:spacing w:before="0" w:line="360" w:lineRule="exact"/>
        <w:ind w:right="419" w:firstLine="566"/>
        <w:rPr>
          <w:sz w:val="28"/>
        </w:rPr>
      </w:pPr>
      <w:r>
        <w:rPr>
          <w:sz w:val="28"/>
        </w:rPr>
        <w:t>Tổ chức việc mua sắm, chế tạo và cung ứng vật tư, thiết bị theo yêu cầu và tiến độ thực hiện hợp đồng tổng thầu; thỏa thuận và thống nhất với Bên giao thầu về</w:t>
      </w:r>
      <w:r>
        <w:rPr>
          <w:spacing w:val="-1"/>
          <w:sz w:val="28"/>
        </w:rPr>
        <w:t xml:space="preserve"> </w:t>
      </w:r>
      <w:r>
        <w:rPr>
          <w:sz w:val="28"/>
        </w:rPr>
        <w:t>nội dung</w:t>
      </w:r>
      <w:r>
        <w:rPr>
          <w:spacing w:val="-2"/>
          <w:sz w:val="28"/>
        </w:rPr>
        <w:t xml:space="preserve"> </w:t>
      </w:r>
      <w:r>
        <w:rPr>
          <w:sz w:val="28"/>
        </w:rPr>
        <w:t>hồ sơ</w:t>
      </w:r>
      <w:r>
        <w:rPr>
          <w:spacing w:val="-1"/>
          <w:sz w:val="28"/>
        </w:rPr>
        <w:t xml:space="preserve"> </w:t>
      </w:r>
      <w:r>
        <w:rPr>
          <w:sz w:val="28"/>
        </w:rPr>
        <w:t>mời thầu</w:t>
      </w:r>
      <w:r>
        <w:rPr>
          <w:spacing w:val="-1"/>
          <w:sz w:val="28"/>
        </w:rPr>
        <w:t xml:space="preserve"> </w:t>
      </w:r>
      <w:r>
        <w:rPr>
          <w:sz w:val="28"/>
        </w:rPr>
        <w:t>mua</w:t>
      </w:r>
      <w:r>
        <w:rPr>
          <w:spacing w:val="-1"/>
          <w:sz w:val="28"/>
        </w:rPr>
        <w:t xml:space="preserve"> </w:t>
      </w:r>
      <w:r>
        <w:rPr>
          <w:sz w:val="28"/>
        </w:rPr>
        <w:t>sắm</w:t>
      </w:r>
      <w:r>
        <w:rPr>
          <w:spacing w:val="-1"/>
          <w:sz w:val="28"/>
        </w:rPr>
        <w:t xml:space="preserve"> </w:t>
      </w:r>
      <w:r>
        <w:rPr>
          <w:sz w:val="28"/>
        </w:rPr>
        <w:t>các</w:t>
      </w:r>
      <w:r>
        <w:rPr>
          <w:spacing w:val="-1"/>
          <w:sz w:val="28"/>
        </w:rPr>
        <w:t xml:space="preserve"> </w:t>
      </w:r>
      <w:r>
        <w:rPr>
          <w:sz w:val="28"/>
        </w:rPr>
        <w:t>thiết bị</w:t>
      </w:r>
      <w:r>
        <w:rPr>
          <w:spacing w:val="-1"/>
          <w:sz w:val="28"/>
        </w:rPr>
        <w:t xml:space="preserve"> </w:t>
      </w:r>
      <w:r>
        <w:rPr>
          <w:sz w:val="28"/>
        </w:rPr>
        <w:t>công</w:t>
      </w:r>
      <w:r>
        <w:rPr>
          <w:spacing w:val="-4"/>
          <w:sz w:val="28"/>
        </w:rPr>
        <w:t xml:space="preserve"> </w:t>
      </w:r>
      <w:r>
        <w:rPr>
          <w:sz w:val="28"/>
        </w:rPr>
        <w:t>nghệ</w:t>
      </w:r>
      <w:r>
        <w:rPr>
          <w:spacing w:val="-1"/>
          <w:sz w:val="28"/>
        </w:rPr>
        <w:t xml:space="preserve"> </w:t>
      </w:r>
      <w:r>
        <w:rPr>
          <w:sz w:val="28"/>
        </w:rPr>
        <w:t>chủ yếu</w:t>
      </w:r>
      <w:r>
        <w:rPr>
          <w:spacing w:val="-1"/>
          <w:sz w:val="28"/>
        </w:rPr>
        <w:t xml:space="preserve"> </w:t>
      </w:r>
      <w:r>
        <w:rPr>
          <w:sz w:val="28"/>
        </w:rPr>
        <w:t>và chi phí mua sắm thiết bị của hợp đồng trên cơ sở kết quả đấu thầu về thiết bị (nếu có thỏa thuận trong hợp đồng).</w:t>
      </w:r>
    </w:p>
    <w:p w14:paraId="4D6A763D" w14:textId="77777777" w:rsidR="00A50489" w:rsidRDefault="00000000">
      <w:pPr>
        <w:pStyle w:val="ListParagraph"/>
        <w:numPr>
          <w:ilvl w:val="2"/>
          <w:numId w:val="22"/>
        </w:numPr>
        <w:tabs>
          <w:tab w:val="left" w:pos="1696"/>
        </w:tabs>
        <w:spacing w:before="0" w:line="360" w:lineRule="exact"/>
        <w:ind w:right="433" w:firstLine="566"/>
        <w:rPr>
          <w:sz w:val="28"/>
        </w:rPr>
      </w:pPr>
      <w:r>
        <w:rPr>
          <w:sz w:val="28"/>
        </w:rPr>
        <w:t>Tổ chức hệ thống quản lý chất lượng, đảm bảo chất lượng các công việc thực hiện theo quy định về quản lý chất lượng công trình xây dựng và theo các thỏa thuận hợp đồng.</w:t>
      </w:r>
    </w:p>
    <w:p w14:paraId="0846EE23" w14:textId="77777777" w:rsidR="00A50489" w:rsidRDefault="00000000">
      <w:pPr>
        <w:pStyle w:val="ListParagraph"/>
        <w:numPr>
          <w:ilvl w:val="2"/>
          <w:numId w:val="22"/>
        </w:numPr>
        <w:tabs>
          <w:tab w:val="left" w:pos="1696"/>
        </w:tabs>
        <w:spacing w:before="0" w:line="360" w:lineRule="exact"/>
        <w:ind w:right="427" w:firstLine="566"/>
        <w:rPr>
          <w:sz w:val="28"/>
        </w:rPr>
      </w:pPr>
      <w:r>
        <w:rPr>
          <w:sz w:val="28"/>
        </w:rPr>
        <w:t>Tổ chức, điều phối và quản lý các hoạt động trên công trường; thực hiện biện pháp đảm bảo vệ sinh môi trường, phòng chống cháy nổ, an toàn lao động và an ninh trên công trường.</w:t>
      </w:r>
    </w:p>
    <w:p w14:paraId="242A5E61" w14:textId="77777777" w:rsidR="00A50489" w:rsidRDefault="00000000">
      <w:pPr>
        <w:pStyle w:val="ListParagraph"/>
        <w:numPr>
          <w:ilvl w:val="2"/>
          <w:numId w:val="22"/>
        </w:numPr>
        <w:tabs>
          <w:tab w:val="left" w:pos="1720"/>
        </w:tabs>
        <w:spacing w:before="0" w:line="360" w:lineRule="exact"/>
        <w:ind w:right="423" w:firstLine="566"/>
        <w:rPr>
          <w:sz w:val="28"/>
        </w:rPr>
      </w:pPr>
      <w:r>
        <w:rPr>
          <w:sz w:val="28"/>
        </w:rPr>
        <w:t>Chủ động phối hợp với Bên giao thầu trong việc tổ chức đào tạo</w:t>
      </w:r>
      <w:r>
        <w:rPr>
          <w:spacing w:val="40"/>
          <w:sz w:val="28"/>
        </w:rPr>
        <w:t xml:space="preserve"> </w:t>
      </w:r>
      <w:r>
        <w:rPr>
          <w:sz w:val="28"/>
        </w:rPr>
        <w:t>cán bộ quản lý và công nhân vận hành sử dụng công trình; thực hiện việc</w:t>
      </w:r>
      <w:r>
        <w:rPr>
          <w:spacing w:val="80"/>
          <w:sz w:val="28"/>
        </w:rPr>
        <w:t xml:space="preserve"> </w:t>
      </w:r>
      <w:r>
        <w:rPr>
          <w:sz w:val="28"/>
        </w:rPr>
        <w:t>chuyển giao công nghệ, bàn giao các bản vẽ, tài liệu kỹ thuật có liên quan đến vận hành, sử dụng và bảo trì công trình cho Bên giao thầu.</w:t>
      </w:r>
    </w:p>
    <w:p w14:paraId="0873626B" w14:textId="77777777" w:rsidR="00A50489" w:rsidRDefault="00000000">
      <w:pPr>
        <w:pStyle w:val="ListParagraph"/>
        <w:numPr>
          <w:ilvl w:val="2"/>
          <w:numId w:val="22"/>
        </w:numPr>
        <w:tabs>
          <w:tab w:val="left" w:pos="1858"/>
        </w:tabs>
        <w:spacing w:before="0" w:line="360" w:lineRule="exact"/>
        <w:ind w:right="421" w:firstLine="566"/>
        <w:rPr>
          <w:sz w:val="28"/>
        </w:rPr>
      </w:pPr>
      <w:r>
        <w:rPr>
          <w:sz w:val="28"/>
        </w:rPr>
        <w:lastRenderedPageBreak/>
        <w:t>Thực hiện các công việc thử nghiệm, hiệu chỉnh, vận hành chạy thử đồng bộ công trình và bàn giao công trình hoàn thành cho</w:t>
      </w:r>
      <w:r>
        <w:rPr>
          <w:spacing w:val="40"/>
          <w:sz w:val="28"/>
        </w:rPr>
        <w:t xml:space="preserve"> </w:t>
      </w:r>
      <w:r>
        <w:rPr>
          <w:sz w:val="28"/>
        </w:rPr>
        <w:t>Bên giao thầu theo thỏa thuận hợp đồng và theo quy định của nhà nước.</w:t>
      </w:r>
    </w:p>
    <w:p w14:paraId="4D9358AB" w14:textId="77777777" w:rsidR="00A50489" w:rsidRDefault="00000000">
      <w:pPr>
        <w:pStyle w:val="ListParagraph"/>
        <w:numPr>
          <w:ilvl w:val="2"/>
          <w:numId w:val="22"/>
        </w:numPr>
        <w:tabs>
          <w:tab w:val="left" w:pos="1827"/>
        </w:tabs>
        <w:spacing w:before="0" w:line="360" w:lineRule="exact"/>
        <w:ind w:left="1827" w:hanging="976"/>
        <w:rPr>
          <w:sz w:val="28"/>
        </w:rPr>
      </w:pPr>
      <w:r>
        <w:rPr>
          <w:sz w:val="28"/>
        </w:rPr>
        <w:t>Thực</w:t>
      </w:r>
      <w:r>
        <w:rPr>
          <w:spacing w:val="-4"/>
          <w:sz w:val="28"/>
        </w:rPr>
        <w:t xml:space="preserve"> </w:t>
      </w:r>
      <w:r>
        <w:rPr>
          <w:sz w:val="28"/>
        </w:rPr>
        <w:t>hiện</w:t>
      </w:r>
      <w:r>
        <w:rPr>
          <w:spacing w:val="-3"/>
          <w:sz w:val="28"/>
        </w:rPr>
        <w:t xml:space="preserve"> </w:t>
      </w:r>
      <w:r>
        <w:rPr>
          <w:sz w:val="28"/>
        </w:rPr>
        <w:t>bảo</w:t>
      </w:r>
      <w:r>
        <w:rPr>
          <w:spacing w:val="-3"/>
          <w:sz w:val="28"/>
        </w:rPr>
        <w:t xml:space="preserve"> </w:t>
      </w:r>
      <w:r>
        <w:rPr>
          <w:sz w:val="28"/>
        </w:rPr>
        <w:t>hành</w:t>
      </w:r>
      <w:r>
        <w:rPr>
          <w:spacing w:val="-2"/>
          <w:sz w:val="28"/>
        </w:rPr>
        <w:t xml:space="preserve"> </w:t>
      </w:r>
      <w:r>
        <w:rPr>
          <w:sz w:val="28"/>
        </w:rPr>
        <w:t>công</w:t>
      </w:r>
      <w:r>
        <w:rPr>
          <w:spacing w:val="-3"/>
          <w:sz w:val="28"/>
        </w:rPr>
        <w:t xml:space="preserve"> </w:t>
      </w:r>
      <w:r>
        <w:rPr>
          <w:sz w:val="28"/>
        </w:rPr>
        <w:t>trình</w:t>
      </w:r>
      <w:r>
        <w:rPr>
          <w:spacing w:val="-6"/>
          <w:sz w:val="28"/>
        </w:rPr>
        <w:t xml:space="preserve"> </w:t>
      </w:r>
      <w:r>
        <w:rPr>
          <w:sz w:val="28"/>
        </w:rPr>
        <w:t>theo</w:t>
      </w:r>
      <w:r>
        <w:rPr>
          <w:spacing w:val="-3"/>
          <w:sz w:val="28"/>
        </w:rPr>
        <w:t xml:space="preserve"> </w:t>
      </w:r>
      <w:r>
        <w:rPr>
          <w:sz w:val="28"/>
        </w:rPr>
        <w:t>quy</w:t>
      </w:r>
      <w:r>
        <w:rPr>
          <w:spacing w:val="-7"/>
          <w:sz w:val="28"/>
        </w:rPr>
        <w:t xml:space="preserve"> </w:t>
      </w:r>
      <w:r>
        <w:rPr>
          <w:sz w:val="28"/>
        </w:rPr>
        <w:t>định</w:t>
      </w:r>
      <w:r>
        <w:rPr>
          <w:spacing w:val="-2"/>
          <w:sz w:val="28"/>
        </w:rPr>
        <w:t xml:space="preserve"> </w:t>
      </w:r>
      <w:r>
        <w:rPr>
          <w:sz w:val="28"/>
        </w:rPr>
        <w:t>của</w:t>
      </w:r>
      <w:r>
        <w:rPr>
          <w:spacing w:val="-4"/>
          <w:sz w:val="28"/>
        </w:rPr>
        <w:t xml:space="preserve"> </w:t>
      </w:r>
      <w:r>
        <w:rPr>
          <w:sz w:val="28"/>
        </w:rPr>
        <w:t>nhà</w:t>
      </w:r>
      <w:r>
        <w:rPr>
          <w:spacing w:val="-6"/>
          <w:sz w:val="28"/>
        </w:rPr>
        <w:t xml:space="preserve"> </w:t>
      </w:r>
      <w:r>
        <w:rPr>
          <w:spacing w:val="-2"/>
          <w:sz w:val="28"/>
        </w:rPr>
        <w:t>nước.</w:t>
      </w:r>
    </w:p>
    <w:p w14:paraId="28BD81FF" w14:textId="77777777" w:rsidR="00A50489" w:rsidRDefault="00000000">
      <w:pPr>
        <w:pStyle w:val="ListParagraph"/>
        <w:numPr>
          <w:ilvl w:val="2"/>
          <w:numId w:val="22"/>
        </w:numPr>
        <w:tabs>
          <w:tab w:val="left" w:pos="1851"/>
        </w:tabs>
        <w:spacing w:before="0" w:line="360" w:lineRule="exact"/>
        <w:ind w:right="422" w:firstLine="566"/>
        <w:rPr>
          <w:sz w:val="28"/>
        </w:rPr>
      </w:pPr>
      <w:r>
        <w:rPr>
          <w:sz w:val="28"/>
        </w:rPr>
        <w:t>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w:t>
      </w:r>
      <w:r>
        <w:rPr>
          <w:spacing w:val="40"/>
          <w:sz w:val="28"/>
        </w:rPr>
        <w:t xml:space="preserve"> </w:t>
      </w:r>
      <w:r>
        <w:rPr>
          <w:sz w:val="28"/>
        </w:rPr>
        <w:t>của mình gây ra.</w:t>
      </w:r>
    </w:p>
    <w:p w14:paraId="0930E05E"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Nhân</w:t>
      </w:r>
      <w:r>
        <w:rPr>
          <w:spacing w:val="-3"/>
          <w:sz w:val="28"/>
        </w:rPr>
        <w:t xml:space="preserve"> </w:t>
      </w:r>
      <w:r>
        <w:rPr>
          <w:sz w:val="28"/>
        </w:rPr>
        <w:t>lực</w:t>
      </w:r>
      <w:r>
        <w:rPr>
          <w:spacing w:val="-4"/>
          <w:sz w:val="28"/>
        </w:rPr>
        <w:t xml:space="preserve"> </w:t>
      </w:r>
      <w:r>
        <w:rPr>
          <w:sz w:val="28"/>
        </w:rPr>
        <w:t>của</w:t>
      </w:r>
      <w:r>
        <w:rPr>
          <w:spacing w:val="-1"/>
          <w:sz w:val="28"/>
        </w:rPr>
        <w:t xml:space="preserve"> </w:t>
      </w:r>
      <w:r>
        <w:rPr>
          <w:sz w:val="28"/>
        </w:rPr>
        <w:t>Bên</w:t>
      </w:r>
      <w:r>
        <w:rPr>
          <w:spacing w:val="-2"/>
          <w:sz w:val="28"/>
        </w:rPr>
        <w:t xml:space="preserve"> </w:t>
      </w:r>
      <w:r>
        <w:rPr>
          <w:sz w:val="28"/>
        </w:rPr>
        <w:t>nhận</w:t>
      </w:r>
      <w:r>
        <w:rPr>
          <w:spacing w:val="-2"/>
          <w:sz w:val="28"/>
        </w:rPr>
        <w:t xml:space="preserve"> </w:t>
      </w:r>
      <w:r>
        <w:rPr>
          <w:spacing w:val="-4"/>
          <w:sz w:val="28"/>
        </w:rPr>
        <w:t>thầu</w:t>
      </w:r>
    </w:p>
    <w:p w14:paraId="331C29A0" w14:textId="77777777" w:rsidR="00A50489" w:rsidRDefault="00000000">
      <w:pPr>
        <w:pStyle w:val="BodyText"/>
        <w:spacing w:before="0" w:line="360" w:lineRule="exact"/>
        <w:ind w:right="421"/>
      </w:pPr>
      <w:r>
        <w:t>Nhân lực của Bên nhận thầu phải có trình độ chuyên môn, kỹ năng và kinh nghiệm</w:t>
      </w:r>
      <w:r>
        <w:rPr>
          <w:spacing w:val="-1"/>
        </w:rPr>
        <w:t xml:space="preserve"> </w:t>
      </w:r>
      <w:r>
        <w:t>phù hợp về</w:t>
      </w:r>
      <w:r>
        <w:rPr>
          <w:spacing w:val="-1"/>
        </w:rPr>
        <w:t xml:space="preserve"> </w:t>
      </w:r>
      <w:r>
        <w:t>nghề nghiệp,</w:t>
      </w:r>
      <w:r>
        <w:rPr>
          <w:spacing w:val="-1"/>
        </w:rPr>
        <w:t xml:space="preserve"> </w:t>
      </w:r>
      <w:r>
        <w:t>công việc của</w:t>
      </w:r>
      <w:r>
        <w:rPr>
          <w:spacing w:val="-1"/>
        </w:rPr>
        <w:t xml:space="preserve"> </w:t>
      </w:r>
      <w:r>
        <w:t>họ. Bên giao thầu có thể</w:t>
      </w:r>
      <w:r>
        <w:rPr>
          <w:spacing w:val="-1"/>
        </w:rPr>
        <w:t xml:space="preserve"> </w:t>
      </w:r>
      <w:r>
        <w:t xml:space="preserve">yêu cầu Bên nhận thầu sa thải </w:t>
      </w:r>
      <w:r>
        <w:rPr>
          <w:i/>
        </w:rPr>
        <w:t xml:space="preserve">(hay tác động để sa thải) </w:t>
      </w:r>
      <w:r>
        <w:t>bất cứ nhân lực nào ở công trường hay công trình, kể cả đại diện của Bên nhận thầu nếu những người đó: có thái độ sai trái hoặc thiếu cẩn thận; thiếu năng lực hoặc bất cẩn; không tuân thủ bất</w:t>
      </w:r>
      <w:r>
        <w:rPr>
          <w:spacing w:val="-2"/>
        </w:rPr>
        <w:t xml:space="preserve"> </w:t>
      </w:r>
      <w:r>
        <w:t>kỳ</w:t>
      </w:r>
      <w:r>
        <w:rPr>
          <w:spacing w:val="-1"/>
        </w:rPr>
        <w:t xml:space="preserve"> </w:t>
      </w:r>
      <w:r>
        <w:t>điều</w:t>
      </w:r>
      <w:r>
        <w:rPr>
          <w:spacing w:val="-2"/>
        </w:rPr>
        <w:t xml:space="preserve"> </w:t>
      </w:r>
      <w:r>
        <w:t>khoản nào của</w:t>
      </w:r>
      <w:r>
        <w:rPr>
          <w:spacing w:val="-2"/>
        </w:rPr>
        <w:t xml:space="preserve"> </w:t>
      </w:r>
      <w:r>
        <w:t>hợp</w:t>
      </w:r>
      <w:r>
        <w:rPr>
          <w:spacing w:val="-1"/>
        </w:rPr>
        <w:t xml:space="preserve"> </w:t>
      </w:r>
      <w:r>
        <w:t>đồng;</w:t>
      </w:r>
      <w:r>
        <w:rPr>
          <w:spacing w:val="-1"/>
        </w:rPr>
        <w:t xml:space="preserve"> </w:t>
      </w:r>
      <w:r>
        <w:t>gây</w:t>
      </w:r>
      <w:r>
        <w:rPr>
          <w:spacing w:val="-3"/>
        </w:rPr>
        <w:t xml:space="preserve"> </w:t>
      </w:r>
      <w:r>
        <w:t>phương</w:t>
      </w:r>
      <w:r>
        <w:rPr>
          <w:spacing w:val="-1"/>
        </w:rPr>
        <w:t xml:space="preserve"> </w:t>
      </w:r>
      <w:r>
        <w:t>hại đến</w:t>
      </w:r>
      <w:r>
        <w:rPr>
          <w:spacing w:val="-2"/>
        </w:rPr>
        <w:t xml:space="preserve"> </w:t>
      </w:r>
      <w:r>
        <w:t>an toàn,</w:t>
      </w:r>
      <w:r>
        <w:rPr>
          <w:spacing w:val="-3"/>
        </w:rPr>
        <w:t xml:space="preserve"> </w:t>
      </w:r>
      <w:r>
        <w:t>sức</w:t>
      </w:r>
      <w:r>
        <w:rPr>
          <w:spacing w:val="-2"/>
        </w:rPr>
        <w:t xml:space="preserve"> </w:t>
      </w:r>
      <w:r>
        <w:t>khỏe</w:t>
      </w:r>
      <w:r>
        <w:rPr>
          <w:spacing w:val="-2"/>
        </w:rPr>
        <w:t xml:space="preserve"> </w:t>
      </w:r>
      <w:r>
        <w:t>hoặc bảo vệ môi trường.</w:t>
      </w:r>
    </w:p>
    <w:p w14:paraId="5A75B0CC" w14:textId="77777777" w:rsidR="00A50489" w:rsidRDefault="00000000">
      <w:pPr>
        <w:pStyle w:val="BodyText"/>
        <w:spacing w:before="0" w:line="360" w:lineRule="exact"/>
        <w:ind w:right="423"/>
      </w:pPr>
      <w:r>
        <w:t xml:space="preserve">Khi đó, Bên nhận thầu sẽ chỉ định </w:t>
      </w:r>
      <w:r>
        <w:rPr>
          <w:i/>
        </w:rPr>
        <w:t xml:space="preserve">(hoặc buộc phải chỉ định) </w:t>
      </w:r>
      <w:r>
        <w:t>một người khác</w:t>
      </w:r>
      <w:r>
        <w:rPr>
          <w:spacing w:val="-1"/>
        </w:rPr>
        <w:t xml:space="preserve"> </w:t>
      </w:r>
      <w:r>
        <w:t>thích</w:t>
      </w:r>
      <w:r>
        <w:rPr>
          <w:spacing w:val="-1"/>
        </w:rPr>
        <w:t xml:space="preserve"> </w:t>
      </w:r>
      <w:r>
        <w:t>hợp để</w:t>
      </w:r>
      <w:r>
        <w:rPr>
          <w:spacing w:val="-1"/>
        </w:rPr>
        <w:t xml:space="preserve"> </w:t>
      </w:r>
      <w:r>
        <w:t>thay thế. Bên nhận thầu phải</w:t>
      </w:r>
      <w:r>
        <w:rPr>
          <w:spacing w:val="-1"/>
        </w:rPr>
        <w:t xml:space="preserve"> </w:t>
      </w:r>
      <w:r>
        <w:t>luôn đảm</w:t>
      </w:r>
      <w:r>
        <w:rPr>
          <w:spacing w:val="-1"/>
        </w:rPr>
        <w:t xml:space="preserve"> </w:t>
      </w:r>
      <w:r>
        <w:t>bảo trật tự,</w:t>
      </w:r>
      <w:r>
        <w:rPr>
          <w:spacing w:val="-1"/>
        </w:rPr>
        <w:t xml:space="preserve"> </w:t>
      </w:r>
      <w:r>
        <w:t>an</w:t>
      </w:r>
      <w:r>
        <w:rPr>
          <w:spacing w:val="-1"/>
        </w:rPr>
        <w:t xml:space="preserve"> </w:t>
      </w:r>
      <w:r>
        <w:t>toàn cho người và tài sản trên công trường.</w:t>
      </w:r>
    </w:p>
    <w:p w14:paraId="700C5B7F"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Báo</w:t>
      </w:r>
      <w:r>
        <w:rPr>
          <w:spacing w:val="-1"/>
          <w:sz w:val="28"/>
        </w:rPr>
        <w:t xml:space="preserve"> </w:t>
      </w:r>
      <w:r>
        <w:rPr>
          <w:sz w:val="28"/>
        </w:rPr>
        <w:t>cáo</w:t>
      </w:r>
      <w:r>
        <w:rPr>
          <w:spacing w:val="-5"/>
          <w:sz w:val="28"/>
        </w:rPr>
        <w:t xml:space="preserve"> </w:t>
      </w:r>
      <w:r>
        <w:rPr>
          <w:sz w:val="28"/>
        </w:rPr>
        <w:t>về</w:t>
      </w:r>
      <w:r>
        <w:rPr>
          <w:spacing w:val="-4"/>
          <w:sz w:val="28"/>
        </w:rPr>
        <w:t xml:space="preserve"> </w:t>
      </w:r>
      <w:r>
        <w:rPr>
          <w:sz w:val="28"/>
        </w:rPr>
        <w:t>nhân</w:t>
      </w:r>
      <w:r>
        <w:rPr>
          <w:spacing w:val="-1"/>
          <w:sz w:val="28"/>
        </w:rPr>
        <w:t xml:space="preserve"> </w:t>
      </w:r>
      <w:r>
        <w:rPr>
          <w:sz w:val="28"/>
        </w:rPr>
        <w:t>lực</w:t>
      </w:r>
      <w:r>
        <w:rPr>
          <w:spacing w:val="-6"/>
          <w:sz w:val="28"/>
        </w:rPr>
        <w:t xml:space="preserve"> </w:t>
      </w:r>
      <w:r>
        <w:rPr>
          <w:sz w:val="28"/>
        </w:rPr>
        <w:t>và</w:t>
      </w:r>
      <w:r>
        <w:rPr>
          <w:spacing w:val="-1"/>
          <w:sz w:val="28"/>
        </w:rPr>
        <w:t xml:space="preserve"> </w:t>
      </w:r>
      <w:r>
        <w:rPr>
          <w:sz w:val="28"/>
        </w:rPr>
        <w:t>thiết</w:t>
      </w:r>
      <w:r>
        <w:rPr>
          <w:spacing w:val="-4"/>
          <w:sz w:val="28"/>
        </w:rPr>
        <w:t xml:space="preserve"> </w:t>
      </w:r>
      <w:r>
        <w:rPr>
          <w:sz w:val="28"/>
        </w:rPr>
        <w:t>bị</w:t>
      </w:r>
      <w:r>
        <w:rPr>
          <w:spacing w:val="-1"/>
          <w:sz w:val="28"/>
        </w:rPr>
        <w:t xml:space="preserve"> </w:t>
      </w:r>
      <w:r>
        <w:rPr>
          <w:sz w:val="28"/>
        </w:rPr>
        <w:t>của</w:t>
      </w:r>
      <w:r>
        <w:rPr>
          <w:spacing w:val="1"/>
          <w:sz w:val="28"/>
        </w:rPr>
        <w:t xml:space="preserve"> </w:t>
      </w:r>
      <w:r>
        <w:rPr>
          <w:sz w:val="28"/>
        </w:rPr>
        <w:t>Bên</w:t>
      </w:r>
      <w:r>
        <w:rPr>
          <w:spacing w:val="-5"/>
          <w:sz w:val="28"/>
        </w:rPr>
        <w:t xml:space="preserve"> </w:t>
      </w:r>
      <w:r>
        <w:rPr>
          <w:sz w:val="28"/>
        </w:rPr>
        <w:t xml:space="preserve">nhận </w:t>
      </w:r>
      <w:r>
        <w:rPr>
          <w:spacing w:val="-4"/>
          <w:sz w:val="28"/>
        </w:rPr>
        <w:t>thầu</w:t>
      </w:r>
    </w:p>
    <w:p w14:paraId="251F0BBA" w14:textId="77777777" w:rsidR="00A50489" w:rsidRDefault="00000000">
      <w:pPr>
        <w:pStyle w:val="BodyText"/>
        <w:spacing w:before="0" w:line="360" w:lineRule="exact"/>
        <w:ind w:right="421"/>
      </w:pPr>
      <w:r>
        <w:t>Bên</w:t>
      </w:r>
      <w:r>
        <w:rPr>
          <w:spacing w:val="-2"/>
        </w:rPr>
        <w:t xml:space="preserve"> </w:t>
      </w:r>
      <w:r>
        <w:t>nhận</w:t>
      </w:r>
      <w:r>
        <w:rPr>
          <w:spacing w:val="-1"/>
        </w:rPr>
        <w:t xml:space="preserve"> </w:t>
      </w:r>
      <w:r>
        <w:t>thầu phải</w:t>
      </w:r>
      <w:r>
        <w:rPr>
          <w:spacing w:val="-2"/>
        </w:rPr>
        <w:t xml:space="preserve"> </w:t>
      </w:r>
      <w:r>
        <w:t>trình</w:t>
      </w:r>
      <w:r>
        <w:rPr>
          <w:spacing w:val="-1"/>
        </w:rPr>
        <w:t xml:space="preserve"> </w:t>
      </w:r>
      <w:r>
        <w:t>cho Bên</w:t>
      </w:r>
      <w:r>
        <w:rPr>
          <w:spacing w:val="-2"/>
        </w:rPr>
        <w:t xml:space="preserve"> </w:t>
      </w:r>
      <w:r>
        <w:t>giao</w:t>
      </w:r>
      <w:r>
        <w:rPr>
          <w:spacing w:val="-2"/>
        </w:rPr>
        <w:t xml:space="preserve"> </w:t>
      </w:r>
      <w:r>
        <w:t>thầu</w:t>
      </w:r>
      <w:r>
        <w:rPr>
          <w:spacing w:val="-1"/>
        </w:rPr>
        <w:t xml:space="preserve"> </w:t>
      </w:r>
      <w:r>
        <w:t>những</w:t>
      </w:r>
      <w:r>
        <w:rPr>
          <w:spacing w:val="-2"/>
        </w:rPr>
        <w:t xml:space="preserve"> </w:t>
      </w:r>
      <w:r>
        <w:t>chi</w:t>
      </w:r>
      <w:r>
        <w:rPr>
          <w:spacing w:val="-1"/>
        </w:rPr>
        <w:t xml:space="preserve"> </w:t>
      </w:r>
      <w:r>
        <w:t>tiết</w:t>
      </w:r>
      <w:r>
        <w:rPr>
          <w:spacing w:val="-2"/>
        </w:rPr>
        <w:t xml:space="preserve"> </w:t>
      </w:r>
      <w:r>
        <w:t>về</w:t>
      </w:r>
      <w:r>
        <w:rPr>
          <w:spacing w:val="-2"/>
        </w:rPr>
        <w:t xml:space="preserve"> </w:t>
      </w:r>
      <w:r>
        <w:t>số</w:t>
      </w:r>
      <w:r>
        <w:rPr>
          <w:spacing w:val="-2"/>
        </w:rPr>
        <w:t xml:space="preserve"> </w:t>
      </w:r>
      <w:r>
        <w:t>lượng</w:t>
      </w:r>
      <w:r>
        <w:rPr>
          <w:spacing w:val="-2"/>
        </w:rPr>
        <w:t xml:space="preserve"> </w:t>
      </w:r>
      <w:r>
        <w:t>nhân lực tối thiểu, thiết bị chủ yếu của Bên nhận thầu trên công trường.</w:t>
      </w:r>
    </w:p>
    <w:p w14:paraId="3311AA53"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Hợp</w:t>
      </w:r>
      <w:r>
        <w:rPr>
          <w:spacing w:val="-4"/>
          <w:sz w:val="28"/>
        </w:rPr>
        <w:t xml:space="preserve"> </w:t>
      </w:r>
      <w:r>
        <w:rPr>
          <w:spacing w:val="-5"/>
          <w:sz w:val="28"/>
        </w:rPr>
        <w:t>tác</w:t>
      </w:r>
    </w:p>
    <w:p w14:paraId="47BFFE21" w14:textId="77777777" w:rsidR="00A50489" w:rsidRDefault="00000000">
      <w:pPr>
        <w:pStyle w:val="BodyText"/>
        <w:spacing w:before="0" w:line="360" w:lineRule="exact"/>
        <w:ind w:left="284" w:right="425" w:firstLine="567"/>
      </w:pPr>
      <w:r>
        <w:t>Bên</w:t>
      </w:r>
      <w:r>
        <w:rPr>
          <w:spacing w:val="-15"/>
        </w:rPr>
        <w:t xml:space="preserve"> </w:t>
      </w:r>
      <w:r>
        <w:t>nhận</w:t>
      </w:r>
      <w:r>
        <w:rPr>
          <w:spacing w:val="-15"/>
        </w:rPr>
        <w:t xml:space="preserve"> </w:t>
      </w:r>
      <w:r>
        <w:t>thầu</w:t>
      </w:r>
      <w:r>
        <w:rPr>
          <w:spacing w:val="-13"/>
        </w:rPr>
        <w:t xml:space="preserve"> </w:t>
      </w:r>
      <w:r>
        <w:t>phải</w:t>
      </w:r>
      <w:r>
        <w:rPr>
          <w:spacing w:val="-15"/>
        </w:rPr>
        <w:t xml:space="preserve"> </w:t>
      </w:r>
      <w:r>
        <w:t>có</w:t>
      </w:r>
      <w:r>
        <w:rPr>
          <w:spacing w:val="-15"/>
        </w:rPr>
        <w:t xml:space="preserve"> </w:t>
      </w:r>
      <w:r>
        <w:t>trách</w:t>
      </w:r>
      <w:r>
        <w:rPr>
          <w:spacing w:val="-15"/>
        </w:rPr>
        <w:t xml:space="preserve"> </w:t>
      </w:r>
      <w:r>
        <w:t>nhiệm</w:t>
      </w:r>
      <w:r>
        <w:rPr>
          <w:spacing w:val="-14"/>
        </w:rPr>
        <w:t xml:space="preserve"> </w:t>
      </w:r>
      <w:r>
        <w:t>thực</w:t>
      </w:r>
      <w:r>
        <w:rPr>
          <w:spacing w:val="-16"/>
        </w:rPr>
        <w:t xml:space="preserve"> </w:t>
      </w:r>
      <w:r>
        <w:t>hiện</w:t>
      </w:r>
      <w:r>
        <w:rPr>
          <w:spacing w:val="-15"/>
        </w:rPr>
        <w:t xml:space="preserve"> </w:t>
      </w:r>
      <w:r>
        <w:t>việc</w:t>
      </w:r>
      <w:r>
        <w:rPr>
          <w:spacing w:val="-16"/>
        </w:rPr>
        <w:t xml:space="preserve"> </w:t>
      </w:r>
      <w:r>
        <w:t>hợp</w:t>
      </w:r>
      <w:r>
        <w:rPr>
          <w:spacing w:val="-15"/>
        </w:rPr>
        <w:t xml:space="preserve"> </w:t>
      </w:r>
      <w:r>
        <w:t>tác</w:t>
      </w:r>
      <w:r>
        <w:rPr>
          <w:spacing w:val="-14"/>
        </w:rPr>
        <w:t xml:space="preserve"> </w:t>
      </w:r>
      <w:r>
        <w:t>trong</w:t>
      </w:r>
      <w:r>
        <w:rPr>
          <w:spacing w:val="-15"/>
        </w:rPr>
        <w:t xml:space="preserve"> </w:t>
      </w:r>
      <w:r>
        <w:t>công</w:t>
      </w:r>
      <w:r>
        <w:rPr>
          <w:spacing w:val="-15"/>
        </w:rPr>
        <w:t xml:space="preserve"> </w:t>
      </w:r>
      <w:r>
        <w:t>việc</w:t>
      </w:r>
      <w:r>
        <w:rPr>
          <w:spacing w:val="-16"/>
        </w:rPr>
        <w:t xml:space="preserve"> </w:t>
      </w:r>
      <w:r>
        <w:t>đối với:</w:t>
      </w:r>
      <w:r>
        <w:rPr>
          <w:spacing w:val="-11"/>
        </w:rPr>
        <w:t xml:space="preserve"> </w:t>
      </w:r>
      <w:r>
        <w:t>nhân</w:t>
      </w:r>
      <w:r>
        <w:rPr>
          <w:spacing w:val="-11"/>
        </w:rPr>
        <w:t xml:space="preserve"> </w:t>
      </w:r>
      <w:r>
        <w:t>lực</w:t>
      </w:r>
      <w:r>
        <w:rPr>
          <w:spacing w:val="-12"/>
        </w:rPr>
        <w:t xml:space="preserve"> </w:t>
      </w:r>
      <w:r>
        <w:t>của</w:t>
      </w:r>
      <w:r>
        <w:rPr>
          <w:spacing w:val="-12"/>
        </w:rPr>
        <w:t xml:space="preserve"> </w:t>
      </w:r>
      <w:r>
        <w:t>Bên</w:t>
      </w:r>
      <w:r>
        <w:rPr>
          <w:spacing w:val="-9"/>
        </w:rPr>
        <w:t xml:space="preserve"> </w:t>
      </w:r>
      <w:r>
        <w:t>giao</w:t>
      </w:r>
      <w:r>
        <w:rPr>
          <w:spacing w:val="-11"/>
        </w:rPr>
        <w:t xml:space="preserve"> </w:t>
      </w:r>
      <w:r>
        <w:t>thầu;</w:t>
      </w:r>
      <w:r>
        <w:rPr>
          <w:spacing w:val="-11"/>
        </w:rPr>
        <w:t xml:space="preserve"> </w:t>
      </w:r>
      <w:r>
        <w:t>các</w:t>
      </w:r>
      <w:r>
        <w:rPr>
          <w:spacing w:val="-12"/>
        </w:rPr>
        <w:t xml:space="preserve"> </w:t>
      </w:r>
      <w:r>
        <w:t>Bên</w:t>
      </w:r>
      <w:r>
        <w:rPr>
          <w:spacing w:val="-11"/>
        </w:rPr>
        <w:t xml:space="preserve"> </w:t>
      </w:r>
      <w:r>
        <w:t>nhận</w:t>
      </w:r>
      <w:r>
        <w:rPr>
          <w:spacing w:val="-11"/>
        </w:rPr>
        <w:t xml:space="preserve"> </w:t>
      </w:r>
      <w:r>
        <w:t>thầu</w:t>
      </w:r>
      <w:r>
        <w:rPr>
          <w:spacing w:val="-11"/>
        </w:rPr>
        <w:t xml:space="preserve"> </w:t>
      </w:r>
      <w:r>
        <w:t>khác</w:t>
      </w:r>
      <w:r>
        <w:rPr>
          <w:spacing w:val="-12"/>
        </w:rPr>
        <w:t xml:space="preserve"> </w:t>
      </w:r>
      <w:r>
        <w:t>do</w:t>
      </w:r>
      <w:r>
        <w:rPr>
          <w:spacing w:val="-11"/>
        </w:rPr>
        <w:t xml:space="preserve"> </w:t>
      </w:r>
      <w:r>
        <w:t>Bên</w:t>
      </w:r>
      <w:r>
        <w:rPr>
          <w:spacing w:val="-11"/>
        </w:rPr>
        <w:t xml:space="preserve"> </w:t>
      </w:r>
      <w:r>
        <w:t>giao</w:t>
      </w:r>
      <w:r>
        <w:rPr>
          <w:spacing w:val="-11"/>
        </w:rPr>
        <w:t xml:space="preserve"> </w:t>
      </w:r>
      <w:r>
        <w:t>thầu</w:t>
      </w:r>
      <w:r>
        <w:rPr>
          <w:spacing w:val="-10"/>
        </w:rPr>
        <w:t xml:space="preserve"> </w:t>
      </w:r>
      <w:r>
        <w:t>thuê.</w:t>
      </w:r>
    </w:p>
    <w:p w14:paraId="2B8518DF" w14:textId="77777777" w:rsidR="00A50489" w:rsidRDefault="00000000">
      <w:pPr>
        <w:pStyle w:val="BodyText"/>
        <w:spacing w:before="0" w:line="360" w:lineRule="exact"/>
        <w:ind w:left="284" w:right="422" w:firstLine="567"/>
      </w:pPr>
      <w:r>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14:paraId="2C17F788" w14:textId="77777777" w:rsidR="00A50489" w:rsidRDefault="00000000">
      <w:pPr>
        <w:pStyle w:val="BodyText"/>
        <w:spacing w:before="0" w:line="360" w:lineRule="exact"/>
        <w:ind w:left="284" w:right="424" w:firstLine="567"/>
      </w:pPr>
      <w:r>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Pr>
          <w:i/>
        </w:rPr>
        <w:t xml:space="preserve">(nếu có) </w:t>
      </w:r>
      <w:r>
        <w:t xml:space="preserve">được nêu rõ trong hồ sơ mời thầu </w:t>
      </w:r>
      <w:r>
        <w:rPr>
          <w:i/>
        </w:rPr>
        <w:t xml:space="preserve">(hoặc hồ sơ yêu cầu) </w:t>
      </w:r>
      <w:r>
        <w:t>của Bên giao thầu.</w:t>
      </w:r>
    </w:p>
    <w:p w14:paraId="2E7FF20D"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Định</w:t>
      </w:r>
      <w:r>
        <w:rPr>
          <w:spacing w:val="-6"/>
          <w:sz w:val="28"/>
        </w:rPr>
        <w:t xml:space="preserve"> </w:t>
      </w:r>
      <w:r>
        <w:rPr>
          <w:sz w:val="28"/>
        </w:rPr>
        <w:t>vị</w:t>
      </w:r>
      <w:r>
        <w:rPr>
          <w:spacing w:val="-1"/>
          <w:sz w:val="28"/>
        </w:rPr>
        <w:t xml:space="preserve"> </w:t>
      </w:r>
      <w:r>
        <w:rPr>
          <w:sz w:val="28"/>
        </w:rPr>
        <w:t>các</w:t>
      </w:r>
      <w:r>
        <w:rPr>
          <w:spacing w:val="-2"/>
          <w:sz w:val="28"/>
        </w:rPr>
        <w:t xml:space="preserve"> </w:t>
      </w:r>
      <w:r>
        <w:rPr>
          <w:spacing w:val="-5"/>
          <w:sz w:val="28"/>
        </w:rPr>
        <w:t>mốc</w:t>
      </w:r>
    </w:p>
    <w:p w14:paraId="7D75A7CC" w14:textId="77777777" w:rsidR="00A50489" w:rsidRDefault="00000000">
      <w:pPr>
        <w:pStyle w:val="BodyText"/>
        <w:spacing w:before="0" w:line="360" w:lineRule="exact"/>
        <w:ind w:right="422"/>
      </w:pPr>
      <w:r>
        <w:t>Bên</w:t>
      </w:r>
      <w:r>
        <w:rPr>
          <w:spacing w:val="-1"/>
        </w:rPr>
        <w:t xml:space="preserve"> </w:t>
      </w:r>
      <w:r>
        <w:t>nhận thầu phải</w:t>
      </w:r>
      <w:r>
        <w:rPr>
          <w:spacing w:val="-1"/>
        </w:rPr>
        <w:t xml:space="preserve"> </w:t>
      </w:r>
      <w:r>
        <w:t>định</w:t>
      </w:r>
      <w:r>
        <w:rPr>
          <w:spacing w:val="-1"/>
        </w:rPr>
        <w:t xml:space="preserve"> </w:t>
      </w:r>
      <w:r>
        <w:t>vị</w:t>
      </w:r>
      <w:r>
        <w:rPr>
          <w:spacing w:val="-1"/>
        </w:rPr>
        <w:t xml:space="preserve"> </w:t>
      </w:r>
      <w:r>
        <w:t>công</w:t>
      </w:r>
      <w:r>
        <w:rPr>
          <w:spacing w:val="-1"/>
        </w:rPr>
        <w:t xml:space="preserve"> </w:t>
      </w:r>
      <w:r>
        <w:t>trình</w:t>
      </w:r>
      <w:r>
        <w:rPr>
          <w:spacing w:val="-1"/>
        </w:rPr>
        <w:t xml:space="preserve"> </w:t>
      </w:r>
      <w:r>
        <w:t>theo</w:t>
      </w:r>
      <w:r>
        <w:rPr>
          <w:spacing w:val="-2"/>
        </w:rPr>
        <w:t xml:space="preserve"> </w:t>
      </w:r>
      <w:r>
        <w:t>các mốc</w:t>
      </w:r>
      <w:r>
        <w:rPr>
          <w:spacing w:val="-3"/>
        </w:rPr>
        <w:t xml:space="preserve"> </w:t>
      </w:r>
      <w:r>
        <w:t>và</w:t>
      </w:r>
      <w:r>
        <w:rPr>
          <w:spacing w:val="-3"/>
        </w:rPr>
        <w:t xml:space="preserve"> </w:t>
      </w:r>
      <w:r>
        <w:t>cao</w:t>
      </w:r>
      <w:r>
        <w:rPr>
          <w:spacing w:val="-1"/>
        </w:rPr>
        <w:t xml:space="preserve"> </w:t>
      </w:r>
      <w:r>
        <w:t>trình</w:t>
      </w:r>
      <w:r>
        <w:rPr>
          <w:spacing w:val="-2"/>
        </w:rPr>
        <w:t xml:space="preserve"> </w:t>
      </w:r>
      <w:r>
        <w:t>tham</w:t>
      </w:r>
      <w:r>
        <w:rPr>
          <w:spacing w:val="-1"/>
        </w:rPr>
        <w:t xml:space="preserve"> </w:t>
      </w:r>
      <w:r>
        <w:t>chiếu được xác định trong hợp đồng. Bên nhận thầu sẽ chịu trách nhiệm về việc định</w:t>
      </w:r>
      <w:r>
        <w:rPr>
          <w:spacing w:val="40"/>
        </w:rPr>
        <w:t xml:space="preserve"> </w:t>
      </w:r>
      <w:r>
        <w:t>vị đúng tất cả các hạng mục của công trình và phải điều chỉnh sai sót về vị trí, cao độ, kích thước hoặc căn tuyến của công trình.</w:t>
      </w:r>
    </w:p>
    <w:p w14:paraId="25B33D77" w14:textId="77777777" w:rsidR="00A50489" w:rsidRDefault="00000000">
      <w:pPr>
        <w:pStyle w:val="BodyText"/>
        <w:spacing w:before="0" w:line="360" w:lineRule="exact"/>
        <w:ind w:right="419"/>
      </w:pPr>
      <w:r>
        <w:t xml:space="preserve">Bên giao thầu sẽ phải chịu trách nhiệm về bất kỳ sai sót nào về việc </w:t>
      </w:r>
      <w:r>
        <w:lastRenderedPageBreak/>
        <w:t xml:space="preserve">cung cấp thông tin trong các mục được chỉ ra trên đây hoặc các thông báo để tham chiếu đó </w:t>
      </w:r>
      <w:r>
        <w:rPr>
          <w:i/>
        </w:rPr>
        <w:t xml:space="preserve">(các điểm mốc, tuyến và cao trình chuẩn), </w:t>
      </w:r>
      <w:r>
        <w:t>nhưng Bên nhận thầu phải</w:t>
      </w:r>
      <w:r>
        <w:rPr>
          <w:spacing w:val="40"/>
        </w:rPr>
        <w:t xml:space="preserve"> </w:t>
      </w:r>
      <w:r>
        <w:t>cố gắng để kiểm chứng độ chính xác của chúng trước khi sử dụng.</w:t>
      </w:r>
    </w:p>
    <w:p w14:paraId="6849B78C" w14:textId="77777777" w:rsidR="00A50489" w:rsidRDefault="00000000">
      <w:pPr>
        <w:pStyle w:val="BodyText"/>
        <w:spacing w:before="0" w:line="360" w:lineRule="exact"/>
        <w:ind w:right="420"/>
      </w:pPr>
      <w:r>
        <w:t>Trường hợp, Bên nhận thầu bị chậm trễ và phải chịu chi phí mà</w:t>
      </w:r>
      <w:r>
        <w:rPr>
          <w:spacing w:val="-2"/>
        </w:rPr>
        <w:t xml:space="preserve"> </w:t>
      </w:r>
      <w:r>
        <w:t>không phải do lỗi của mình gây ra, thì Bên nhận thầu sẽ thông báo cho Bên giao thầu và có quyền thực hiện theo Điều 24 [Khiếu nại và xử lý các tranh chấp].</w:t>
      </w:r>
    </w:p>
    <w:p w14:paraId="6F137456" w14:textId="77777777" w:rsidR="00A50489" w:rsidRDefault="00000000">
      <w:pPr>
        <w:pStyle w:val="ListParagraph"/>
        <w:numPr>
          <w:ilvl w:val="1"/>
          <w:numId w:val="22"/>
        </w:numPr>
        <w:tabs>
          <w:tab w:val="left" w:pos="1478"/>
        </w:tabs>
        <w:spacing w:before="0" w:line="360" w:lineRule="exact"/>
        <w:ind w:left="1478" w:hanging="627"/>
        <w:rPr>
          <w:sz w:val="28"/>
        </w:rPr>
      </w:pPr>
      <w:r>
        <w:rPr>
          <w:sz w:val="28"/>
        </w:rPr>
        <w:t>Điều</w:t>
      </w:r>
      <w:r>
        <w:rPr>
          <w:spacing w:val="-5"/>
          <w:sz w:val="28"/>
        </w:rPr>
        <w:t xml:space="preserve"> </w:t>
      </w:r>
      <w:r>
        <w:rPr>
          <w:sz w:val="28"/>
        </w:rPr>
        <w:t>kiện</w:t>
      </w:r>
      <w:r>
        <w:rPr>
          <w:spacing w:val="-3"/>
          <w:sz w:val="28"/>
        </w:rPr>
        <w:t xml:space="preserve"> </w:t>
      </w:r>
      <w:r>
        <w:rPr>
          <w:sz w:val="28"/>
        </w:rPr>
        <w:t>về</w:t>
      </w:r>
      <w:r>
        <w:rPr>
          <w:spacing w:val="-4"/>
          <w:sz w:val="28"/>
        </w:rPr>
        <w:t xml:space="preserve"> </w:t>
      </w:r>
      <w:r>
        <w:rPr>
          <w:sz w:val="28"/>
        </w:rPr>
        <w:t>công</w:t>
      </w:r>
      <w:r>
        <w:rPr>
          <w:spacing w:val="-6"/>
          <w:sz w:val="28"/>
        </w:rPr>
        <w:t xml:space="preserve"> </w:t>
      </w:r>
      <w:r>
        <w:rPr>
          <w:spacing w:val="-2"/>
          <w:sz w:val="28"/>
        </w:rPr>
        <w:t>trường</w:t>
      </w:r>
    </w:p>
    <w:p w14:paraId="5862F875" w14:textId="77777777" w:rsidR="00A50489" w:rsidRDefault="00000000">
      <w:pPr>
        <w:pStyle w:val="BodyText"/>
        <w:spacing w:before="0" w:line="360" w:lineRule="exact"/>
        <w:ind w:right="430"/>
      </w:pPr>
      <w:r>
        <w:t>Bên nhận thầu được coi là đã thẩm tra và xem xét công trường, khu vực xung quanh công trường, các số liệu và thông tin có sẵn nêu trên và đã được</w:t>
      </w:r>
      <w:r>
        <w:rPr>
          <w:spacing w:val="40"/>
        </w:rPr>
        <w:t xml:space="preserve"> </w:t>
      </w:r>
      <w:r>
        <w:t>thỏa mãn trước khi nộp thầu, bao gồm:</w:t>
      </w:r>
    </w:p>
    <w:p w14:paraId="67E28C06" w14:textId="77777777" w:rsidR="00A50489" w:rsidRDefault="00000000">
      <w:pPr>
        <w:pStyle w:val="ListParagraph"/>
        <w:numPr>
          <w:ilvl w:val="2"/>
          <w:numId w:val="22"/>
        </w:numPr>
        <w:tabs>
          <w:tab w:val="left" w:pos="1706"/>
        </w:tabs>
        <w:spacing w:before="0" w:line="360" w:lineRule="exact"/>
        <w:ind w:right="422" w:firstLine="566"/>
        <w:rPr>
          <w:sz w:val="28"/>
        </w:rPr>
      </w:pPr>
      <w:r>
        <w:rPr>
          <w:sz w:val="28"/>
        </w:rPr>
        <w:t>Địa hình của công trường, bao gồm cả các điều kiện địa chất công trình khi mà trong HSMT (HSYC) hoặc tài liệu làm rõ đã có báo cáo khảo sát địa chất công trình;</w:t>
      </w:r>
    </w:p>
    <w:p w14:paraId="7922B51E" w14:textId="77777777" w:rsidR="00A50489" w:rsidRDefault="00000000">
      <w:pPr>
        <w:pStyle w:val="ListParagraph"/>
        <w:numPr>
          <w:ilvl w:val="2"/>
          <w:numId w:val="22"/>
        </w:numPr>
        <w:tabs>
          <w:tab w:val="left" w:pos="1687"/>
        </w:tabs>
        <w:spacing w:before="0" w:line="360" w:lineRule="exact"/>
        <w:ind w:left="1687" w:hanging="836"/>
        <w:rPr>
          <w:sz w:val="28"/>
        </w:rPr>
      </w:pPr>
      <w:r>
        <w:rPr>
          <w:sz w:val="28"/>
        </w:rPr>
        <w:t>Điều</w:t>
      </w:r>
      <w:r>
        <w:rPr>
          <w:spacing w:val="-4"/>
          <w:sz w:val="28"/>
        </w:rPr>
        <w:t xml:space="preserve"> </w:t>
      </w:r>
      <w:r>
        <w:rPr>
          <w:sz w:val="28"/>
        </w:rPr>
        <w:t>kiện</w:t>
      </w:r>
      <w:r>
        <w:rPr>
          <w:spacing w:val="-5"/>
          <w:sz w:val="28"/>
        </w:rPr>
        <w:t xml:space="preserve"> </w:t>
      </w:r>
      <w:r>
        <w:rPr>
          <w:sz w:val="28"/>
        </w:rPr>
        <w:t>địa</w:t>
      </w:r>
      <w:r>
        <w:rPr>
          <w:spacing w:val="-4"/>
          <w:sz w:val="28"/>
        </w:rPr>
        <w:t xml:space="preserve"> </w:t>
      </w:r>
      <w:r>
        <w:rPr>
          <w:sz w:val="28"/>
        </w:rPr>
        <w:t>chất</w:t>
      </w:r>
      <w:r>
        <w:rPr>
          <w:spacing w:val="-1"/>
          <w:sz w:val="28"/>
        </w:rPr>
        <w:t xml:space="preserve"> </w:t>
      </w:r>
      <w:r>
        <w:rPr>
          <w:sz w:val="28"/>
        </w:rPr>
        <w:t>thủy</w:t>
      </w:r>
      <w:r>
        <w:rPr>
          <w:spacing w:val="-5"/>
          <w:sz w:val="28"/>
        </w:rPr>
        <w:t xml:space="preserve"> </w:t>
      </w:r>
      <w:r>
        <w:rPr>
          <w:sz w:val="28"/>
        </w:rPr>
        <w:t>văn</w:t>
      </w:r>
      <w:r>
        <w:rPr>
          <w:spacing w:val="-3"/>
          <w:sz w:val="28"/>
        </w:rPr>
        <w:t xml:space="preserve"> </w:t>
      </w:r>
      <w:r>
        <w:rPr>
          <w:sz w:val="28"/>
        </w:rPr>
        <w:t>và</w:t>
      </w:r>
      <w:r>
        <w:rPr>
          <w:spacing w:val="-5"/>
          <w:sz w:val="28"/>
        </w:rPr>
        <w:t xml:space="preserve"> </w:t>
      </w:r>
      <w:r>
        <w:rPr>
          <w:sz w:val="28"/>
        </w:rPr>
        <w:t>khí</w:t>
      </w:r>
      <w:r>
        <w:rPr>
          <w:spacing w:val="-3"/>
          <w:sz w:val="28"/>
        </w:rPr>
        <w:t xml:space="preserve"> </w:t>
      </w:r>
      <w:r>
        <w:rPr>
          <w:spacing w:val="-4"/>
          <w:sz w:val="28"/>
        </w:rPr>
        <w:t>hậu;</w:t>
      </w:r>
    </w:p>
    <w:p w14:paraId="438B322A" w14:textId="77777777" w:rsidR="00A50489" w:rsidRDefault="00000000">
      <w:pPr>
        <w:pStyle w:val="ListParagraph"/>
        <w:numPr>
          <w:ilvl w:val="2"/>
          <w:numId w:val="22"/>
        </w:numPr>
        <w:tabs>
          <w:tab w:val="left" w:pos="1699"/>
        </w:tabs>
        <w:spacing w:before="0" w:line="360" w:lineRule="exact"/>
        <w:ind w:right="434" w:firstLine="566"/>
        <w:rPr>
          <w:sz w:val="28"/>
        </w:rPr>
      </w:pPr>
      <w:r>
        <w:rPr>
          <w:sz w:val="28"/>
        </w:rPr>
        <w:t>Mức độ và tính chất của công việc và vật liệu cần thiết cho việc thi công, hoàn thành công trình và sửa chữa sai sót.</w:t>
      </w:r>
    </w:p>
    <w:p w14:paraId="4E104F3F" w14:textId="77777777" w:rsidR="00A50489" w:rsidRDefault="00000000">
      <w:pPr>
        <w:pStyle w:val="ListParagraph"/>
        <w:numPr>
          <w:ilvl w:val="2"/>
          <w:numId w:val="22"/>
        </w:numPr>
        <w:tabs>
          <w:tab w:val="left" w:pos="1689"/>
        </w:tabs>
        <w:spacing w:before="0" w:line="360" w:lineRule="exact"/>
        <w:ind w:left="1689" w:hanging="838"/>
        <w:rPr>
          <w:sz w:val="28"/>
        </w:rPr>
      </w:pPr>
      <w:r>
        <w:rPr>
          <w:sz w:val="28"/>
        </w:rPr>
        <w:t>Các</w:t>
      </w:r>
      <w:r>
        <w:rPr>
          <w:spacing w:val="-3"/>
          <w:sz w:val="28"/>
        </w:rPr>
        <w:t xml:space="preserve"> </w:t>
      </w:r>
      <w:r>
        <w:rPr>
          <w:sz w:val="28"/>
        </w:rPr>
        <w:t>quy</w:t>
      </w:r>
      <w:r>
        <w:rPr>
          <w:spacing w:val="-5"/>
          <w:sz w:val="28"/>
        </w:rPr>
        <w:t xml:space="preserve"> </w:t>
      </w:r>
      <w:r>
        <w:rPr>
          <w:sz w:val="28"/>
        </w:rPr>
        <w:t>định</w:t>
      </w:r>
      <w:r>
        <w:rPr>
          <w:spacing w:val="-5"/>
          <w:sz w:val="28"/>
        </w:rPr>
        <w:t xml:space="preserve"> </w:t>
      </w:r>
      <w:r>
        <w:rPr>
          <w:sz w:val="28"/>
        </w:rPr>
        <w:t>của</w:t>
      </w:r>
      <w:r>
        <w:rPr>
          <w:spacing w:val="-5"/>
          <w:sz w:val="28"/>
        </w:rPr>
        <w:t xml:space="preserve"> </w:t>
      </w:r>
      <w:r>
        <w:rPr>
          <w:sz w:val="28"/>
        </w:rPr>
        <w:t>pháp</w:t>
      </w:r>
      <w:r>
        <w:rPr>
          <w:spacing w:val="-2"/>
          <w:sz w:val="28"/>
        </w:rPr>
        <w:t xml:space="preserve"> </w:t>
      </w:r>
      <w:r>
        <w:rPr>
          <w:sz w:val="28"/>
        </w:rPr>
        <w:t>luật</w:t>
      </w:r>
      <w:r>
        <w:rPr>
          <w:spacing w:val="-1"/>
          <w:sz w:val="28"/>
        </w:rPr>
        <w:t xml:space="preserve"> </w:t>
      </w:r>
      <w:r>
        <w:rPr>
          <w:sz w:val="28"/>
        </w:rPr>
        <w:t>về</w:t>
      </w:r>
      <w:r>
        <w:rPr>
          <w:spacing w:val="-2"/>
          <w:sz w:val="28"/>
        </w:rPr>
        <w:t xml:space="preserve"> </w:t>
      </w:r>
      <w:r>
        <w:rPr>
          <w:sz w:val="28"/>
        </w:rPr>
        <w:t>lao</w:t>
      </w:r>
      <w:r>
        <w:rPr>
          <w:spacing w:val="-1"/>
          <w:sz w:val="28"/>
        </w:rPr>
        <w:t xml:space="preserve"> </w:t>
      </w:r>
      <w:r>
        <w:rPr>
          <w:spacing w:val="-4"/>
          <w:sz w:val="28"/>
        </w:rPr>
        <w:t>động;</w:t>
      </w:r>
    </w:p>
    <w:p w14:paraId="62BD037E" w14:textId="77777777" w:rsidR="00A50489" w:rsidRDefault="00000000">
      <w:pPr>
        <w:pStyle w:val="ListParagraph"/>
        <w:numPr>
          <w:ilvl w:val="2"/>
          <w:numId w:val="22"/>
        </w:numPr>
        <w:tabs>
          <w:tab w:val="left" w:pos="1711"/>
        </w:tabs>
        <w:spacing w:before="0" w:line="360" w:lineRule="exact"/>
        <w:ind w:right="426" w:firstLine="566"/>
        <w:rPr>
          <w:sz w:val="28"/>
        </w:rPr>
      </w:pPr>
      <w:r>
        <w:rPr>
          <w:sz w:val="28"/>
        </w:rPr>
        <w:t>Các yêu cầu của Bên nhận thầu về đường vào, ăn, ở, phương tiện, nhân lực, điều kiện giao thông, nước và các dịch vụ khác.</w:t>
      </w:r>
    </w:p>
    <w:p w14:paraId="083BF04A" w14:textId="77777777" w:rsidR="00A50489" w:rsidRDefault="00000000">
      <w:pPr>
        <w:pStyle w:val="BodyText"/>
        <w:spacing w:before="0" w:line="360" w:lineRule="exact"/>
        <w:ind w:right="421"/>
      </w:pPr>
      <w:r>
        <w:t>Bên nhận thầu được coi là</w:t>
      </w:r>
      <w:r>
        <w:rPr>
          <w:spacing w:val="-1"/>
        </w:rPr>
        <w:t xml:space="preserve"> </w:t>
      </w:r>
      <w:r>
        <w:t>đã thỏa mãn về</w:t>
      </w:r>
      <w:r>
        <w:rPr>
          <w:spacing w:val="-1"/>
        </w:rPr>
        <w:t xml:space="preserve"> </w:t>
      </w:r>
      <w:r>
        <w:t>tính đúng, đủ của điều kiện công trường để xác định giá hợp đồng.</w:t>
      </w:r>
    </w:p>
    <w:p w14:paraId="7E7DEF7E" w14:textId="77777777" w:rsidR="00A50489" w:rsidRDefault="00000000">
      <w:pPr>
        <w:pStyle w:val="BodyText"/>
        <w:spacing w:before="0" w:line="360" w:lineRule="exact"/>
        <w:ind w:right="419"/>
      </w:pPr>
      <w:r>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w:t>
      </w:r>
      <w:r>
        <w:rPr>
          <w:spacing w:val="24"/>
        </w:rPr>
        <w:t xml:space="preserve"> </w:t>
      </w:r>
      <w:r>
        <w:t>chất</w:t>
      </w:r>
      <w:r>
        <w:rPr>
          <w:spacing w:val="25"/>
        </w:rPr>
        <w:t xml:space="preserve"> </w:t>
      </w:r>
      <w:r>
        <w:t>sao</w:t>
      </w:r>
      <w:r>
        <w:rPr>
          <w:spacing w:val="25"/>
        </w:rPr>
        <w:t xml:space="preserve"> </w:t>
      </w:r>
      <w:r>
        <w:t>cho</w:t>
      </w:r>
      <w:r>
        <w:rPr>
          <w:spacing w:val="28"/>
        </w:rPr>
        <w:t xml:space="preserve"> </w:t>
      </w:r>
      <w:r>
        <w:t>Bên</w:t>
      </w:r>
      <w:r>
        <w:rPr>
          <w:spacing w:val="23"/>
        </w:rPr>
        <w:t xml:space="preserve"> </w:t>
      </w:r>
      <w:r>
        <w:t>giao</w:t>
      </w:r>
      <w:r>
        <w:rPr>
          <w:spacing w:val="25"/>
        </w:rPr>
        <w:t xml:space="preserve"> </w:t>
      </w:r>
      <w:r>
        <w:t>thầu</w:t>
      </w:r>
      <w:r>
        <w:rPr>
          <w:spacing w:val="28"/>
        </w:rPr>
        <w:t xml:space="preserve"> </w:t>
      </w:r>
      <w:r>
        <w:t>có</w:t>
      </w:r>
      <w:r>
        <w:rPr>
          <w:spacing w:val="25"/>
        </w:rPr>
        <w:t xml:space="preserve"> </w:t>
      </w:r>
      <w:r>
        <w:t>thể</w:t>
      </w:r>
      <w:r>
        <w:rPr>
          <w:spacing w:val="22"/>
        </w:rPr>
        <w:t xml:space="preserve"> </w:t>
      </w:r>
      <w:r>
        <w:t>kiểm</w:t>
      </w:r>
      <w:r>
        <w:rPr>
          <w:spacing w:val="24"/>
        </w:rPr>
        <w:t xml:space="preserve"> </w:t>
      </w:r>
      <w:r>
        <w:t>tra</w:t>
      </w:r>
      <w:r>
        <w:rPr>
          <w:spacing w:val="25"/>
        </w:rPr>
        <w:t xml:space="preserve"> </w:t>
      </w:r>
      <w:r>
        <w:t>được</w:t>
      </w:r>
      <w:r>
        <w:rPr>
          <w:spacing w:val="22"/>
        </w:rPr>
        <w:t xml:space="preserve"> </w:t>
      </w:r>
      <w:r>
        <w:t>và</w:t>
      </w:r>
      <w:r>
        <w:rPr>
          <w:spacing w:val="24"/>
        </w:rPr>
        <w:t xml:space="preserve"> </w:t>
      </w:r>
      <w:r>
        <w:t>phải</w:t>
      </w:r>
      <w:r>
        <w:rPr>
          <w:spacing w:val="25"/>
        </w:rPr>
        <w:t xml:space="preserve"> </w:t>
      </w:r>
      <w:r>
        <w:t>nêu</w:t>
      </w:r>
      <w:r>
        <w:rPr>
          <w:spacing w:val="25"/>
        </w:rPr>
        <w:t xml:space="preserve"> </w:t>
      </w:r>
      <w:r>
        <w:t>lý</w:t>
      </w:r>
      <w:r>
        <w:rPr>
          <w:spacing w:val="25"/>
        </w:rPr>
        <w:t xml:space="preserve"> </w:t>
      </w:r>
      <w:r>
        <w:t>do</w:t>
      </w:r>
      <w:r>
        <w:rPr>
          <w:spacing w:val="25"/>
        </w:rPr>
        <w:t xml:space="preserve"> </w:t>
      </w:r>
      <w:r>
        <w:t>tại</w:t>
      </w:r>
      <w:r>
        <w:rPr>
          <w:spacing w:val="25"/>
        </w:rPr>
        <w:t xml:space="preserve"> </w:t>
      </w:r>
      <w:r>
        <w:t>sao Bên nhận thầu coi các điều kiện địa chất đó là không lường trước được. Bên nhận</w:t>
      </w:r>
      <w:r>
        <w:rPr>
          <w:spacing w:val="-2"/>
        </w:rPr>
        <w:t xml:space="preserve"> </w:t>
      </w:r>
      <w:r>
        <w:t>thầu</w:t>
      </w:r>
      <w:r>
        <w:rPr>
          <w:spacing w:val="-1"/>
        </w:rPr>
        <w:t xml:space="preserve"> </w:t>
      </w:r>
      <w:r>
        <w:t>phải</w:t>
      </w:r>
      <w:r>
        <w:rPr>
          <w:spacing w:val="-1"/>
        </w:rPr>
        <w:t xml:space="preserve"> </w:t>
      </w:r>
      <w:r>
        <w:t>tiếp</w:t>
      </w:r>
      <w:r>
        <w:rPr>
          <w:spacing w:val="-2"/>
        </w:rPr>
        <w:t xml:space="preserve"> </w:t>
      </w:r>
      <w:r>
        <w:t>tục</w:t>
      </w:r>
      <w:r>
        <w:rPr>
          <w:spacing w:val="-1"/>
        </w:rPr>
        <w:t xml:space="preserve"> </w:t>
      </w:r>
      <w:r>
        <w:t>thi</w:t>
      </w:r>
      <w:r>
        <w:rPr>
          <w:spacing w:val="-2"/>
        </w:rPr>
        <w:t xml:space="preserve"> </w:t>
      </w:r>
      <w:r>
        <w:t>công</w:t>
      </w:r>
      <w:r>
        <w:rPr>
          <w:spacing w:val="-1"/>
        </w:rPr>
        <w:t xml:space="preserve"> </w:t>
      </w:r>
      <w:r>
        <w:t>xây</w:t>
      </w:r>
      <w:r>
        <w:rPr>
          <w:spacing w:val="-1"/>
        </w:rPr>
        <w:t xml:space="preserve"> </w:t>
      </w:r>
      <w:r>
        <w:t>dựng công</w:t>
      </w:r>
      <w:r>
        <w:rPr>
          <w:spacing w:val="-1"/>
        </w:rPr>
        <w:t xml:space="preserve"> </w:t>
      </w:r>
      <w:r>
        <w:t>trình,</w:t>
      </w:r>
      <w:r>
        <w:rPr>
          <w:spacing w:val="-3"/>
        </w:rPr>
        <w:t xml:space="preserve"> </w:t>
      </w:r>
      <w:r>
        <w:t>sử</w:t>
      </w:r>
      <w:r>
        <w:rPr>
          <w:spacing w:val="-2"/>
        </w:rPr>
        <w:t xml:space="preserve"> </w:t>
      </w:r>
      <w:r>
        <w:t>dụng</w:t>
      </w:r>
      <w:r>
        <w:rPr>
          <w:spacing w:val="-2"/>
        </w:rPr>
        <w:t xml:space="preserve"> </w:t>
      </w:r>
      <w:r>
        <w:t>các</w:t>
      </w:r>
      <w:r>
        <w:rPr>
          <w:spacing w:val="-1"/>
        </w:rPr>
        <w:t xml:space="preserve"> </w:t>
      </w:r>
      <w:r>
        <w:t>biện</w:t>
      </w:r>
      <w:r>
        <w:rPr>
          <w:spacing w:val="-1"/>
        </w:rPr>
        <w:t xml:space="preserve"> </w:t>
      </w:r>
      <w:r>
        <w:t>pháp</w:t>
      </w:r>
      <w:r>
        <w:rPr>
          <w:spacing w:val="-2"/>
        </w:rPr>
        <w:t xml:space="preserve"> </w:t>
      </w:r>
      <w:r>
        <w:t>thỏa đáng và hợp lý và thích ứng với điều kiện địa chất đó và phải tuân theo bất kỳ chỉ dẫn nào mà Bên giao thầu có thể đưa ra. Nếu một chỉ dẫn tạo ra sự thay đổi, thì các</w:t>
      </w:r>
      <w:r>
        <w:rPr>
          <w:spacing w:val="-1"/>
        </w:rPr>
        <w:t xml:space="preserve"> </w:t>
      </w:r>
      <w:r>
        <w:t>bên</w:t>
      </w:r>
      <w:r>
        <w:rPr>
          <w:spacing w:val="-1"/>
        </w:rPr>
        <w:t xml:space="preserve"> </w:t>
      </w:r>
      <w:r>
        <w:t>xem</w:t>
      </w:r>
      <w:r>
        <w:rPr>
          <w:spacing w:val="-3"/>
        </w:rPr>
        <w:t xml:space="preserve"> </w:t>
      </w:r>
      <w:r>
        <w:t>xét</w:t>
      </w:r>
      <w:r>
        <w:rPr>
          <w:spacing w:val="-1"/>
        </w:rPr>
        <w:t xml:space="preserve"> </w:t>
      </w:r>
      <w:r>
        <w:t>tiêu chí</w:t>
      </w:r>
      <w:r>
        <w:rPr>
          <w:spacing w:val="-2"/>
        </w:rPr>
        <w:t xml:space="preserve"> </w:t>
      </w:r>
      <w:r>
        <w:t>để</w:t>
      </w:r>
      <w:r>
        <w:rPr>
          <w:spacing w:val="-3"/>
        </w:rPr>
        <w:t xml:space="preserve"> </w:t>
      </w:r>
      <w:r>
        <w:t>thống</w:t>
      </w:r>
      <w:r>
        <w:rPr>
          <w:spacing w:val="-1"/>
        </w:rPr>
        <w:t xml:space="preserve"> </w:t>
      </w:r>
      <w:r>
        <w:t>nhất</w:t>
      </w:r>
      <w:r>
        <w:rPr>
          <w:spacing w:val="-1"/>
        </w:rPr>
        <w:t xml:space="preserve"> </w:t>
      </w:r>
      <w:r>
        <w:t>áp</w:t>
      </w:r>
      <w:r>
        <w:rPr>
          <w:spacing w:val="-2"/>
        </w:rPr>
        <w:t xml:space="preserve"> </w:t>
      </w:r>
      <w:r>
        <w:t>dụng theo Điều [Rủi ro,</w:t>
      </w:r>
      <w:r>
        <w:rPr>
          <w:spacing w:val="-3"/>
        </w:rPr>
        <w:t xml:space="preserve"> </w:t>
      </w:r>
      <w:r>
        <w:t>sự</w:t>
      </w:r>
      <w:r>
        <w:rPr>
          <w:spacing w:val="-2"/>
        </w:rPr>
        <w:t xml:space="preserve"> </w:t>
      </w:r>
      <w:r>
        <w:t>kiện bất khả kháng và hoàn cảnh thay đổi cơ bản].</w:t>
      </w:r>
    </w:p>
    <w:p w14:paraId="40599FD9" w14:textId="77777777" w:rsidR="00A50489" w:rsidRDefault="00000000">
      <w:pPr>
        <w:pStyle w:val="ListParagraph"/>
        <w:numPr>
          <w:ilvl w:val="1"/>
          <w:numId w:val="22"/>
        </w:numPr>
        <w:tabs>
          <w:tab w:val="left" w:pos="1477"/>
        </w:tabs>
        <w:spacing w:before="0" w:line="360" w:lineRule="exact"/>
        <w:ind w:left="1477" w:hanging="626"/>
        <w:rPr>
          <w:sz w:val="28"/>
        </w:rPr>
      </w:pPr>
      <w:r>
        <w:rPr>
          <w:sz w:val="28"/>
        </w:rPr>
        <w:t>Đường</w:t>
      </w:r>
      <w:r>
        <w:rPr>
          <w:spacing w:val="-5"/>
          <w:sz w:val="28"/>
        </w:rPr>
        <w:t xml:space="preserve"> </w:t>
      </w:r>
      <w:r>
        <w:rPr>
          <w:sz w:val="28"/>
        </w:rPr>
        <w:t>đi</w:t>
      </w:r>
      <w:r>
        <w:rPr>
          <w:spacing w:val="-3"/>
          <w:sz w:val="28"/>
        </w:rPr>
        <w:t xml:space="preserve"> </w:t>
      </w:r>
      <w:r>
        <w:rPr>
          <w:sz w:val="28"/>
        </w:rPr>
        <w:t>và</w:t>
      </w:r>
      <w:r>
        <w:rPr>
          <w:spacing w:val="-5"/>
          <w:sz w:val="28"/>
        </w:rPr>
        <w:t xml:space="preserve"> </w:t>
      </w:r>
      <w:r>
        <w:rPr>
          <w:sz w:val="28"/>
        </w:rPr>
        <w:t>phương</w:t>
      </w:r>
      <w:r>
        <w:rPr>
          <w:spacing w:val="-6"/>
          <w:sz w:val="28"/>
        </w:rPr>
        <w:t xml:space="preserve"> </w:t>
      </w:r>
      <w:r>
        <w:rPr>
          <w:spacing w:val="-4"/>
          <w:sz w:val="28"/>
        </w:rPr>
        <w:t>tiện</w:t>
      </w:r>
    </w:p>
    <w:p w14:paraId="49561109" w14:textId="77777777" w:rsidR="00A50489" w:rsidRDefault="00000000">
      <w:pPr>
        <w:pStyle w:val="BodyText"/>
        <w:spacing w:before="0" w:line="360" w:lineRule="exact"/>
        <w:ind w:right="423"/>
      </w:pPr>
      <w: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14:paraId="05D871DF" w14:textId="77777777" w:rsidR="00A50489" w:rsidRDefault="00000000">
      <w:pPr>
        <w:pStyle w:val="BodyText"/>
        <w:spacing w:before="0" w:line="360" w:lineRule="exact"/>
        <w:ind w:right="417"/>
      </w:pPr>
      <w:r>
        <w:t>Bên</w:t>
      </w:r>
      <w:r>
        <w:rPr>
          <w:spacing w:val="-11"/>
        </w:rPr>
        <w:t xml:space="preserve"> </w:t>
      </w:r>
      <w:r>
        <w:t>nhận</w:t>
      </w:r>
      <w:r>
        <w:rPr>
          <w:spacing w:val="-11"/>
        </w:rPr>
        <w:t xml:space="preserve"> </w:t>
      </w:r>
      <w:r>
        <w:t>thầu</w:t>
      </w:r>
      <w:r>
        <w:rPr>
          <w:spacing w:val="-9"/>
        </w:rPr>
        <w:t xml:space="preserve"> </w:t>
      </w:r>
      <w:r>
        <w:t>phải</w:t>
      </w:r>
      <w:r>
        <w:rPr>
          <w:spacing w:val="-11"/>
        </w:rPr>
        <w:t xml:space="preserve"> </w:t>
      </w:r>
      <w:r>
        <w:t>nỗ</w:t>
      </w:r>
      <w:r>
        <w:rPr>
          <w:spacing w:val="-11"/>
        </w:rPr>
        <w:t xml:space="preserve"> </w:t>
      </w:r>
      <w:r>
        <w:t>lực</w:t>
      </w:r>
      <w:r>
        <w:rPr>
          <w:spacing w:val="-12"/>
        </w:rPr>
        <w:t xml:space="preserve"> </w:t>
      </w:r>
      <w:r>
        <w:t>để</w:t>
      </w:r>
      <w:r>
        <w:rPr>
          <w:spacing w:val="-10"/>
        </w:rPr>
        <w:t xml:space="preserve"> </w:t>
      </w:r>
      <w:r>
        <w:t>tránh</w:t>
      </w:r>
      <w:r>
        <w:rPr>
          <w:spacing w:val="-11"/>
        </w:rPr>
        <w:t xml:space="preserve"> </w:t>
      </w:r>
      <w:r>
        <w:t>làm</w:t>
      </w:r>
      <w:r>
        <w:rPr>
          <w:spacing w:val="-10"/>
        </w:rPr>
        <w:t xml:space="preserve"> </w:t>
      </w:r>
      <w:r>
        <w:t>hư</w:t>
      </w:r>
      <w:r>
        <w:rPr>
          <w:spacing w:val="-8"/>
        </w:rPr>
        <w:t xml:space="preserve"> </w:t>
      </w:r>
      <w:r>
        <w:t>hỏng</w:t>
      </w:r>
      <w:r>
        <w:rPr>
          <w:spacing w:val="-11"/>
        </w:rPr>
        <w:t xml:space="preserve"> </w:t>
      </w:r>
      <w:r>
        <w:t>đường,</w:t>
      </w:r>
      <w:r>
        <w:rPr>
          <w:spacing w:val="-13"/>
        </w:rPr>
        <w:t xml:space="preserve"> </w:t>
      </w:r>
      <w:r>
        <w:t>cầu</w:t>
      </w:r>
      <w:r>
        <w:rPr>
          <w:spacing w:val="-11"/>
        </w:rPr>
        <w:t xml:space="preserve"> </w:t>
      </w:r>
      <w:r>
        <w:t>do</w:t>
      </w:r>
      <w:r>
        <w:rPr>
          <w:spacing w:val="-11"/>
        </w:rPr>
        <w:t xml:space="preserve"> </w:t>
      </w:r>
      <w:r>
        <w:t>việc</w:t>
      </w:r>
      <w:r>
        <w:rPr>
          <w:spacing w:val="-12"/>
        </w:rPr>
        <w:t xml:space="preserve"> </w:t>
      </w:r>
      <w:r>
        <w:t>sử</w:t>
      </w:r>
      <w:r>
        <w:rPr>
          <w:spacing w:val="-11"/>
        </w:rPr>
        <w:t xml:space="preserve"> </w:t>
      </w:r>
      <w:r>
        <w:t>dụng, đi</w:t>
      </w:r>
      <w:r>
        <w:rPr>
          <w:spacing w:val="-5"/>
        </w:rPr>
        <w:t xml:space="preserve"> </w:t>
      </w:r>
      <w:r>
        <w:t>lại</w:t>
      </w:r>
      <w:r>
        <w:rPr>
          <w:spacing w:val="-5"/>
        </w:rPr>
        <w:t xml:space="preserve"> </w:t>
      </w:r>
      <w:r>
        <w:t>của</w:t>
      </w:r>
      <w:r>
        <w:rPr>
          <w:spacing w:val="-5"/>
        </w:rPr>
        <w:t xml:space="preserve"> </w:t>
      </w:r>
      <w:r>
        <w:t>Bên</w:t>
      </w:r>
      <w:r>
        <w:rPr>
          <w:spacing w:val="-5"/>
        </w:rPr>
        <w:t xml:space="preserve"> </w:t>
      </w:r>
      <w:r>
        <w:t>nhận</w:t>
      </w:r>
      <w:r>
        <w:rPr>
          <w:spacing w:val="-5"/>
        </w:rPr>
        <w:t xml:space="preserve"> </w:t>
      </w:r>
      <w:r>
        <w:t>thầu</w:t>
      </w:r>
      <w:r>
        <w:rPr>
          <w:spacing w:val="-3"/>
        </w:rPr>
        <w:t xml:space="preserve"> </w:t>
      </w:r>
      <w:r>
        <w:t>hoặc</w:t>
      </w:r>
      <w:r>
        <w:rPr>
          <w:spacing w:val="-5"/>
        </w:rPr>
        <w:t xml:space="preserve"> </w:t>
      </w:r>
      <w:r>
        <w:t>người</w:t>
      </w:r>
      <w:r>
        <w:rPr>
          <w:spacing w:val="-5"/>
        </w:rPr>
        <w:t xml:space="preserve"> </w:t>
      </w:r>
      <w:r>
        <w:t>của</w:t>
      </w:r>
      <w:r>
        <w:rPr>
          <w:spacing w:val="-5"/>
        </w:rPr>
        <w:t xml:space="preserve"> </w:t>
      </w:r>
      <w:r>
        <w:t>Bên</w:t>
      </w:r>
      <w:r>
        <w:rPr>
          <w:spacing w:val="-5"/>
        </w:rPr>
        <w:t xml:space="preserve"> </w:t>
      </w:r>
      <w:r>
        <w:t>nhận</w:t>
      </w:r>
      <w:r>
        <w:rPr>
          <w:spacing w:val="-5"/>
        </w:rPr>
        <w:t xml:space="preserve"> </w:t>
      </w:r>
      <w:r>
        <w:t>thầu</w:t>
      </w:r>
      <w:r>
        <w:rPr>
          <w:spacing w:val="-3"/>
        </w:rPr>
        <w:t xml:space="preserve"> </w:t>
      </w:r>
      <w:r>
        <w:t>gây</w:t>
      </w:r>
      <w:r>
        <w:rPr>
          <w:spacing w:val="-5"/>
        </w:rPr>
        <w:t xml:space="preserve"> </w:t>
      </w:r>
      <w:r>
        <w:t>ra.</w:t>
      </w:r>
      <w:r>
        <w:rPr>
          <w:spacing w:val="-5"/>
        </w:rPr>
        <w:t xml:space="preserve"> </w:t>
      </w:r>
      <w:r>
        <w:t>Những</w:t>
      </w:r>
      <w:r>
        <w:rPr>
          <w:spacing w:val="-5"/>
        </w:rPr>
        <w:t xml:space="preserve"> </w:t>
      </w:r>
      <w:r>
        <w:t>nỗ</w:t>
      </w:r>
      <w:r>
        <w:rPr>
          <w:spacing w:val="-5"/>
        </w:rPr>
        <w:t xml:space="preserve"> </w:t>
      </w:r>
      <w:r>
        <w:t>lực</w:t>
      </w:r>
      <w:r>
        <w:rPr>
          <w:spacing w:val="-3"/>
        </w:rPr>
        <w:t xml:space="preserve"> </w:t>
      </w:r>
      <w:r>
        <w:t>này phải</w:t>
      </w:r>
      <w:r>
        <w:rPr>
          <w:spacing w:val="-10"/>
        </w:rPr>
        <w:t xml:space="preserve"> </w:t>
      </w:r>
      <w:r>
        <w:t>bao</w:t>
      </w:r>
      <w:r>
        <w:rPr>
          <w:spacing w:val="-10"/>
        </w:rPr>
        <w:t xml:space="preserve"> </w:t>
      </w:r>
      <w:r>
        <w:t>gồm</w:t>
      </w:r>
      <w:r>
        <w:rPr>
          <w:spacing w:val="-11"/>
        </w:rPr>
        <w:t xml:space="preserve"> </w:t>
      </w:r>
      <w:r>
        <w:t>việc</w:t>
      </w:r>
      <w:r>
        <w:rPr>
          <w:spacing w:val="-11"/>
        </w:rPr>
        <w:t xml:space="preserve"> </w:t>
      </w:r>
      <w:r>
        <w:t>sử</w:t>
      </w:r>
      <w:r>
        <w:rPr>
          <w:spacing w:val="-10"/>
        </w:rPr>
        <w:t xml:space="preserve"> </w:t>
      </w:r>
      <w:r>
        <w:t>dụng</w:t>
      </w:r>
      <w:r>
        <w:rPr>
          <w:spacing w:val="-10"/>
        </w:rPr>
        <w:t xml:space="preserve"> </w:t>
      </w:r>
      <w:r>
        <w:t>đúng</w:t>
      </w:r>
      <w:r>
        <w:rPr>
          <w:spacing w:val="-10"/>
        </w:rPr>
        <w:t xml:space="preserve"> </w:t>
      </w:r>
      <w:r>
        <w:t>các</w:t>
      </w:r>
      <w:r>
        <w:rPr>
          <w:spacing w:val="-11"/>
        </w:rPr>
        <w:t xml:space="preserve"> </w:t>
      </w:r>
      <w:r>
        <w:t>phương</w:t>
      </w:r>
      <w:r>
        <w:rPr>
          <w:spacing w:val="-10"/>
        </w:rPr>
        <w:t xml:space="preserve"> </w:t>
      </w:r>
      <w:r>
        <w:t>tiện</w:t>
      </w:r>
      <w:r>
        <w:rPr>
          <w:spacing w:val="-10"/>
        </w:rPr>
        <w:t xml:space="preserve"> </w:t>
      </w:r>
      <w:r>
        <w:t>và</w:t>
      </w:r>
      <w:r>
        <w:rPr>
          <w:spacing w:val="-11"/>
        </w:rPr>
        <w:t xml:space="preserve"> </w:t>
      </w:r>
      <w:r>
        <w:t>tuyến</w:t>
      </w:r>
      <w:r>
        <w:rPr>
          <w:spacing w:val="-10"/>
        </w:rPr>
        <w:t xml:space="preserve"> </w:t>
      </w:r>
      <w:r>
        <w:t>đường</w:t>
      </w:r>
      <w:r>
        <w:rPr>
          <w:spacing w:val="-10"/>
        </w:rPr>
        <w:t xml:space="preserve"> </w:t>
      </w:r>
      <w:r>
        <w:t>thích</w:t>
      </w:r>
      <w:r>
        <w:rPr>
          <w:spacing w:val="-10"/>
        </w:rPr>
        <w:t xml:space="preserve"> </w:t>
      </w:r>
      <w:r>
        <w:t>hợp.</w:t>
      </w:r>
    </w:p>
    <w:p w14:paraId="5B952531" w14:textId="77777777" w:rsidR="00A50489" w:rsidRDefault="00000000">
      <w:pPr>
        <w:pStyle w:val="BodyText"/>
        <w:spacing w:before="0" w:line="360" w:lineRule="exact"/>
        <w:ind w:left="851" w:firstLine="0"/>
      </w:pPr>
      <w:r>
        <w:lastRenderedPageBreak/>
        <w:t>Trừ</w:t>
      </w:r>
      <w:r>
        <w:rPr>
          <w:spacing w:val="-4"/>
        </w:rPr>
        <w:t xml:space="preserve"> </w:t>
      </w:r>
      <w:r>
        <w:t>khi</w:t>
      </w:r>
      <w:r>
        <w:rPr>
          <w:spacing w:val="-5"/>
        </w:rPr>
        <w:t xml:space="preserve"> </w:t>
      </w:r>
      <w:r>
        <w:t>được</w:t>
      </w:r>
      <w:r>
        <w:rPr>
          <w:spacing w:val="-5"/>
        </w:rPr>
        <w:t xml:space="preserve"> </w:t>
      </w:r>
      <w:r>
        <w:t>quy</w:t>
      </w:r>
      <w:r>
        <w:rPr>
          <w:spacing w:val="-2"/>
        </w:rPr>
        <w:t xml:space="preserve"> </w:t>
      </w:r>
      <w:r>
        <w:t>định</w:t>
      </w:r>
      <w:r>
        <w:rPr>
          <w:spacing w:val="-2"/>
        </w:rPr>
        <w:t xml:space="preserve"> </w:t>
      </w:r>
      <w:r>
        <w:t>khác</w:t>
      </w:r>
      <w:r>
        <w:rPr>
          <w:spacing w:val="-5"/>
        </w:rPr>
        <w:t xml:space="preserve"> </w:t>
      </w:r>
      <w:r>
        <w:t>trong</w:t>
      </w:r>
      <w:r>
        <w:rPr>
          <w:spacing w:val="-2"/>
        </w:rPr>
        <w:t xml:space="preserve"> </w:t>
      </w:r>
      <w:r>
        <w:t>các</w:t>
      </w:r>
      <w:r>
        <w:rPr>
          <w:spacing w:val="-2"/>
        </w:rPr>
        <w:t xml:space="preserve"> </w:t>
      </w:r>
      <w:r>
        <w:t>điều</w:t>
      </w:r>
      <w:r>
        <w:rPr>
          <w:spacing w:val="-5"/>
        </w:rPr>
        <w:t xml:space="preserve"> </w:t>
      </w:r>
      <w:r>
        <w:t>kiện</w:t>
      </w:r>
      <w:r>
        <w:rPr>
          <w:spacing w:val="-2"/>
        </w:rPr>
        <w:t xml:space="preserve"> </w:t>
      </w:r>
      <w:r>
        <w:t>và</w:t>
      </w:r>
      <w:r>
        <w:rPr>
          <w:spacing w:val="-2"/>
        </w:rPr>
        <w:t xml:space="preserve"> </w:t>
      </w:r>
      <w:r>
        <w:t>điều</w:t>
      </w:r>
      <w:r>
        <w:rPr>
          <w:spacing w:val="-3"/>
        </w:rPr>
        <w:t xml:space="preserve"> </w:t>
      </w:r>
      <w:r>
        <w:t>khoản</w:t>
      </w:r>
      <w:r>
        <w:rPr>
          <w:spacing w:val="-3"/>
        </w:rPr>
        <w:t xml:space="preserve"> </w:t>
      </w:r>
      <w:r>
        <w:rPr>
          <w:spacing w:val="-4"/>
        </w:rPr>
        <w:t>này:</w:t>
      </w:r>
    </w:p>
    <w:p w14:paraId="03C0B6F3" w14:textId="77777777" w:rsidR="00A50489" w:rsidRDefault="00000000">
      <w:pPr>
        <w:pStyle w:val="ListParagraph"/>
        <w:numPr>
          <w:ilvl w:val="2"/>
          <w:numId w:val="22"/>
        </w:numPr>
        <w:tabs>
          <w:tab w:val="left" w:pos="1692"/>
        </w:tabs>
        <w:spacing w:before="0" w:line="360" w:lineRule="exact"/>
        <w:ind w:right="418" w:firstLine="566"/>
        <w:rPr>
          <w:sz w:val="28"/>
        </w:rPr>
      </w:pPr>
      <w:r>
        <w:rPr>
          <w:sz w:val="28"/>
        </w:rPr>
        <w:t>Bên nhận thầu không được</w:t>
      </w:r>
      <w:r>
        <w:rPr>
          <w:spacing w:val="-1"/>
          <w:sz w:val="28"/>
        </w:rPr>
        <w:t xml:space="preserve"> </w:t>
      </w:r>
      <w:r>
        <w:rPr>
          <w:sz w:val="28"/>
        </w:rPr>
        <w:t>sử</w:t>
      </w:r>
      <w:r>
        <w:rPr>
          <w:spacing w:val="-1"/>
          <w:sz w:val="28"/>
        </w:rPr>
        <w:t xml:space="preserve"> </w:t>
      </w:r>
      <w:r>
        <w:rPr>
          <w:sz w:val="28"/>
        </w:rPr>
        <w:t>dụng và chiếm lĩnh toàn bộ đường đi, vỉa</w:t>
      </w:r>
      <w:r>
        <w:rPr>
          <w:spacing w:val="-2"/>
          <w:sz w:val="28"/>
        </w:rPr>
        <w:t xml:space="preserve"> </w:t>
      </w:r>
      <w:r>
        <w:rPr>
          <w:sz w:val="28"/>
        </w:rPr>
        <w:t>hè</w:t>
      </w:r>
      <w:r>
        <w:rPr>
          <w:spacing w:val="-2"/>
          <w:sz w:val="28"/>
        </w:rPr>
        <w:t xml:space="preserve"> </w:t>
      </w:r>
      <w:r>
        <w:rPr>
          <w:sz w:val="28"/>
        </w:rPr>
        <w:t>bất</w:t>
      </w:r>
      <w:r>
        <w:rPr>
          <w:spacing w:val="-1"/>
          <w:sz w:val="28"/>
        </w:rPr>
        <w:t xml:space="preserve"> </w:t>
      </w:r>
      <w:r>
        <w:rPr>
          <w:sz w:val="28"/>
        </w:rPr>
        <w:t>kể nó là</w:t>
      </w:r>
      <w:r>
        <w:rPr>
          <w:spacing w:val="-1"/>
          <w:sz w:val="28"/>
        </w:rPr>
        <w:t xml:space="preserve"> </w:t>
      </w:r>
      <w:r>
        <w:rPr>
          <w:sz w:val="28"/>
        </w:rPr>
        <w:t>công cộng</w:t>
      </w:r>
      <w:r>
        <w:rPr>
          <w:spacing w:val="-1"/>
          <w:sz w:val="28"/>
        </w:rPr>
        <w:t xml:space="preserve"> </w:t>
      </w:r>
      <w:r>
        <w:rPr>
          <w:sz w:val="28"/>
        </w:rPr>
        <w:t>hay thuộc</w:t>
      </w:r>
      <w:r>
        <w:rPr>
          <w:spacing w:val="-2"/>
          <w:sz w:val="28"/>
        </w:rPr>
        <w:t xml:space="preserve"> </w:t>
      </w:r>
      <w:r>
        <w:rPr>
          <w:sz w:val="28"/>
        </w:rPr>
        <w:t>quyền kiểm</w:t>
      </w:r>
      <w:r>
        <w:rPr>
          <w:spacing w:val="-1"/>
          <w:sz w:val="28"/>
        </w:rPr>
        <w:t xml:space="preserve"> </w:t>
      </w:r>
      <w:r>
        <w:rPr>
          <w:sz w:val="28"/>
        </w:rPr>
        <w:t>soát của Bên giao thầu hoặc những người khác;</w:t>
      </w:r>
    </w:p>
    <w:p w14:paraId="13373C35" w14:textId="77777777" w:rsidR="00A50489" w:rsidRDefault="00000000">
      <w:pPr>
        <w:pStyle w:val="ListParagraph"/>
        <w:numPr>
          <w:ilvl w:val="2"/>
          <w:numId w:val="22"/>
        </w:numPr>
        <w:tabs>
          <w:tab w:val="left" w:pos="1740"/>
        </w:tabs>
        <w:spacing w:before="0" w:line="360" w:lineRule="exact"/>
        <w:ind w:right="423" w:firstLine="566"/>
        <w:rPr>
          <w:sz w:val="28"/>
        </w:rPr>
      </w:pPr>
      <w:r>
        <w:rPr>
          <w:sz w:val="28"/>
        </w:rPr>
        <w:t xml:space="preserve">Bên nhận thầu </w:t>
      </w:r>
      <w:r>
        <w:rPr>
          <w:i/>
          <w:sz w:val="28"/>
        </w:rPr>
        <w:t xml:space="preserve">(trong quan hệ giữa các bên) </w:t>
      </w:r>
      <w:r>
        <w:rPr>
          <w:sz w:val="28"/>
        </w:rPr>
        <w:t>sẽ phải chịu trách nhiệm sửa chữa nếu Bên nhận thầu làm hỏng khi sử dụng các tuyến đường đó;</w:t>
      </w:r>
    </w:p>
    <w:p w14:paraId="490D6C02" w14:textId="77777777" w:rsidR="00A50489" w:rsidRDefault="00000000">
      <w:pPr>
        <w:pStyle w:val="ListParagraph"/>
        <w:numPr>
          <w:ilvl w:val="2"/>
          <w:numId w:val="22"/>
        </w:numPr>
        <w:tabs>
          <w:tab w:val="left" w:pos="1713"/>
        </w:tabs>
        <w:spacing w:before="0" w:line="360" w:lineRule="exact"/>
        <w:ind w:right="427" w:firstLine="566"/>
        <w:rPr>
          <w:sz w:val="28"/>
        </w:rPr>
      </w:pPr>
      <w:r>
        <w:rPr>
          <w:sz w:val="28"/>
        </w:rPr>
        <w:t>Bên nhận thầu phải cung cấp các biển hiệu, biển chỉ dẫn cần thiết dọc</w:t>
      </w:r>
      <w:r>
        <w:rPr>
          <w:spacing w:val="-2"/>
          <w:sz w:val="28"/>
        </w:rPr>
        <w:t xml:space="preserve"> </w:t>
      </w:r>
      <w:r>
        <w:rPr>
          <w:sz w:val="28"/>
        </w:rPr>
        <w:t>tuyến</w:t>
      </w:r>
      <w:r>
        <w:rPr>
          <w:spacing w:val="-1"/>
          <w:sz w:val="28"/>
        </w:rPr>
        <w:t xml:space="preserve"> </w:t>
      </w:r>
      <w:r>
        <w:rPr>
          <w:sz w:val="28"/>
        </w:rPr>
        <w:t>đường</w:t>
      </w:r>
      <w:r>
        <w:rPr>
          <w:spacing w:val="-1"/>
          <w:sz w:val="28"/>
        </w:rPr>
        <w:t xml:space="preserve"> </w:t>
      </w:r>
      <w:r>
        <w:rPr>
          <w:sz w:val="28"/>
        </w:rPr>
        <w:t>và</w:t>
      </w:r>
      <w:r>
        <w:rPr>
          <w:spacing w:val="-4"/>
          <w:sz w:val="28"/>
        </w:rPr>
        <w:t xml:space="preserve"> </w:t>
      </w:r>
      <w:r>
        <w:rPr>
          <w:sz w:val="28"/>
        </w:rPr>
        <w:t>phải</w:t>
      </w:r>
      <w:r>
        <w:rPr>
          <w:spacing w:val="-4"/>
          <w:sz w:val="28"/>
        </w:rPr>
        <w:t xml:space="preserve"> </w:t>
      </w:r>
      <w:r>
        <w:rPr>
          <w:sz w:val="28"/>
        </w:rPr>
        <w:t>xin</w:t>
      </w:r>
      <w:r>
        <w:rPr>
          <w:spacing w:val="-1"/>
          <w:sz w:val="28"/>
        </w:rPr>
        <w:t xml:space="preserve"> </w:t>
      </w:r>
      <w:r>
        <w:rPr>
          <w:sz w:val="28"/>
        </w:rPr>
        <w:t>phép</w:t>
      </w:r>
      <w:r>
        <w:rPr>
          <w:spacing w:val="-1"/>
          <w:sz w:val="28"/>
        </w:rPr>
        <w:t xml:space="preserve"> </w:t>
      </w:r>
      <w:r>
        <w:rPr>
          <w:sz w:val="28"/>
        </w:rPr>
        <w:t>nếu</w:t>
      </w:r>
      <w:r>
        <w:rPr>
          <w:spacing w:val="-1"/>
          <w:sz w:val="28"/>
        </w:rPr>
        <w:t xml:space="preserve"> </w:t>
      </w:r>
      <w:r>
        <w:rPr>
          <w:sz w:val="28"/>
        </w:rPr>
        <w:t>các</w:t>
      </w:r>
      <w:r>
        <w:rPr>
          <w:spacing w:val="-2"/>
          <w:sz w:val="28"/>
        </w:rPr>
        <w:t xml:space="preserve"> </w:t>
      </w:r>
      <w:r>
        <w:rPr>
          <w:sz w:val="28"/>
        </w:rPr>
        <w:t>cơ</w:t>
      </w:r>
      <w:r>
        <w:rPr>
          <w:spacing w:val="-2"/>
          <w:sz w:val="28"/>
        </w:rPr>
        <w:t xml:space="preserve"> </w:t>
      </w:r>
      <w:r>
        <w:rPr>
          <w:sz w:val="28"/>
        </w:rPr>
        <w:t>quan</w:t>
      </w:r>
      <w:r>
        <w:rPr>
          <w:spacing w:val="-4"/>
          <w:sz w:val="28"/>
        </w:rPr>
        <w:t xml:space="preserve"> </w:t>
      </w:r>
      <w:r>
        <w:rPr>
          <w:sz w:val="28"/>
        </w:rPr>
        <w:t>liên</w:t>
      </w:r>
      <w:r>
        <w:rPr>
          <w:spacing w:val="-4"/>
          <w:sz w:val="28"/>
        </w:rPr>
        <w:t xml:space="preserve"> </w:t>
      </w:r>
      <w:r>
        <w:rPr>
          <w:sz w:val="28"/>
        </w:rPr>
        <w:t>quan</w:t>
      </w:r>
      <w:r>
        <w:rPr>
          <w:spacing w:val="-5"/>
          <w:sz w:val="28"/>
        </w:rPr>
        <w:t xml:space="preserve"> </w:t>
      </w:r>
      <w:r>
        <w:rPr>
          <w:sz w:val="28"/>
        </w:rPr>
        <w:t>yêu</w:t>
      </w:r>
      <w:r>
        <w:rPr>
          <w:spacing w:val="-1"/>
          <w:sz w:val="28"/>
        </w:rPr>
        <w:t xml:space="preserve"> </w:t>
      </w:r>
      <w:r>
        <w:rPr>
          <w:sz w:val="28"/>
        </w:rPr>
        <w:t>cầu</w:t>
      </w:r>
      <w:r>
        <w:rPr>
          <w:spacing w:val="-2"/>
          <w:sz w:val="28"/>
        </w:rPr>
        <w:t xml:space="preserve"> </w:t>
      </w:r>
      <w:r>
        <w:rPr>
          <w:sz w:val="28"/>
        </w:rPr>
        <w:t>cho</w:t>
      </w:r>
      <w:r>
        <w:rPr>
          <w:spacing w:val="-1"/>
          <w:sz w:val="28"/>
        </w:rPr>
        <w:t xml:space="preserve"> </w:t>
      </w:r>
      <w:r>
        <w:rPr>
          <w:sz w:val="28"/>
        </w:rPr>
        <w:t>việc</w:t>
      </w:r>
      <w:r>
        <w:rPr>
          <w:spacing w:val="-2"/>
          <w:sz w:val="28"/>
        </w:rPr>
        <w:t xml:space="preserve"> </w:t>
      </w:r>
      <w:r>
        <w:rPr>
          <w:sz w:val="28"/>
        </w:rPr>
        <w:t>sử dụng các tuyến đường, biển hiệu, biển chỉ dẫn;</w:t>
      </w:r>
    </w:p>
    <w:p w14:paraId="22F56FC1" w14:textId="77777777" w:rsidR="00A50489" w:rsidRDefault="00000000">
      <w:pPr>
        <w:pStyle w:val="ListParagraph"/>
        <w:numPr>
          <w:ilvl w:val="2"/>
          <w:numId w:val="22"/>
        </w:numPr>
        <w:tabs>
          <w:tab w:val="left" w:pos="1716"/>
        </w:tabs>
        <w:spacing w:before="0" w:line="360" w:lineRule="exact"/>
        <w:ind w:right="428" w:firstLine="566"/>
        <w:rPr>
          <w:sz w:val="28"/>
        </w:rPr>
      </w:pPr>
      <w:r>
        <w:rPr>
          <w:sz w:val="28"/>
        </w:rPr>
        <w:t>Bên giao thầu không chịu trách nhiệm về bất cứ khiếu nại nào có thể nảy sinh từ việc sử dụng hoặc các việc liên quan khác đối với các tuyến đường đi lại;</w:t>
      </w:r>
    </w:p>
    <w:p w14:paraId="3CCD0F96" w14:textId="77777777" w:rsidR="00A50489" w:rsidRDefault="00000000">
      <w:pPr>
        <w:pStyle w:val="ListParagraph"/>
        <w:numPr>
          <w:ilvl w:val="2"/>
          <w:numId w:val="22"/>
        </w:numPr>
        <w:tabs>
          <w:tab w:val="left" w:pos="1713"/>
        </w:tabs>
        <w:spacing w:before="0" w:line="360" w:lineRule="exact"/>
        <w:ind w:right="430" w:firstLine="566"/>
        <w:rPr>
          <w:sz w:val="28"/>
        </w:rPr>
      </w:pPr>
      <w:r>
        <w:rPr>
          <w:sz w:val="28"/>
        </w:rPr>
        <w:t>Bên giao thầu không bảo đảm sự thích hợp hoặc sẵn có các tuyến đường riêng biệt nào;</w:t>
      </w:r>
    </w:p>
    <w:p w14:paraId="21DBCA7B" w14:textId="77777777" w:rsidR="00A50489" w:rsidRDefault="00000000">
      <w:pPr>
        <w:pStyle w:val="ListParagraph"/>
        <w:numPr>
          <w:ilvl w:val="2"/>
          <w:numId w:val="22"/>
        </w:numPr>
        <w:tabs>
          <w:tab w:val="left" w:pos="1701"/>
        </w:tabs>
        <w:spacing w:before="0" w:line="360" w:lineRule="exact"/>
        <w:ind w:right="433" w:firstLine="566"/>
        <w:rPr>
          <w:sz w:val="28"/>
        </w:rPr>
      </w:pPr>
      <w:r>
        <w:rPr>
          <w:sz w:val="28"/>
        </w:rPr>
        <w:t>Chi phí do sự không thích hợp hoặc không có sẵn các tuyến đường cho yêu cầu sử dụng của Bên nhận thầu sẽ do Bên nhận thầu chịu.</w:t>
      </w:r>
    </w:p>
    <w:p w14:paraId="07F3941F" w14:textId="77777777" w:rsidR="00A50489" w:rsidRDefault="00000000">
      <w:pPr>
        <w:pStyle w:val="ListParagraph"/>
        <w:numPr>
          <w:ilvl w:val="1"/>
          <w:numId w:val="22"/>
        </w:numPr>
        <w:tabs>
          <w:tab w:val="left" w:pos="1615"/>
        </w:tabs>
        <w:spacing w:before="0" w:line="360" w:lineRule="exact"/>
        <w:ind w:left="1615" w:hanging="764"/>
        <w:rPr>
          <w:sz w:val="28"/>
        </w:rPr>
      </w:pPr>
      <w:r>
        <w:rPr>
          <w:sz w:val="28"/>
        </w:rPr>
        <w:t>Vận</w:t>
      </w:r>
      <w:r>
        <w:rPr>
          <w:spacing w:val="-4"/>
          <w:sz w:val="28"/>
        </w:rPr>
        <w:t xml:space="preserve"> </w:t>
      </w:r>
      <w:r>
        <w:rPr>
          <w:sz w:val="28"/>
        </w:rPr>
        <w:t>chuyển</w:t>
      </w:r>
      <w:r>
        <w:rPr>
          <w:spacing w:val="-2"/>
          <w:sz w:val="28"/>
        </w:rPr>
        <w:t xml:space="preserve"> </w:t>
      </w:r>
      <w:r>
        <w:rPr>
          <w:sz w:val="28"/>
        </w:rPr>
        <w:t>vật</w:t>
      </w:r>
      <w:r>
        <w:rPr>
          <w:spacing w:val="-2"/>
          <w:sz w:val="28"/>
        </w:rPr>
        <w:t xml:space="preserve"> </w:t>
      </w:r>
      <w:r>
        <w:rPr>
          <w:sz w:val="28"/>
        </w:rPr>
        <w:t>tư</w:t>
      </w:r>
      <w:r>
        <w:rPr>
          <w:spacing w:val="-4"/>
          <w:sz w:val="28"/>
        </w:rPr>
        <w:t xml:space="preserve"> </w:t>
      </w:r>
      <w:r>
        <w:rPr>
          <w:sz w:val="28"/>
        </w:rPr>
        <w:t>thiết</w:t>
      </w:r>
      <w:r>
        <w:rPr>
          <w:spacing w:val="-5"/>
          <w:sz w:val="28"/>
        </w:rPr>
        <w:t xml:space="preserve"> </w:t>
      </w:r>
      <w:r>
        <w:rPr>
          <w:sz w:val="28"/>
        </w:rPr>
        <w:t>bị</w:t>
      </w:r>
      <w:r>
        <w:rPr>
          <w:spacing w:val="-2"/>
          <w:sz w:val="28"/>
        </w:rPr>
        <w:t xml:space="preserve"> </w:t>
      </w:r>
      <w:r>
        <w:rPr>
          <w:sz w:val="28"/>
        </w:rPr>
        <w:t>(trừ</w:t>
      </w:r>
      <w:r>
        <w:rPr>
          <w:spacing w:val="-4"/>
          <w:sz w:val="28"/>
        </w:rPr>
        <w:t xml:space="preserve"> </w:t>
      </w:r>
      <w:r>
        <w:rPr>
          <w:sz w:val="28"/>
        </w:rPr>
        <w:t>khi</w:t>
      </w:r>
      <w:r>
        <w:rPr>
          <w:spacing w:val="-2"/>
          <w:sz w:val="28"/>
        </w:rPr>
        <w:t xml:space="preserve"> </w:t>
      </w:r>
      <w:r>
        <w:rPr>
          <w:sz w:val="28"/>
        </w:rPr>
        <w:t>có</w:t>
      </w:r>
      <w:r>
        <w:rPr>
          <w:spacing w:val="-2"/>
          <w:sz w:val="28"/>
        </w:rPr>
        <w:t xml:space="preserve"> </w:t>
      </w:r>
      <w:r>
        <w:rPr>
          <w:sz w:val="28"/>
        </w:rPr>
        <w:t>quy</w:t>
      </w:r>
      <w:r>
        <w:rPr>
          <w:spacing w:val="-6"/>
          <w:sz w:val="28"/>
        </w:rPr>
        <w:t xml:space="preserve"> </w:t>
      </w:r>
      <w:r>
        <w:rPr>
          <w:sz w:val="28"/>
        </w:rPr>
        <w:t>định</w:t>
      </w:r>
      <w:r>
        <w:rPr>
          <w:spacing w:val="-1"/>
          <w:sz w:val="28"/>
        </w:rPr>
        <w:t xml:space="preserve"> </w:t>
      </w:r>
      <w:r>
        <w:rPr>
          <w:spacing w:val="-2"/>
          <w:sz w:val="28"/>
        </w:rPr>
        <w:t>khác)</w:t>
      </w:r>
    </w:p>
    <w:p w14:paraId="26862F06" w14:textId="77777777" w:rsidR="00A50489" w:rsidRDefault="00000000">
      <w:pPr>
        <w:pStyle w:val="ListParagraph"/>
        <w:numPr>
          <w:ilvl w:val="2"/>
          <w:numId w:val="22"/>
        </w:numPr>
        <w:tabs>
          <w:tab w:val="left" w:pos="1833"/>
        </w:tabs>
        <w:spacing w:before="0" w:line="360" w:lineRule="exact"/>
        <w:ind w:left="1833" w:hanging="982"/>
        <w:rPr>
          <w:sz w:val="28"/>
        </w:rPr>
      </w:pPr>
      <w:r>
        <w:rPr>
          <w:sz w:val="28"/>
        </w:rPr>
        <w:t>Bên</w:t>
      </w:r>
      <w:r>
        <w:rPr>
          <w:spacing w:val="3"/>
          <w:sz w:val="28"/>
        </w:rPr>
        <w:t xml:space="preserve"> </w:t>
      </w:r>
      <w:r>
        <w:rPr>
          <w:sz w:val="28"/>
        </w:rPr>
        <w:t>nhận</w:t>
      </w:r>
      <w:r>
        <w:rPr>
          <w:spacing w:val="2"/>
          <w:sz w:val="28"/>
        </w:rPr>
        <w:t xml:space="preserve"> </w:t>
      </w:r>
      <w:r>
        <w:rPr>
          <w:sz w:val="28"/>
        </w:rPr>
        <w:t>thầu</w:t>
      </w:r>
      <w:r>
        <w:rPr>
          <w:spacing w:val="6"/>
          <w:sz w:val="28"/>
        </w:rPr>
        <w:t xml:space="preserve"> </w:t>
      </w:r>
      <w:r>
        <w:rPr>
          <w:sz w:val="28"/>
        </w:rPr>
        <w:t>phải</w:t>
      </w:r>
      <w:r>
        <w:rPr>
          <w:spacing w:val="4"/>
          <w:sz w:val="28"/>
        </w:rPr>
        <w:t xml:space="preserve"> </w:t>
      </w:r>
      <w:r>
        <w:rPr>
          <w:sz w:val="28"/>
        </w:rPr>
        <w:t>thông</w:t>
      </w:r>
      <w:r>
        <w:rPr>
          <w:spacing w:val="3"/>
          <w:sz w:val="28"/>
        </w:rPr>
        <w:t xml:space="preserve"> </w:t>
      </w:r>
      <w:r>
        <w:rPr>
          <w:sz w:val="28"/>
        </w:rPr>
        <w:t>báo</w:t>
      </w:r>
      <w:r>
        <w:rPr>
          <w:spacing w:val="4"/>
          <w:sz w:val="28"/>
        </w:rPr>
        <w:t xml:space="preserve"> </w:t>
      </w:r>
      <w:r>
        <w:rPr>
          <w:sz w:val="28"/>
        </w:rPr>
        <w:t>cho</w:t>
      </w:r>
      <w:r>
        <w:rPr>
          <w:spacing w:val="6"/>
          <w:sz w:val="28"/>
        </w:rPr>
        <w:t xml:space="preserve"> </w:t>
      </w:r>
      <w:r>
        <w:rPr>
          <w:sz w:val="28"/>
        </w:rPr>
        <w:t>Bên</w:t>
      </w:r>
      <w:r>
        <w:rPr>
          <w:spacing w:val="1"/>
          <w:sz w:val="28"/>
        </w:rPr>
        <w:t xml:space="preserve"> </w:t>
      </w:r>
      <w:r>
        <w:rPr>
          <w:sz w:val="28"/>
        </w:rPr>
        <w:t>giao</w:t>
      </w:r>
      <w:r>
        <w:rPr>
          <w:spacing w:val="2"/>
          <w:sz w:val="28"/>
        </w:rPr>
        <w:t xml:space="preserve"> </w:t>
      </w:r>
      <w:r>
        <w:rPr>
          <w:sz w:val="28"/>
        </w:rPr>
        <w:t>thầu</w:t>
      </w:r>
      <w:r>
        <w:rPr>
          <w:spacing w:val="6"/>
          <w:sz w:val="28"/>
        </w:rPr>
        <w:t xml:space="preserve"> </w:t>
      </w:r>
      <w:r>
        <w:rPr>
          <w:sz w:val="28"/>
        </w:rPr>
        <w:t>không</w:t>
      </w:r>
      <w:r>
        <w:rPr>
          <w:spacing w:val="4"/>
          <w:sz w:val="28"/>
        </w:rPr>
        <w:t xml:space="preserve"> </w:t>
      </w:r>
      <w:r>
        <w:rPr>
          <w:sz w:val="28"/>
        </w:rPr>
        <w:t>muộn</w:t>
      </w:r>
      <w:r>
        <w:rPr>
          <w:spacing w:val="4"/>
          <w:sz w:val="28"/>
        </w:rPr>
        <w:t xml:space="preserve"> </w:t>
      </w:r>
      <w:r>
        <w:rPr>
          <w:spacing w:val="-5"/>
          <w:sz w:val="28"/>
        </w:rPr>
        <w:t>hơn</w:t>
      </w:r>
    </w:p>
    <w:p w14:paraId="04C6B0C8" w14:textId="77777777" w:rsidR="00A50489" w:rsidRDefault="00000000">
      <w:pPr>
        <w:pStyle w:val="BodyText"/>
        <w:spacing w:before="0" w:line="360" w:lineRule="exact"/>
        <w:ind w:right="433" w:firstLine="0"/>
      </w:pPr>
      <w:r>
        <w:t>05 ngày, trước ngày mà mọi vật tư, thiết bị được vận chuyển tới công trường</w:t>
      </w:r>
      <w:r>
        <w:rPr>
          <w:spacing w:val="40"/>
        </w:rPr>
        <w:t xml:space="preserve"> </w:t>
      </w:r>
      <w:r>
        <w:t>(bao gồm cả đóng gói, xếp hàng, vận chuyển, nhận, dỡ hàng, lưu kho và bảo vệ vật tư thiết bị);</w:t>
      </w:r>
    </w:p>
    <w:p w14:paraId="55789397" w14:textId="77777777" w:rsidR="00A50489" w:rsidRDefault="00000000">
      <w:pPr>
        <w:pStyle w:val="ListParagraph"/>
        <w:numPr>
          <w:ilvl w:val="2"/>
          <w:numId w:val="22"/>
        </w:numPr>
        <w:tabs>
          <w:tab w:val="left" w:pos="1828"/>
        </w:tabs>
        <w:spacing w:before="0" w:line="360" w:lineRule="exact"/>
        <w:ind w:right="419" w:firstLine="566"/>
        <w:rPr>
          <w:sz w:val="28"/>
        </w:rPr>
      </w:pPr>
      <w:r>
        <w:rPr>
          <w:sz w:val="28"/>
        </w:rPr>
        <w:t>Bên nhận thầu phải bồi thường</w:t>
      </w:r>
      <w:r>
        <w:rPr>
          <w:spacing w:val="-1"/>
          <w:sz w:val="28"/>
        </w:rPr>
        <w:t xml:space="preserve"> </w:t>
      </w:r>
      <w:r>
        <w:rPr>
          <w:sz w:val="28"/>
        </w:rPr>
        <w:t>và</w:t>
      </w:r>
      <w:r>
        <w:rPr>
          <w:spacing w:val="-3"/>
          <w:sz w:val="28"/>
        </w:rPr>
        <w:t xml:space="preserve"> </w:t>
      </w:r>
      <w:r>
        <w:rPr>
          <w:sz w:val="28"/>
        </w:rPr>
        <w:t>gánh chịu</w:t>
      </w:r>
      <w:r>
        <w:rPr>
          <w:spacing w:val="-1"/>
          <w:sz w:val="28"/>
        </w:rPr>
        <w:t xml:space="preserve"> </w:t>
      </w:r>
      <w:r>
        <w:rPr>
          <w:sz w:val="28"/>
        </w:rPr>
        <w:t>thiệt hại cho Bên</w:t>
      </w:r>
      <w:r>
        <w:rPr>
          <w:spacing w:val="-1"/>
          <w:sz w:val="28"/>
        </w:rPr>
        <w:t xml:space="preserve"> </w:t>
      </w:r>
      <w:r>
        <w:rPr>
          <w:sz w:val="28"/>
        </w:rPr>
        <w:t>giao thầu đối với các hư hỏng, mất mát và chi phí (kể cả lệ phí và phí tư pháp) do</w:t>
      </w:r>
      <w:r>
        <w:rPr>
          <w:spacing w:val="40"/>
          <w:sz w:val="28"/>
        </w:rPr>
        <w:t xml:space="preserve"> </w:t>
      </w:r>
      <w:r>
        <w:rPr>
          <w:sz w:val="28"/>
        </w:rPr>
        <w:t>việc vận chuyển vật tư thiết bị của Bên nhận thầu.</w:t>
      </w:r>
    </w:p>
    <w:p w14:paraId="0DC2E4C5" w14:textId="77777777" w:rsidR="00A50489" w:rsidRDefault="00000000">
      <w:pPr>
        <w:pStyle w:val="ListParagraph"/>
        <w:numPr>
          <w:ilvl w:val="1"/>
          <w:numId w:val="22"/>
        </w:numPr>
        <w:tabs>
          <w:tab w:val="left" w:pos="1615"/>
        </w:tabs>
        <w:spacing w:before="0" w:line="360" w:lineRule="exact"/>
        <w:ind w:left="1615" w:hanging="764"/>
        <w:rPr>
          <w:sz w:val="28"/>
        </w:rPr>
      </w:pPr>
      <w:r>
        <w:rPr>
          <w:sz w:val="28"/>
        </w:rPr>
        <w:t>Thiết</w:t>
      </w:r>
      <w:r>
        <w:rPr>
          <w:spacing w:val="-5"/>
          <w:sz w:val="28"/>
        </w:rPr>
        <w:t xml:space="preserve"> </w:t>
      </w:r>
      <w:r>
        <w:rPr>
          <w:sz w:val="28"/>
        </w:rPr>
        <w:t>bị</w:t>
      </w:r>
      <w:r>
        <w:rPr>
          <w:spacing w:val="-1"/>
          <w:sz w:val="28"/>
        </w:rPr>
        <w:t xml:space="preserve"> </w:t>
      </w:r>
      <w:r>
        <w:rPr>
          <w:sz w:val="28"/>
        </w:rPr>
        <w:t>Bên</w:t>
      </w:r>
      <w:r>
        <w:rPr>
          <w:spacing w:val="-3"/>
          <w:sz w:val="28"/>
        </w:rPr>
        <w:t xml:space="preserve"> </w:t>
      </w:r>
      <w:r>
        <w:rPr>
          <w:sz w:val="28"/>
        </w:rPr>
        <w:t>nhận</w:t>
      </w:r>
      <w:r>
        <w:rPr>
          <w:spacing w:val="-2"/>
          <w:sz w:val="28"/>
        </w:rPr>
        <w:t xml:space="preserve"> </w:t>
      </w:r>
      <w:r>
        <w:rPr>
          <w:spacing w:val="-4"/>
          <w:sz w:val="28"/>
        </w:rPr>
        <w:t>thầu</w:t>
      </w:r>
    </w:p>
    <w:p w14:paraId="08CF160A" w14:textId="77777777" w:rsidR="00A50489" w:rsidRDefault="00000000">
      <w:pPr>
        <w:pStyle w:val="BodyText"/>
        <w:spacing w:before="0" w:line="360" w:lineRule="exact"/>
        <w:ind w:right="420"/>
      </w:pPr>
      <w:r>
        <w:t>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w:t>
      </w:r>
      <w:r>
        <w:rPr>
          <w:spacing w:val="-1"/>
        </w:rPr>
        <w:t xml:space="preserve"> </w:t>
      </w:r>
      <w:r>
        <w:t>nhiên,</w:t>
      </w:r>
      <w:r>
        <w:rPr>
          <w:spacing w:val="-1"/>
        </w:rPr>
        <w:t xml:space="preserve"> </w:t>
      </w:r>
      <w:r>
        <w:t>không yêu cầu phải có sự</w:t>
      </w:r>
      <w:r>
        <w:rPr>
          <w:spacing w:val="-2"/>
        </w:rPr>
        <w:t xml:space="preserve"> </w:t>
      </w:r>
      <w:r>
        <w:t>đồng ý của Bên</w:t>
      </w:r>
      <w:r>
        <w:rPr>
          <w:spacing w:val="-1"/>
        </w:rPr>
        <w:t xml:space="preserve"> </w:t>
      </w:r>
      <w:r>
        <w:t>giao</w:t>
      </w:r>
      <w:r>
        <w:rPr>
          <w:spacing w:val="-2"/>
        </w:rPr>
        <w:t xml:space="preserve"> </w:t>
      </w:r>
      <w:r>
        <w:t>thầu đối với các</w:t>
      </w:r>
      <w:r>
        <w:rPr>
          <w:spacing w:val="-1"/>
        </w:rPr>
        <w:t xml:space="preserve"> </w:t>
      </w:r>
      <w:r>
        <w:t>xe</w:t>
      </w:r>
      <w:r>
        <w:rPr>
          <w:spacing w:val="-1"/>
        </w:rPr>
        <w:t xml:space="preserve"> </w:t>
      </w:r>
      <w:r>
        <w:t>cộ vận</w:t>
      </w:r>
      <w:r>
        <w:rPr>
          <w:spacing w:val="-2"/>
        </w:rPr>
        <w:t xml:space="preserve"> </w:t>
      </w:r>
      <w:r>
        <w:t>chuyển</w:t>
      </w:r>
      <w:r>
        <w:rPr>
          <w:spacing w:val="-5"/>
        </w:rPr>
        <w:t xml:space="preserve"> </w:t>
      </w:r>
      <w:r>
        <w:t>vật</w:t>
      </w:r>
      <w:r>
        <w:rPr>
          <w:spacing w:val="-2"/>
        </w:rPr>
        <w:t xml:space="preserve"> </w:t>
      </w:r>
      <w:r>
        <w:t>tư,</w:t>
      </w:r>
      <w:r>
        <w:rPr>
          <w:spacing w:val="-4"/>
        </w:rPr>
        <w:t xml:space="preserve"> </w:t>
      </w:r>
      <w:r>
        <w:t>thiết</w:t>
      </w:r>
      <w:r>
        <w:rPr>
          <w:spacing w:val="-2"/>
        </w:rPr>
        <w:t xml:space="preserve"> </w:t>
      </w:r>
      <w:r>
        <w:t>bị</w:t>
      </w:r>
      <w:r>
        <w:rPr>
          <w:spacing w:val="-2"/>
        </w:rPr>
        <w:t xml:space="preserve"> </w:t>
      </w:r>
      <w:r>
        <w:t>hoặc</w:t>
      </w:r>
      <w:r>
        <w:rPr>
          <w:spacing w:val="-6"/>
        </w:rPr>
        <w:t xml:space="preserve"> </w:t>
      </w:r>
      <w:r>
        <w:t>nhân</w:t>
      </w:r>
      <w:r>
        <w:rPr>
          <w:spacing w:val="-5"/>
        </w:rPr>
        <w:t xml:space="preserve"> </w:t>
      </w:r>
      <w:r>
        <w:t>lực</w:t>
      </w:r>
      <w:r>
        <w:rPr>
          <w:spacing w:val="-3"/>
        </w:rPr>
        <w:t xml:space="preserve"> </w:t>
      </w:r>
      <w:r>
        <w:t>của</w:t>
      </w:r>
      <w:r>
        <w:rPr>
          <w:spacing w:val="2"/>
        </w:rPr>
        <w:t xml:space="preserve"> </w:t>
      </w:r>
      <w:r>
        <w:t>Bên</w:t>
      </w:r>
      <w:r>
        <w:rPr>
          <w:spacing w:val="-2"/>
        </w:rPr>
        <w:t xml:space="preserve"> </w:t>
      </w:r>
      <w:r>
        <w:t>nhận</w:t>
      </w:r>
      <w:r>
        <w:rPr>
          <w:spacing w:val="-2"/>
        </w:rPr>
        <w:t xml:space="preserve"> </w:t>
      </w:r>
      <w:r>
        <w:t>thầu</w:t>
      </w:r>
      <w:r>
        <w:rPr>
          <w:spacing w:val="-1"/>
        </w:rPr>
        <w:t xml:space="preserve"> </w:t>
      </w:r>
      <w:r>
        <w:t>ra</w:t>
      </w:r>
      <w:r>
        <w:rPr>
          <w:spacing w:val="-3"/>
        </w:rPr>
        <w:t xml:space="preserve"> </w:t>
      </w:r>
      <w:r>
        <w:t>khỏi</w:t>
      </w:r>
      <w:r>
        <w:rPr>
          <w:spacing w:val="-2"/>
        </w:rPr>
        <w:t xml:space="preserve"> </w:t>
      </w:r>
      <w:r>
        <w:t>công</w:t>
      </w:r>
      <w:r>
        <w:rPr>
          <w:spacing w:val="-1"/>
        </w:rPr>
        <w:t xml:space="preserve"> </w:t>
      </w:r>
      <w:r>
        <w:rPr>
          <w:spacing w:val="-2"/>
        </w:rPr>
        <w:t>trường.</w:t>
      </w:r>
    </w:p>
    <w:p w14:paraId="0B8D2127" w14:textId="77777777" w:rsidR="00A50489" w:rsidRDefault="00000000">
      <w:pPr>
        <w:pStyle w:val="ListParagraph"/>
        <w:numPr>
          <w:ilvl w:val="1"/>
          <w:numId w:val="22"/>
        </w:numPr>
        <w:tabs>
          <w:tab w:val="left" w:pos="1615"/>
        </w:tabs>
        <w:spacing w:before="0" w:line="360" w:lineRule="exact"/>
        <w:ind w:left="1615" w:hanging="764"/>
        <w:rPr>
          <w:i/>
          <w:sz w:val="28"/>
        </w:rPr>
      </w:pPr>
      <w:r>
        <w:rPr>
          <w:sz w:val="28"/>
        </w:rPr>
        <w:t>Thiết</w:t>
      </w:r>
      <w:r>
        <w:rPr>
          <w:spacing w:val="-2"/>
          <w:sz w:val="28"/>
        </w:rPr>
        <w:t xml:space="preserve"> </w:t>
      </w:r>
      <w:r>
        <w:rPr>
          <w:sz w:val="28"/>
        </w:rPr>
        <w:t>bị</w:t>
      </w:r>
      <w:r>
        <w:rPr>
          <w:spacing w:val="-2"/>
          <w:sz w:val="28"/>
        </w:rPr>
        <w:t xml:space="preserve"> </w:t>
      </w:r>
      <w:r>
        <w:rPr>
          <w:sz w:val="28"/>
        </w:rPr>
        <w:t>và</w:t>
      </w:r>
      <w:r>
        <w:rPr>
          <w:spacing w:val="-3"/>
          <w:sz w:val="28"/>
        </w:rPr>
        <w:t xml:space="preserve"> </w:t>
      </w:r>
      <w:r>
        <w:rPr>
          <w:sz w:val="28"/>
        </w:rPr>
        <w:t>vật</w:t>
      </w:r>
      <w:r>
        <w:rPr>
          <w:spacing w:val="-4"/>
          <w:sz w:val="28"/>
        </w:rPr>
        <w:t xml:space="preserve"> </w:t>
      </w:r>
      <w:r>
        <w:rPr>
          <w:sz w:val="28"/>
        </w:rPr>
        <w:t>liệu</w:t>
      </w:r>
      <w:r>
        <w:rPr>
          <w:spacing w:val="-2"/>
          <w:sz w:val="28"/>
        </w:rPr>
        <w:t xml:space="preserve"> </w:t>
      </w:r>
      <w:r>
        <w:rPr>
          <w:sz w:val="28"/>
        </w:rPr>
        <w:t>do</w:t>
      </w:r>
      <w:r>
        <w:rPr>
          <w:spacing w:val="1"/>
          <w:sz w:val="28"/>
        </w:rPr>
        <w:t xml:space="preserve"> </w:t>
      </w:r>
      <w:r>
        <w:rPr>
          <w:sz w:val="28"/>
        </w:rPr>
        <w:t>Bên</w:t>
      </w:r>
      <w:r>
        <w:rPr>
          <w:spacing w:val="-2"/>
          <w:sz w:val="28"/>
        </w:rPr>
        <w:t xml:space="preserve"> </w:t>
      </w:r>
      <w:r>
        <w:rPr>
          <w:sz w:val="28"/>
        </w:rPr>
        <w:t>giao</w:t>
      </w:r>
      <w:r>
        <w:rPr>
          <w:spacing w:val="-2"/>
          <w:sz w:val="28"/>
        </w:rPr>
        <w:t xml:space="preserve"> </w:t>
      </w:r>
      <w:r>
        <w:rPr>
          <w:sz w:val="28"/>
        </w:rPr>
        <w:t>thầu</w:t>
      </w:r>
      <w:r>
        <w:rPr>
          <w:spacing w:val="-2"/>
          <w:sz w:val="28"/>
        </w:rPr>
        <w:t xml:space="preserve"> </w:t>
      </w:r>
      <w:r>
        <w:rPr>
          <w:sz w:val="28"/>
        </w:rPr>
        <w:t>cấp</w:t>
      </w:r>
      <w:r>
        <w:rPr>
          <w:spacing w:val="-2"/>
          <w:sz w:val="28"/>
        </w:rPr>
        <w:t xml:space="preserve"> </w:t>
      </w:r>
      <w:r>
        <w:rPr>
          <w:i/>
          <w:sz w:val="28"/>
        </w:rPr>
        <w:t>(nếu</w:t>
      </w:r>
      <w:r>
        <w:rPr>
          <w:i/>
          <w:spacing w:val="-2"/>
          <w:sz w:val="28"/>
        </w:rPr>
        <w:t xml:space="preserve"> </w:t>
      </w:r>
      <w:r>
        <w:rPr>
          <w:i/>
          <w:spacing w:val="-5"/>
          <w:sz w:val="28"/>
        </w:rPr>
        <w:t>có)</w:t>
      </w:r>
    </w:p>
    <w:p w14:paraId="403D8C64" w14:textId="77777777" w:rsidR="00A50489" w:rsidRDefault="00000000">
      <w:pPr>
        <w:pStyle w:val="ListParagraph"/>
        <w:numPr>
          <w:ilvl w:val="2"/>
          <w:numId w:val="22"/>
        </w:numPr>
        <w:tabs>
          <w:tab w:val="left" w:pos="1847"/>
        </w:tabs>
        <w:spacing w:before="0" w:line="360" w:lineRule="exact"/>
        <w:ind w:right="427" w:firstLine="566"/>
        <w:rPr>
          <w:sz w:val="28"/>
        </w:rPr>
      </w:pPr>
      <w:r>
        <w:rPr>
          <w:sz w:val="28"/>
        </w:rPr>
        <w:t>Bên giao thầu phải chịu trách nhiệm đối với thiết bị, vật liệu của mình cấp cho Bên nhận thầu.</w:t>
      </w:r>
    </w:p>
    <w:p w14:paraId="143FAD26" w14:textId="77777777" w:rsidR="00A50489" w:rsidRDefault="00000000">
      <w:pPr>
        <w:pStyle w:val="ListParagraph"/>
        <w:numPr>
          <w:ilvl w:val="2"/>
          <w:numId w:val="22"/>
        </w:numPr>
        <w:tabs>
          <w:tab w:val="left" w:pos="1835"/>
        </w:tabs>
        <w:spacing w:before="0" w:line="360" w:lineRule="exact"/>
        <w:ind w:right="423" w:firstLine="566"/>
        <w:rPr>
          <w:sz w:val="28"/>
        </w:rPr>
      </w:pPr>
      <w:r>
        <w:rPr>
          <w:sz w:val="28"/>
        </w:rPr>
        <w:t>Bên nhận thầu phải chịu trách nhiệm đối với từng thiết bị, vật liệu của Bên giao thầu trong khi người của Bên nhận thầu vận hành, lái, điều khiển, sử dụng, quản lý hoặc kiểm soát nó.</w:t>
      </w:r>
    </w:p>
    <w:p w14:paraId="69E255F5" w14:textId="77777777" w:rsidR="00A50489" w:rsidRDefault="00000000">
      <w:pPr>
        <w:pStyle w:val="BodyText"/>
        <w:spacing w:before="0" w:line="360" w:lineRule="exact"/>
        <w:ind w:right="422"/>
      </w:pPr>
      <w:r>
        <w:t>Số lượng thích hợp và số tiền phải trả (với giá đã nêu) để sử dụng thiết bị của Bên giao thầu đã</w:t>
      </w:r>
      <w:r>
        <w:rPr>
          <w:spacing w:val="-1"/>
        </w:rPr>
        <w:t xml:space="preserve"> </w:t>
      </w:r>
      <w:r>
        <w:t>được thỏa</w:t>
      </w:r>
      <w:r>
        <w:rPr>
          <w:spacing w:val="-1"/>
        </w:rPr>
        <w:t xml:space="preserve"> </w:t>
      </w:r>
      <w:r>
        <w:t xml:space="preserve">thuận trong hợp đồng. Bên nhận thầu phải </w:t>
      </w:r>
      <w:r>
        <w:lastRenderedPageBreak/>
        <w:t>thanh toán số tiền này cho Bên giao thầu.</w:t>
      </w:r>
    </w:p>
    <w:p w14:paraId="2B0878F6" w14:textId="77777777" w:rsidR="00A50489" w:rsidRDefault="00000000">
      <w:pPr>
        <w:pStyle w:val="BodyText"/>
        <w:spacing w:before="0" w:line="360" w:lineRule="exact"/>
        <w:ind w:right="416"/>
      </w:pPr>
      <w:r>
        <w:t>Bên</w:t>
      </w:r>
      <w:r>
        <w:rPr>
          <w:spacing w:val="-4"/>
        </w:rPr>
        <w:t xml:space="preserve"> </w:t>
      </w:r>
      <w:r>
        <w:t>giao</w:t>
      </w:r>
      <w:r>
        <w:rPr>
          <w:spacing w:val="-4"/>
        </w:rPr>
        <w:t xml:space="preserve"> </w:t>
      </w:r>
      <w:r>
        <w:t>thầu</w:t>
      </w:r>
      <w:r>
        <w:rPr>
          <w:spacing w:val="-4"/>
        </w:rPr>
        <w:t xml:space="preserve"> </w:t>
      </w:r>
      <w:r>
        <w:t>phải</w:t>
      </w:r>
      <w:r>
        <w:rPr>
          <w:spacing w:val="-4"/>
        </w:rPr>
        <w:t xml:space="preserve"> </w:t>
      </w:r>
      <w:r>
        <w:t>cung</w:t>
      </w:r>
      <w:r>
        <w:rPr>
          <w:spacing w:val="-4"/>
        </w:rPr>
        <w:t xml:space="preserve"> </w:t>
      </w:r>
      <w:r>
        <w:t>cấp,</w:t>
      </w:r>
      <w:r>
        <w:rPr>
          <w:spacing w:val="-6"/>
        </w:rPr>
        <w:t xml:space="preserve"> </w:t>
      </w:r>
      <w:r>
        <w:t>miễn</w:t>
      </w:r>
      <w:r>
        <w:rPr>
          <w:spacing w:val="-4"/>
        </w:rPr>
        <w:t xml:space="preserve"> </w:t>
      </w:r>
      <w:r>
        <w:t>phí</w:t>
      </w:r>
      <w:r>
        <w:rPr>
          <w:spacing w:val="-4"/>
        </w:rPr>
        <w:t xml:space="preserve"> </w:t>
      </w:r>
      <w:r>
        <w:t>“các</w:t>
      </w:r>
      <w:r>
        <w:rPr>
          <w:spacing w:val="-8"/>
        </w:rPr>
        <w:t xml:space="preserve"> </w:t>
      </w:r>
      <w:r>
        <w:t>vật</w:t>
      </w:r>
      <w:r>
        <w:rPr>
          <w:spacing w:val="-4"/>
        </w:rPr>
        <w:t xml:space="preserve"> </w:t>
      </w:r>
      <w:r>
        <w:t>liệu</w:t>
      </w:r>
      <w:r>
        <w:rPr>
          <w:spacing w:val="-4"/>
        </w:rPr>
        <w:t xml:space="preserve"> </w:t>
      </w:r>
      <w:r>
        <w:t>do</w:t>
      </w:r>
      <w:r>
        <w:rPr>
          <w:spacing w:val="-4"/>
        </w:rPr>
        <w:t xml:space="preserve"> </w:t>
      </w:r>
      <w:r>
        <w:t>mình</w:t>
      </w:r>
      <w:r>
        <w:rPr>
          <w:spacing w:val="-4"/>
        </w:rPr>
        <w:t xml:space="preserve"> </w:t>
      </w:r>
      <w:r>
        <w:t>cung</w:t>
      </w:r>
      <w:r>
        <w:rPr>
          <w:spacing w:val="-4"/>
        </w:rPr>
        <w:t xml:space="preserve"> </w:t>
      </w:r>
      <w:r>
        <w:t>cấp”</w:t>
      </w:r>
      <w:r>
        <w:rPr>
          <w:spacing w:val="-6"/>
        </w:rPr>
        <w:t xml:space="preserve"> </w:t>
      </w:r>
      <w:r>
        <w:t>(nếu có)</w:t>
      </w:r>
      <w:r>
        <w:rPr>
          <w:spacing w:val="-1"/>
        </w:rPr>
        <w:t xml:space="preserve"> </w:t>
      </w:r>
      <w:r>
        <w:t>theo các</w:t>
      </w:r>
      <w:r>
        <w:rPr>
          <w:spacing w:val="-1"/>
        </w:rPr>
        <w:t xml:space="preserve"> </w:t>
      </w:r>
      <w:r>
        <w:t>chi</w:t>
      </w:r>
      <w:r>
        <w:rPr>
          <w:spacing w:val="-1"/>
        </w:rPr>
        <w:t xml:space="preserve"> </w:t>
      </w:r>
      <w:r>
        <w:t>tiết nêu trong các</w:t>
      </w:r>
      <w:r>
        <w:rPr>
          <w:spacing w:val="-1"/>
        </w:rPr>
        <w:t xml:space="preserve"> </w:t>
      </w:r>
      <w:r>
        <w:t>yêu cầu</w:t>
      </w:r>
      <w:r>
        <w:rPr>
          <w:spacing w:val="-1"/>
        </w:rPr>
        <w:t xml:space="preserve"> </w:t>
      </w:r>
      <w:r>
        <w:t>của Bên giao thầu.</w:t>
      </w:r>
      <w:r>
        <w:rPr>
          <w:spacing w:val="-1"/>
        </w:rPr>
        <w:t xml:space="preserve"> </w:t>
      </w:r>
      <w:r>
        <w:t>Bên giao thầu phải chịu rủi ro và dùng chi phí của mình, cung cấp những vật tư này tại thời điểm và địa điểm được quy định trong hợp đồng. Bên nhận thầu phải kiểm tra những vật liệu</w:t>
      </w:r>
      <w:r>
        <w:rPr>
          <w:spacing w:val="-8"/>
        </w:rPr>
        <w:t xml:space="preserve"> </w:t>
      </w:r>
      <w:r>
        <w:t>này</w:t>
      </w:r>
      <w:r>
        <w:rPr>
          <w:spacing w:val="-8"/>
        </w:rPr>
        <w:t xml:space="preserve"> </w:t>
      </w:r>
      <w:r>
        <w:t>và</w:t>
      </w:r>
      <w:r>
        <w:rPr>
          <w:spacing w:val="-8"/>
        </w:rPr>
        <w:t xml:space="preserve"> </w:t>
      </w:r>
      <w:r>
        <w:t>phải</w:t>
      </w:r>
      <w:r>
        <w:rPr>
          <w:spacing w:val="-7"/>
        </w:rPr>
        <w:t xml:space="preserve"> </w:t>
      </w:r>
      <w:r>
        <w:t>thông</w:t>
      </w:r>
      <w:r>
        <w:rPr>
          <w:spacing w:val="-7"/>
        </w:rPr>
        <w:t xml:space="preserve"> </w:t>
      </w:r>
      <w:r>
        <w:t>báo</w:t>
      </w:r>
      <w:r>
        <w:rPr>
          <w:spacing w:val="-7"/>
        </w:rPr>
        <w:t xml:space="preserve"> </w:t>
      </w:r>
      <w:r>
        <w:t>kịp</w:t>
      </w:r>
      <w:r>
        <w:rPr>
          <w:spacing w:val="-7"/>
        </w:rPr>
        <w:t xml:space="preserve"> </w:t>
      </w:r>
      <w:r>
        <w:t>thời</w:t>
      </w:r>
      <w:r>
        <w:rPr>
          <w:spacing w:val="-7"/>
        </w:rPr>
        <w:t xml:space="preserve"> </w:t>
      </w:r>
      <w:r>
        <w:t>cho</w:t>
      </w:r>
      <w:r>
        <w:rPr>
          <w:spacing w:val="-8"/>
        </w:rPr>
        <w:t xml:space="preserve"> </w:t>
      </w:r>
      <w:r>
        <w:t>Bên</w:t>
      </w:r>
      <w:r>
        <w:rPr>
          <w:spacing w:val="-7"/>
        </w:rPr>
        <w:t xml:space="preserve"> </w:t>
      </w:r>
      <w:r>
        <w:t>giao</w:t>
      </w:r>
      <w:r>
        <w:rPr>
          <w:spacing w:val="-7"/>
        </w:rPr>
        <w:t xml:space="preserve"> </w:t>
      </w:r>
      <w:r>
        <w:t>thầu</w:t>
      </w:r>
      <w:r>
        <w:rPr>
          <w:spacing w:val="-8"/>
        </w:rPr>
        <w:t xml:space="preserve"> </w:t>
      </w:r>
      <w:r>
        <w:t>về</w:t>
      </w:r>
      <w:r>
        <w:rPr>
          <w:spacing w:val="-8"/>
        </w:rPr>
        <w:t xml:space="preserve"> </w:t>
      </w:r>
      <w:r>
        <w:t>sự</w:t>
      </w:r>
      <w:r>
        <w:rPr>
          <w:spacing w:val="-10"/>
        </w:rPr>
        <w:t xml:space="preserve"> </w:t>
      </w:r>
      <w:r>
        <w:t>thiếu</w:t>
      </w:r>
      <w:r>
        <w:rPr>
          <w:spacing w:val="-7"/>
        </w:rPr>
        <w:t xml:space="preserve"> </w:t>
      </w:r>
      <w:r>
        <w:t>hụt,</w:t>
      </w:r>
      <w:r>
        <w:rPr>
          <w:spacing w:val="-9"/>
        </w:rPr>
        <w:t xml:space="preserve"> </w:t>
      </w:r>
      <w:r>
        <w:t>sai</w:t>
      </w:r>
      <w:r>
        <w:rPr>
          <w:spacing w:val="-7"/>
        </w:rPr>
        <w:t xml:space="preserve"> </w:t>
      </w:r>
      <w:r>
        <w:t>sót</w:t>
      </w:r>
      <w:r>
        <w:rPr>
          <w:spacing w:val="-7"/>
        </w:rPr>
        <w:t xml:space="preserve"> </w:t>
      </w:r>
      <w:r>
        <w:t>hoặc không có của những vật liệu này. Trừ khi hai bên có thỏa thuận khác, Bên giao thầu</w:t>
      </w:r>
      <w:r>
        <w:rPr>
          <w:spacing w:val="-2"/>
        </w:rPr>
        <w:t xml:space="preserve"> </w:t>
      </w:r>
      <w:r>
        <w:t>phải xác</w:t>
      </w:r>
      <w:r>
        <w:rPr>
          <w:spacing w:val="-1"/>
        </w:rPr>
        <w:t xml:space="preserve"> </w:t>
      </w:r>
      <w:r>
        <w:t>định</w:t>
      </w:r>
      <w:r>
        <w:rPr>
          <w:spacing w:val="-2"/>
        </w:rPr>
        <w:t xml:space="preserve"> </w:t>
      </w:r>
      <w:r>
        <w:t>ngay sự</w:t>
      </w:r>
      <w:r>
        <w:rPr>
          <w:spacing w:val="-2"/>
        </w:rPr>
        <w:t xml:space="preserve"> </w:t>
      </w:r>
      <w:r>
        <w:t>thiếu hụt,</w:t>
      </w:r>
      <w:r>
        <w:rPr>
          <w:spacing w:val="-1"/>
        </w:rPr>
        <w:t xml:space="preserve"> </w:t>
      </w:r>
      <w:r>
        <w:t>sai sót</w:t>
      </w:r>
      <w:r>
        <w:rPr>
          <w:spacing w:val="-2"/>
        </w:rPr>
        <w:t xml:space="preserve"> </w:t>
      </w:r>
      <w:r>
        <w:t>như</w:t>
      </w:r>
      <w:r>
        <w:rPr>
          <w:spacing w:val="-2"/>
        </w:rPr>
        <w:t xml:space="preserve"> </w:t>
      </w:r>
      <w:r>
        <w:t>đã</w:t>
      </w:r>
      <w:r>
        <w:rPr>
          <w:spacing w:val="-1"/>
        </w:rPr>
        <w:t xml:space="preserve"> </w:t>
      </w:r>
      <w:r>
        <w:t>được</w:t>
      </w:r>
      <w:r>
        <w:rPr>
          <w:spacing w:val="-1"/>
        </w:rPr>
        <w:t xml:space="preserve"> </w:t>
      </w:r>
      <w:r>
        <w:t>thông</w:t>
      </w:r>
      <w:r>
        <w:rPr>
          <w:spacing w:val="-2"/>
        </w:rPr>
        <w:t xml:space="preserve"> </w:t>
      </w:r>
      <w:r>
        <w:t>báo.</w:t>
      </w:r>
    </w:p>
    <w:p w14:paraId="7F1550DA" w14:textId="77777777" w:rsidR="00A50489" w:rsidRDefault="00000000">
      <w:pPr>
        <w:pStyle w:val="BodyText"/>
        <w:spacing w:before="0" w:line="360" w:lineRule="exact"/>
        <w:ind w:right="419"/>
      </w:pPr>
      <w:r>
        <w:t>Sau khi được kiểm tra, vật liệu do Bên giao thầu cấp sẽ phải được Bên</w:t>
      </w:r>
      <w:r>
        <w:rPr>
          <w:spacing w:val="80"/>
        </w:rPr>
        <w:t xml:space="preserve"> </w:t>
      </w:r>
      <w:r>
        <w:t>nhận thầu bảo quản và giám sát cẩn thận. Trách nhiệm kiểm tra, bảo quản của Bên nhận thầu không làm giảm trách nhiệm của Bên giao thầu đối với sự thiếu hụt, sai sót, lỗi không thấy rõ khi kiểm tra.</w:t>
      </w:r>
    </w:p>
    <w:p w14:paraId="6FCBB314" w14:textId="77777777" w:rsidR="00A50489" w:rsidRDefault="00000000">
      <w:pPr>
        <w:pStyle w:val="ListParagraph"/>
        <w:numPr>
          <w:ilvl w:val="1"/>
          <w:numId w:val="22"/>
        </w:numPr>
        <w:tabs>
          <w:tab w:val="left" w:pos="1615"/>
        </w:tabs>
        <w:spacing w:before="0" w:line="360" w:lineRule="exact"/>
        <w:ind w:left="1615" w:hanging="764"/>
        <w:rPr>
          <w:sz w:val="28"/>
        </w:rPr>
      </w:pPr>
      <w:r>
        <w:rPr>
          <w:sz w:val="28"/>
        </w:rPr>
        <w:t>Hoạt</w:t>
      </w:r>
      <w:r>
        <w:rPr>
          <w:spacing w:val="-6"/>
          <w:sz w:val="28"/>
        </w:rPr>
        <w:t xml:space="preserve"> </w:t>
      </w:r>
      <w:r>
        <w:rPr>
          <w:sz w:val="28"/>
        </w:rPr>
        <w:t>động</w:t>
      </w:r>
      <w:r>
        <w:rPr>
          <w:spacing w:val="-2"/>
          <w:sz w:val="28"/>
        </w:rPr>
        <w:t xml:space="preserve"> </w:t>
      </w:r>
      <w:r>
        <w:rPr>
          <w:sz w:val="28"/>
        </w:rPr>
        <w:t>của</w:t>
      </w:r>
      <w:r>
        <w:rPr>
          <w:spacing w:val="-3"/>
          <w:sz w:val="28"/>
        </w:rPr>
        <w:t xml:space="preserve"> </w:t>
      </w:r>
      <w:r>
        <w:rPr>
          <w:sz w:val="28"/>
        </w:rPr>
        <w:t>Bên</w:t>
      </w:r>
      <w:r>
        <w:rPr>
          <w:spacing w:val="-2"/>
          <w:sz w:val="28"/>
        </w:rPr>
        <w:t xml:space="preserve"> </w:t>
      </w:r>
      <w:r>
        <w:rPr>
          <w:sz w:val="28"/>
        </w:rPr>
        <w:t>nhận</w:t>
      </w:r>
      <w:r>
        <w:rPr>
          <w:spacing w:val="-2"/>
          <w:sz w:val="28"/>
        </w:rPr>
        <w:t xml:space="preserve"> </w:t>
      </w:r>
      <w:r>
        <w:rPr>
          <w:sz w:val="28"/>
        </w:rPr>
        <w:t>thầu</w:t>
      </w:r>
      <w:r>
        <w:rPr>
          <w:spacing w:val="-2"/>
          <w:sz w:val="28"/>
        </w:rPr>
        <w:t xml:space="preserve"> </w:t>
      </w:r>
      <w:r>
        <w:rPr>
          <w:sz w:val="28"/>
        </w:rPr>
        <w:t>trên</w:t>
      </w:r>
      <w:r>
        <w:rPr>
          <w:spacing w:val="-2"/>
          <w:sz w:val="28"/>
        </w:rPr>
        <w:t xml:space="preserve"> </w:t>
      </w:r>
      <w:r>
        <w:rPr>
          <w:sz w:val="28"/>
        </w:rPr>
        <w:t>công</w:t>
      </w:r>
      <w:r>
        <w:rPr>
          <w:spacing w:val="-2"/>
          <w:sz w:val="28"/>
        </w:rPr>
        <w:t xml:space="preserve"> trường</w:t>
      </w:r>
    </w:p>
    <w:p w14:paraId="74A1F814" w14:textId="77777777" w:rsidR="00A50489" w:rsidRDefault="00000000">
      <w:pPr>
        <w:pStyle w:val="BodyText"/>
        <w:spacing w:before="0" w:line="360" w:lineRule="exact"/>
        <w:ind w:right="420"/>
      </w:pPr>
      <w: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14:paraId="04B7142D" w14:textId="77777777" w:rsidR="00A50489" w:rsidRDefault="00000000">
      <w:pPr>
        <w:pStyle w:val="BodyText"/>
        <w:spacing w:before="0" w:line="360" w:lineRule="exact"/>
        <w:ind w:right="424"/>
      </w:pPr>
      <w:r>
        <w:t>Trong thời gian thi công công trình, Bên nhận thầu phải giữ cho công trường không có các cản trở không cần thiết, và phải cất giữ hoặc sắp xếp thiết</w:t>
      </w:r>
      <w:r>
        <w:rPr>
          <w:spacing w:val="40"/>
        </w:rPr>
        <w:t xml:space="preserve"> </w:t>
      </w:r>
      <w:r>
        <w:t>bị hoặc vật liệu thừa của mình. Bên nhận thầu phải dọn sạch rác và dỡ bỏ công trình tạm ra khỏi công trường khi không cần nữa.</w:t>
      </w:r>
    </w:p>
    <w:p w14:paraId="7E8DAE07" w14:textId="77777777" w:rsidR="00A50489" w:rsidRDefault="00000000">
      <w:pPr>
        <w:pStyle w:val="BodyText"/>
        <w:spacing w:before="0" w:line="360" w:lineRule="exact"/>
        <w:ind w:right="419"/>
      </w:pPr>
      <w:r>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w:t>
      </w:r>
    </w:p>
    <w:p w14:paraId="1C5A3EC7" w14:textId="77777777" w:rsidR="00A50489" w:rsidRDefault="00000000">
      <w:pPr>
        <w:pStyle w:val="BodyText"/>
        <w:spacing w:before="0" w:line="360" w:lineRule="exact"/>
        <w:ind w:right="429" w:firstLine="0"/>
      </w:pPr>
      <w:r>
        <w:t>Bên nhận thầu có thể để lại công trường, trong giai đoạn thông báo sai sót, những vật tư thiết bị cần để Bên nhận thầu hoàn thành nghĩa vụ theo hợp đồng.</w:t>
      </w:r>
    </w:p>
    <w:p w14:paraId="4D2711EA" w14:textId="77777777" w:rsidR="00A50489" w:rsidRDefault="00000000">
      <w:pPr>
        <w:pStyle w:val="BodyText"/>
        <w:spacing w:before="0" w:line="360" w:lineRule="exact"/>
        <w:ind w:right="424"/>
      </w:pPr>
      <w:r>
        <w:t>Nếu tất cả những vật tư, thiết bị này không được dọn khỏi công trường trong vòng ... ngày sau khi Bên giao thầu cấp biên bản nghiệm thu, bàn giao; Bên giao thầu có thể</w:t>
      </w:r>
      <w:r>
        <w:rPr>
          <w:spacing w:val="-2"/>
        </w:rPr>
        <w:t xml:space="preserve"> </w:t>
      </w:r>
      <w:r>
        <w:t>bán hoặc</w:t>
      </w:r>
      <w:r>
        <w:rPr>
          <w:spacing w:val="-1"/>
        </w:rPr>
        <w:t xml:space="preserve"> </w:t>
      </w:r>
      <w:r>
        <w:t>thải</w:t>
      </w:r>
      <w:r>
        <w:rPr>
          <w:spacing w:val="-1"/>
        </w:rPr>
        <w:t xml:space="preserve"> </w:t>
      </w:r>
      <w:r>
        <w:t>bỏ vật tư</w:t>
      </w:r>
      <w:r>
        <w:rPr>
          <w:spacing w:val="-1"/>
        </w:rPr>
        <w:t xml:space="preserve"> </w:t>
      </w:r>
      <w:r>
        <w:t>thiết bị, số tiền thu được</w:t>
      </w:r>
      <w:r>
        <w:rPr>
          <w:spacing w:val="-1"/>
        </w:rPr>
        <w:t xml:space="preserve"> </w:t>
      </w:r>
      <w:r>
        <w:t>từ việc</w:t>
      </w:r>
      <w:r>
        <w:rPr>
          <w:spacing w:val="-1"/>
        </w:rPr>
        <w:t xml:space="preserve"> </w:t>
      </w:r>
      <w:r>
        <w:t>bán vật tư, thiết bị sẽ trả cho Bên nhận thầu sau khi đã thanh toán các chi phí phát sinh cho Bên giao thầu.</w:t>
      </w:r>
    </w:p>
    <w:p w14:paraId="6EE70BA2" w14:textId="77777777" w:rsidR="00A50489" w:rsidRDefault="00000000">
      <w:pPr>
        <w:pStyle w:val="ListParagraph"/>
        <w:numPr>
          <w:ilvl w:val="1"/>
          <w:numId w:val="22"/>
        </w:numPr>
        <w:tabs>
          <w:tab w:val="left" w:pos="1618"/>
        </w:tabs>
        <w:spacing w:before="0" w:line="360" w:lineRule="exact"/>
        <w:ind w:left="1618" w:hanging="767"/>
        <w:rPr>
          <w:sz w:val="28"/>
        </w:rPr>
      </w:pPr>
      <w:r>
        <w:rPr>
          <w:sz w:val="28"/>
        </w:rPr>
        <w:t>Các</w:t>
      </w:r>
      <w:r>
        <w:rPr>
          <w:spacing w:val="-3"/>
          <w:sz w:val="28"/>
        </w:rPr>
        <w:t xml:space="preserve"> </w:t>
      </w:r>
      <w:r>
        <w:rPr>
          <w:sz w:val="28"/>
        </w:rPr>
        <w:t>vấn</w:t>
      </w:r>
      <w:r>
        <w:rPr>
          <w:spacing w:val="-5"/>
          <w:sz w:val="28"/>
        </w:rPr>
        <w:t xml:space="preserve"> </w:t>
      </w:r>
      <w:r>
        <w:rPr>
          <w:sz w:val="28"/>
        </w:rPr>
        <w:t>đề</w:t>
      </w:r>
      <w:r>
        <w:rPr>
          <w:spacing w:val="-2"/>
          <w:sz w:val="28"/>
        </w:rPr>
        <w:t xml:space="preserve"> </w:t>
      </w:r>
      <w:r>
        <w:rPr>
          <w:sz w:val="28"/>
        </w:rPr>
        <w:t>khác</w:t>
      </w:r>
      <w:r>
        <w:rPr>
          <w:spacing w:val="-2"/>
          <w:sz w:val="28"/>
        </w:rPr>
        <w:t xml:space="preserve"> </w:t>
      </w:r>
      <w:r>
        <w:rPr>
          <w:sz w:val="28"/>
        </w:rPr>
        <w:t>có</w:t>
      </w:r>
      <w:r>
        <w:rPr>
          <w:spacing w:val="-5"/>
          <w:sz w:val="28"/>
        </w:rPr>
        <w:t xml:space="preserve"> </w:t>
      </w:r>
      <w:r>
        <w:rPr>
          <w:sz w:val="28"/>
        </w:rPr>
        <w:t>liên</w:t>
      </w:r>
      <w:r>
        <w:rPr>
          <w:spacing w:val="-5"/>
          <w:sz w:val="28"/>
        </w:rPr>
        <w:t xml:space="preserve"> </w:t>
      </w:r>
      <w:r>
        <w:rPr>
          <w:spacing w:val="-4"/>
          <w:sz w:val="28"/>
        </w:rPr>
        <w:t>quan</w:t>
      </w:r>
    </w:p>
    <w:p w14:paraId="30B62696" w14:textId="77777777" w:rsidR="00A50489" w:rsidRDefault="00000000">
      <w:pPr>
        <w:pStyle w:val="BodyText"/>
        <w:spacing w:before="0" w:line="360" w:lineRule="exact"/>
        <w:ind w:right="416"/>
      </w:pPr>
      <w:r>
        <w:t xml:space="preserve">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w:t>
      </w:r>
      <w:r>
        <w:lastRenderedPageBreak/>
        <w:t>không cho người</w:t>
      </w:r>
      <w:r>
        <w:rPr>
          <w:spacing w:val="-9"/>
        </w:rPr>
        <w:t xml:space="preserve"> </w:t>
      </w:r>
      <w:r>
        <w:t>của</w:t>
      </w:r>
      <w:r>
        <w:rPr>
          <w:spacing w:val="-11"/>
        </w:rPr>
        <w:t xml:space="preserve"> </w:t>
      </w:r>
      <w:r>
        <w:t>mình</w:t>
      </w:r>
      <w:r>
        <w:rPr>
          <w:spacing w:val="-10"/>
        </w:rPr>
        <w:t xml:space="preserve"> </w:t>
      </w:r>
      <w:r>
        <w:t>hoặc</w:t>
      </w:r>
      <w:r>
        <w:rPr>
          <w:spacing w:val="-13"/>
        </w:rPr>
        <w:t xml:space="preserve"> </w:t>
      </w:r>
      <w:r>
        <w:t>người</w:t>
      </w:r>
      <w:r>
        <w:rPr>
          <w:spacing w:val="-9"/>
        </w:rPr>
        <w:t xml:space="preserve"> </w:t>
      </w:r>
      <w:r>
        <w:t>khác</w:t>
      </w:r>
      <w:r>
        <w:rPr>
          <w:spacing w:val="-11"/>
        </w:rPr>
        <w:t xml:space="preserve"> </w:t>
      </w:r>
      <w:r>
        <w:t>lấy</w:t>
      </w:r>
      <w:r>
        <w:rPr>
          <w:spacing w:val="-10"/>
        </w:rPr>
        <w:t xml:space="preserve"> </w:t>
      </w:r>
      <w:r>
        <w:t>đi</w:t>
      </w:r>
      <w:r>
        <w:rPr>
          <w:spacing w:val="-9"/>
        </w:rPr>
        <w:t xml:space="preserve"> </w:t>
      </w:r>
      <w:r>
        <w:t>hoặc</w:t>
      </w:r>
      <w:r>
        <w:rPr>
          <w:spacing w:val="-11"/>
        </w:rPr>
        <w:t xml:space="preserve"> </w:t>
      </w:r>
      <w:r>
        <w:t>làm</w:t>
      </w:r>
      <w:r>
        <w:rPr>
          <w:spacing w:val="-11"/>
        </w:rPr>
        <w:t xml:space="preserve"> </w:t>
      </w:r>
      <w:r>
        <w:t>hư</w:t>
      </w:r>
      <w:r>
        <w:rPr>
          <w:spacing w:val="-12"/>
        </w:rPr>
        <w:t xml:space="preserve"> </w:t>
      </w:r>
      <w:r>
        <w:t>hỏng</w:t>
      </w:r>
      <w:r>
        <w:rPr>
          <w:spacing w:val="-10"/>
        </w:rPr>
        <w:t xml:space="preserve"> </w:t>
      </w:r>
      <w:r>
        <w:t>các</w:t>
      </w:r>
      <w:r>
        <w:rPr>
          <w:spacing w:val="-11"/>
        </w:rPr>
        <w:t xml:space="preserve"> </w:t>
      </w:r>
      <w:r>
        <w:t>đồ</w:t>
      </w:r>
      <w:r>
        <w:rPr>
          <w:spacing w:val="-12"/>
        </w:rPr>
        <w:t xml:space="preserve"> </w:t>
      </w:r>
      <w:r>
        <w:t>vật</w:t>
      </w:r>
      <w:r>
        <w:rPr>
          <w:spacing w:val="-9"/>
        </w:rPr>
        <w:t xml:space="preserve"> </w:t>
      </w:r>
      <w:r>
        <w:t>tìm</w:t>
      </w:r>
      <w:r>
        <w:rPr>
          <w:spacing w:val="-11"/>
        </w:rPr>
        <w:t xml:space="preserve"> </w:t>
      </w:r>
      <w:r>
        <w:t>thấy</w:t>
      </w:r>
      <w:r>
        <w:rPr>
          <w:spacing w:val="-9"/>
        </w:rPr>
        <w:t xml:space="preserve"> </w:t>
      </w:r>
      <w:r>
        <w:t>này.</w:t>
      </w:r>
    </w:p>
    <w:p w14:paraId="56F30F26" w14:textId="77777777" w:rsidR="00A50489" w:rsidRDefault="00000000">
      <w:pPr>
        <w:pStyle w:val="BodyText"/>
        <w:spacing w:before="0" w:line="360" w:lineRule="exact"/>
        <w:ind w:right="421"/>
      </w:pPr>
      <w:r>
        <w:t>Khi phát hiện ra những đồ vật này, Bên nhận thầu phải thông báo ngay cho Bên giao thầu để</w:t>
      </w:r>
      <w:r>
        <w:rPr>
          <w:spacing w:val="-1"/>
        </w:rPr>
        <w:t xml:space="preserve"> </w:t>
      </w:r>
      <w:r>
        <w:t>hướng dẫn giải quyết. Nếu Bên nhận</w:t>
      </w:r>
      <w:r>
        <w:rPr>
          <w:spacing w:val="-1"/>
        </w:rPr>
        <w:t xml:space="preserve"> </w:t>
      </w:r>
      <w:r>
        <w:t>thầu gặp phải sự</w:t>
      </w:r>
      <w:r>
        <w:rPr>
          <w:spacing w:val="-1"/>
        </w:rPr>
        <w:t xml:space="preserve"> </w:t>
      </w:r>
      <w:r>
        <w:t>chậm</w:t>
      </w:r>
      <w:r>
        <w:rPr>
          <w:spacing w:val="-1"/>
        </w:rPr>
        <w:t xml:space="preserve"> </w:t>
      </w:r>
      <w:r>
        <w:t>trễ và phải chịu chi phí để thực hiện hướng dẫn thi Bên nhận thầu phải thông báo cho Bên giao thầu và có quyền theo Điều [Khiếu nại và xử lý các tranh chấp].</w:t>
      </w:r>
    </w:p>
    <w:p w14:paraId="459909A8" w14:textId="77777777" w:rsidR="00A50489" w:rsidRDefault="00000000">
      <w:pPr>
        <w:pStyle w:val="Heading2"/>
        <w:spacing w:before="0" w:line="360" w:lineRule="exact"/>
        <w:ind w:left="285" w:right="425" w:firstLine="566"/>
      </w:pPr>
      <w:r>
        <w:t>Điều 13. Quyền và nghĩa vụ của nhà thầu tư vấn (áp dụng đối với trường hợp Bên giao thầu ký hợp đồng thuê tư vấn quản lý dự án)</w:t>
      </w:r>
    </w:p>
    <w:p w14:paraId="1B145E9B" w14:textId="77777777" w:rsidR="00A50489" w:rsidRDefault="00000000">
      <w:pPr>
        <w:pStyle w:val="ListParagraph"/>
        <w:numPr>
          <w:ilvl w:val="1"/>
          <w:numId w:val="23"/>
        </w:numPr>
        <w:tabs>
          <w:tab w:val="left" w:pos="1477"/>
        </w:tabs>
        <w:spacing w:before="0" w:line="360" w:lineRule="exact"/>
        <w:ind w:left="1477" w:hanging="626"/>
        <w:rPr>
          <w:sz w:val="28"/>
        </w:rPr>
      </w:pPr>
      <w:r>
        <w:rPr>
          <w:sz w:val="28"/>
        </w:rPr>
        <w:t>Quyền</w:t>
      </w:r>
      <w:r>
        <w:rPr>
          <w:spacing w:val="-2"/>
          <w:sz w:val="28"/>
        </w:rPr>
        <w:t xml:space="preserve"> </w:t>
      </w:r>
      <w:r>
        <w:rPr>
          <w:sz w:val="28"/>
        </w:rPr>
        <w:t>của</w:t>
      </w:r>
      <w:r>
        <w:rPr>
          <w:spacing w:val="-3"/>
          <w:sz w:val="28"/>
        </w:rPr>
        <w:t xml:space="preserve"> </w:t>
      </w:r>
      <w:r>
        <w:rPr>
          <w:sz w:val="28"/>
        </w:rPr>
        <w:t>nhà</w:t>
      </w:r>
      <w:r>
        <w:rPr>
          <w:spacing w:val="-6"/>
          <w:sz w:val="28"/>
        </w:rPr>
        <w:t xml:space="preserve"> </w:t>
      </w:r>
      <w:r>
        <w:rPr>
          <w:sz w:val="28"/>
        </w:rPr>
        <w:t>thầu</w:t>
      </w:r>
      <w:r>
        <w:rPr>
          <w:spacing w:val="-3"/>
          <w:sz w:val="28"/>
        </w:rPr>
        <w:t xml:space="preserve"> </w:t>
      </w:r>
      <w:r>
        <w:rPr>
          <w:sz w:val="28"/>
        </w:rPr>
        <w:t>tư</w:t>
      </w:r>
      <w:r>
        <w:rPr>
          <w:spacing w:val="-3"/>
          <w:sz w:val="28"/>
        </w:rPr>
        <w:t xml:space="preserve"> </w:t>
      </w:r>
      <w:r>
        <w:rPr>
          <w:spacing w:val="-5"/>
          <w:sz w:val="28"/>
        </w:rPr>
        <w:t>vấn</w:t>
      </w:r>
    </w:p>
    <w:p w14:paraId="777E1B59" w14:textId="77777777" w:rsidR="00A50489" w:rsidRDefault="00000000">
      <w:pPr>
        <w:pStyle w:val="BodyText"/>
        <w:spacing w:before="0" w:line="360" w:lineRule="exact"/>
        <w:ind w:right="421"/>
      </w:pPr>
      <w:r>
        <w:t>Nhà thầu tư</w:t>
      </w:r>
      <w:r>
        <w:rPr>
          <w:spacing w:val="-2"/>
        </w:rPr>
        <w:t xml:space="preserve"> </w:t>
      </w:r>
      <w:r>
        <w:t>vấn</w:t>
      </w:r>
      <w:r>
        <w:rPr>
          <w:spacing w:val="-1"/>
        </w:rPr>
        <w:t xml:space="preserve"> </w:t>
      </w:r>
      <w:r>
        <w:t>sẽ</w:t>
      </w:r>
      <w:r>
        <w:rPr>
          <w:spacing w:val="-2"/>
        </w:rPr>
        <w:t xml:space="preserve"> </w:t>
      </w:r>
      <w:r>
        <w:t>thực</w:t>
      </w:r>
      <w:r>
        <w:rPr>
          <w:spacing w:val="-1"/>
        </w:rPr>
        <w:t xml:space="preserve"> </w:t>
      </w:r>
      <w:r>
        <w:t>hiện các</w:t>
      </w:r>
      <w:r>
        <w:rPr>
          <w:spacing w:val="-1"/>
        </w:rPr>
        <w:t xml:space="preserve"> </w:t>
      </w:r>
      <w:r>
        <w:t>nhiệm</w:t>
      </w:r>
      <w:r>
        <w:rPr>
          <w:spacing w:val="-1"/>
        </w:rPr>
        <w:t xml:space="preserve"> </w:t>
      </w:r>
      <w:r>
        <w:t>vụ</w:t>
      </w:r>
      <w:r>
        <w:rPr>
          <w:spacing w:val="-2"/>
        </w:rPr>
        <w:t xml:space="preserve"> </w:t>
      </w:r>
      <w:r>
        <w:t>do Bên</w:t>
      </w:r>
      <w:r>
        <w:rPr>
          <w:spacing w:val="-1"/>
        </w:rPr>
        <w:t xml:space="preserve"> </w:t>
      </w:r>
      <w:r>
        <w:t>giao</w:t>
      </w:r>
      <w:r>
        <w:rPr>
          <w:spacing w:val="-2"/>
        </w:rPr>
        <w:t xml:space="preserve"> </w:t>
      </w:r>
      <w:r>
        <w:t>thầu quy định</w:t>
      </w:r>
      <w:r>
        <w:rPr>
          <w:spacing w:val="-1"/>
        </w:rPr>
        <w:t xml:space="preserve"> </w:t>
      </w:r>
      <w:r>
        <w:t>trong hợp đồng. Nhà thầu tư vấn có thể bao gồm những cá nhân có trình độ chuyên môn phù hợp và có đủ năng lực để thực hiện những công việc này.</w:t>
      </w:r>
    </w:p>
    <w:p w14:paraId="3BEC2AA1" w14:textId="77777777" w:rsidR="00A50489" w:rsidRDefault="00000000">
      <w:pPr>
        <w:pStyle w:val="BodyText"/>
        <w:spacing w:before="0" w:line="360" w:lineRule="exact"/>
        <w:ind w:right="419"/>
      </w:pPr>
      <w:r>
        <w:t>Nhà thầu tư vấn không có quyền sửa đổi hợp đồng. Nhà thầu tư vấn có thể thực hiện quyền hạn được gắn với chức danh nhà thầu tư vấn như đã được xác định hoặc được bao hàm do thấy cần thiết trong hợp đồng. Nếu Nhà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Nhà thầu tư vấn, trừ những gì đã thỏa thuận với Bên nhận thầu.</w:t>
      </w:r>
    </w:p>
    <w:p w14:paraId="6E2C41B8" w14:textId="77777777" w:rsidR="00A50489" w:rsidRDefault="00000000">
      <w:pPr>
        <w:pStyle w:val="BodyText"/>
        <w:spacing w:before="0" w:line="360" w:lineRule="exact"/>
        <w:ind w:right="422"/>
      </w:pPr>
      <w:r>
        <w:t xml:space="preserve">Tuy nhiên, mỗi khi Nhà thầu tư vấn thực thi một quyền hạn được xác định cụ thể mà cần có sự chấp thuận của Bên giao thầu </w:t>
      </w:r>
      <w:r>
        <w:rPr>
          <w:i/>
        </w:rPr>
        <w:t>(vì mục đích của hợp đồng)</w:t>
      </w:r>
      <w:r>
        <w:rPr>
          <w:i/>
          <w:spacing w:val="40"/>
        </w:rPr>
        <w:t xml:space="preserve"> </w:t>
      </w:r>
      <w:r>
        <w:t>thì được xem như Bên giao thầu đã chấp thuận.</w:t>
      </w:r>
    </w:p>
    <w:p w14:paraId="32E22AE1" w14:textId="77777777" w:rsidR="00A50489" w:rsidRDefault="00000000">
      <w:pPr>
        <w:pStyle w:val="BodyText"/>
        <w:spacing w:before="0" w:line="360" w:lineRule="exact"/>
        <w:ind w:left="851" w:firstLine="0"/>
      </w:pPr>
      <w:r>
        <w:t>Trừ</w:t>
      </w:r>
      <w:r>
        <w:rPr>
          <w:spacing w:val="-4"/>
        </w:rPr>
        <w:t xml:space="preserve"> </w:t>
      </w:r>
      <w:r>
        <w:t>khi</w:t>
      </w:r>
      <w:r>
        <w:rPr>
          <w:spacing w:val="-5"/>
        </w:rPr>
        <w:t xml:space="preserve"> </w:t>
      </w:r>
      <w:r>
        <w:t>được</w:t>
      </w:r>
      <w:r>
        <w:rPr>
          <w:spacing w:val="-6"/>
        </w:rPr>
        <w:t xml:space="preserve"> </w:t>
      </w:r>
      <w:r>
        <w:t>nêu</w:t>
      </w:r>
      <w:r>
        <w:rPr>
          <w:spacing w:val="-2"/>
        </w:rPr>
        <w:t xml:space="preserve"> </w:t>
      </w:r>
      <w:r>
        <w:t>khác</w:t>
      </w:r>
      <w:r>
        <w:rPr>
          <w:spacing w:val="-3"/>
        </w:rPr>
        <w:t xml:space="preserve"> </w:t>
      </w:r>
      <w:r>
        <w:t>đi</w:t>
      </w:r>
      <w:r>
        <w:rPr>
          <w:spacing w:val="-5"/>
        </w:rPr>
        <w:t xml:space="preserve"> </w:t>
      </w:r>
      <w:r>
        <w:t>trong</w:t>
      </w:r>
      <w:r>
        <w:rPr>
          <w:spacing w:val="1"/>
        </w:rPr>
        <w:t xml:space="preserve"> </w:t>
      </w:r>
      <w:r>
        <w:t>điều</w:t>
      </w:r>
      <w:r>
        <w:rPr>
          <w:spacing w:val="-2"/>
        </w:rPr>
        <w:t xml:space="preserve"> </w:t>
      </w:r>
      <w:r>
        <w:t>kiện</w:t>
      </w:r>
      <w:r>
        <w:rPr>
          <w:spacing w:val="-3"/>
        </w:rPr>
        <w:t xml:space="preserve"> </w:t>
      </w:r>
      <w:r>
        <w:t>này</w:t>
      </w:r>
      <w:r>
        <w:rPr>
          <w:spacing w:val="-2"/>
        </w:rPr>
        <w:t xml:space="preserve"> </w:t>
      </w:r>
      <w:r>
        <w:rPr>
          <w:spacing w:val="-4"/>
        </w:rPr>
        <w:t>thì:</w:t>
      </w:r>
    </w:p>
    <w:p w14:paraId="2993B6F5" w14:textId="77777777" w:rsidR="00A50489" w:rsidRDefault="00000000">
      <w:pPr>
        <w:pStyle w:val="ListParagraph"/>
        <w:numPr>
          <w:ilvl w:val="2"/>
          <w:numId w:val="23"/>
        </w:numPr>
        <w:tabs>
          <w:tab w:val="left" w:pos="1711"/>
        </w:tabs>
        <w:spacing w:before="0" w:line="360" w:lineRule="exact"/>
        <w:ind w:right="422" w:firstLine="566"/>
        <w:rPr>
          <w:sz w:val="28"/>
        </w:rPr>
      </w:pPr>
      <w:r>
        <w:rPr>
          <w:sz w:val="28"/>
        </w:rPr>
        <w:t>Mỗi khi thực thi nhiệm vụ hoặc thực hiện một quyền hạn đã được xác định cụ thể hoặc bao hàm trong hợp đồng, Nhà thầu tư</w:t>
      </w:r>
      <w:r>
        <w:rPr>
          <w:spacing w:val="-1"/>
          <w:sz w:val="28"/>
        </w:rPr>
        <w:t xml:space="preserve"> </w:t>
      </w:r>
      <w:r>
        <w:rPr>
          <w:sz w:val="28"/>
        </w:rPr>
        <w:t>vấn được xem là làm việc cho Bên giao thầu;</w:t>
      </w:r>
    </w:p>
    <w:p w14:paraId="22DE97D8" w14:textId="77777777" w:rsidR="00A50489" w:rsidRDefault="00000000">
      <w:pPr>
        <w:pStyle w:val="ListParagraph"/>
        <w:numPr>
          <w:ilvl w:val="2"/>
          <w:numId w:val="23"/>
        </w:numPr>
        <w:tabs>
          <w:tab w:val="left" w:pos="1708"/>
        </w:tabs>
        <w:spacing w:before="0" w:line="360" w:lineRule="exact"/>
        <w:ind w:right="428" w:firstLine="566"/>
        <w:rPr>
          <w:sz w:val="28"/>
        </w:rPr>
      </w:pPr>
      <w:r>
        <w:rPr>
          <w:sz w:val="28"/>
        </w:rPr>
        <w:t>Nhà thầu tư vấn không có quyền giảm bớt bất kỳ nhiệm vụ, nghĩa vụ hoặc trách nhiệm nào theo hợp đồng hay cho một bên nào;</w:t>
      </w:r>
    </w:p>
    <w:p w14:paraId="5073EDD8" w14:textId="77777777" w:rsidR="00A50489" w:rsidRDefault="00000000">
      <w:pPr>
        <w:pStyle w:val="ListParagraph"/>
        <w:numPr>
          <w:ilvl w:val="2"/>
          <w:numId w:val="23"/>
        </w:numPr>
        <w:tabs>
          <w:tab w:val="left" w:pos="1680"/>
        </w:tabs>
        <w:spacing w:before="0" w:line="360" w:lineRule="exact"/>
        <w:ind w:right="421" w:firstLine="566"/>
        <w:rPr>
          <w:sz w:val="28"/>
        </w:rPr>
      </w:pPr>
      <w:r>
        <w:rPr>
          <w:sz w:val="28"/>
        </w:rPr>
        <w:t>Bất</w:t>
      </w:r>
      <w:r>
        <w:rPr>
          <w:spacing w:val="-1"/>
          <w:sz w:val="28"/>
        </w:rPr>
        <w:t xml:space="preserve"> </w:t>
      </w:r>
      <w:r>
        <w:rPr>
          <w:sz w:val="28"/>
        </w:rPr>
        <w:t>kỳ</w:t>
      </w:r>
      <w:r>
        <w:rPr>
          <w:spacing w:val="-1"/>
          <w:sz w:val="28"/>
        </w:rPr>
        <w:t xml:space="preserve"> </w:t>
      </w:r>
      <w:r>
        <w:rPr>
          <w:sz w:val="28"/>
        </w:rPr>
        <w:t>sự</w:t>
      </w:r>
      <w:r>
        <w:rPr>
          <w:spacing w:val="-2"/>
          <w:sz w:val="28"/>
        </w:rPr>
        <w:t xml:space="preserve"> </w:t>
      </w:r>
      <w:r>
        <w:rPr>
          <w:sz w:val="28"/>
        </w:rPr>
        <w:t>chấp</w:t>
      </w:r>
      <w:r>
        <w:rPr>
          <w:spacing w:val="-1"/>
          <w:sz w:val="28"/>
        </w:rPr>
        <w:t xml:space="preserve"> </w:t>
      </w:r>
      <w:r>
        <w:rPr>
          <w:sz w:val="28"/>
        </w:rPr>
        <w:t>thuận,</w:t>
      </w:r>
      <w:r>
        <w:rPr>
          <w:spacing w:val="-2"/>
          <w:sz w:val="28"/>
        </w:rPr>
        <w:t xml:space="preserve"> </w:t>
      </w:r>
      <w:r>
        <w:rPr>
          <w:sz w:val="28"/>
        </w:rPr>
        <w:t>kiểm</w:t>
      </w:r>
      <w:r>
        <w:rPr>
          <w:spacing w:val="-2"/>
          <w:sz w:val="28"/>
        </w:rPr>
        <w:t xml:space="preserve"> </w:t>
      </w:r>
      <w:r>
        <w:rPr>
          <w:sz w:val="28"/>
        </w:rPr>
        <w:t>tra,</w:t>
      </w:r>
      <w:r>
        <w:rPr>
          <w:spacing w:val="-2"/>
          <w:sz w:val="28"/>
        </w:rPr>
        <w:t xml:space="preserve"> </w:t>
      </w:r>
      <w:r>
        <w:rPr>
          <w:sz w:val="28"/>
        </w:rPr>
        <w:t>xác</w:t>
      </w:r>
      <w:r>
        <w:rPr>
          <w:spacing w:val="-4"/>
          <w:sz w:val="28"/>
        </w:rPr>
        <w:t xml:space="preserve"> </w:t>
      </w:r>
      <w:r>
        <w:rPr>
          <w:sz w:val="28"/>
        </w:rPr>
        <w:t>nhận,</w:t>
      </w:r>
      <w:r>
        <w:rPr>
          <w:spacing w:val="-2"/>
          <w:sz w:val="28"/>
        </w:rPr>
        <w:t xml:space="preserve"> </w:t>
      </w:r>
      <w:r>
        <w:rPr>
          <w:sz w:val="28"/>
        </w:rPr>
        <w:t>đồng</w:t>
      </w:r>
      <w:r>
        <w:rPr>
          <w:spacing w:val="-1"/>
          <w:sz w:val="28"/>
        </w:rPr>
        <w:t xml:space="preserve"> </w:t>
      </w:r>
      <w:r>
        <w:rPr>
          <w:sz w:val="28"/>
        </w:rPr>
        <w:t>ý,</w:t>
      </w:r>
      <w:r>
        <w:rPr>
          <w:spacing w:val="-2"/>
          <w:sz w:val="28"/>
        </w:rPr>
        <w:t xml:space="preserve"> </w:t>
      </w:r>
      <w:r>
        <w:rPr>
          <w:sz w:val="28"/>
        </w:rPr>
        <w:t>xem</w:t>
      </w:r>
      <w:r>
        <w:rPr>
          <w:spacing w:val="-2"/>
          <w:sz w:val="28"/>
        </w:rPr>
        <w:t xml:space="preserve"> </w:t>
      </w:r>
      <w:r>
        <w:rPr>
          <w:sz w:val="28"/>
        </w:rPr>
        <w:t>xét,</w:t>
      </w:r>
      <w:r>
        <w:rPr>
          <w:spacing w:val="-2"/>
          <w:sz w:val="28"/>
        </w:rPr>
        <w:t xml:space="preserve"> </w:t>
      </w:r>
      <w:r>
        <w:rPr>
          <w:sz w:val="28"/>
        </w:rPr>
        <w:t>giám</w:t>
      </w:r>
      <w:r>
        <w:rPr>
          <w:spacing w:val="-2"/>
          <w:sz w:val="28"/>
        </w:rPr>
        <w:t xml:space="preserve"> </w:t>
      </w:r>
      <w:r>
        <w:rPr>
          <w:sz w:val="28"/>
        </w:rPr>
        <w:t>sát, chỉ</w:t>
      </w:r>
      <w:r>
        <w:rPr>
          <w:spacing w:val="-3"/>
          <w:sz w:val="28"/>
        </w:rPr>
        <w:t xml:space="preserve"> </w:t>
      </w:r>
      <w:r>
        <w:rPr>
          <w:sz w:val="28"/>
        </w:rPr>
        <w:t>dẫn,</w:t>
      </w:r>
      <w:r>
        <w:rPr>
          <w:spacing w:val="-5"/>
          <w:sz w:val="28"/>
        </w:rPr>
        <w:t xml:space="preserve"> </w:t>
      </w:r>
      <w:r>
        <w:rPr>
          <w:sz w:val="28"/>
        </w:rPr>
        <w:t>thông</w:t>
      </w:r>
      <w:r>
        <w:rPr>
          <w:spacing w:val="-3"/>
          <w:sz w:val="28"/>
        </w:rPr>
        <w:t xml:space="preserve"> </w:t>
      </w:r>
      <w:r>
        <w:rPr>
          <w:sz w:val="28"/>
        </w:rPr>
        <w:t>báo,</w:t>
      </w:r>
      <w:r>
        <w:rPr>
          <w:spacing w:val="-5"/>
          <w:sz w:val="28"/>
        </w:rPr>
        <w:t xml:space="preserve"> </w:t>
      </w:r>
      <w:r>
        <w:rPr>
          <w:sz w:val="28"/>
        </w:rPr>
        <w:t>đề</w:t>
      </w:r>
      <w:r>
        <w:rPr>
          <w:spacing w:val="-5"/>
          <w:sz w:val="28"/>
        </w:rPr>
        <w:t xml:space="preserve"> </w:t>
      </w:r>
      <w:r>
        <w:rPr>
          <w:sz w:val="28"/>
        </w:rPr>
        <w:t>xuất,</w:t>
      </w:r>
      <w:r>
        <w:rPr>
          <w:spacing w:val="-5"/>
          <w:sz w:val="28"/>
        </w:rPr>
        <w:t xml:space="preserve"> </w:t>
      </w:r>
      <w:r>
        <w:rPr>
          <w:sz w:val="28"/>
        </w:rPr>
        <w:t>yêu</w:t>
      </w:r>
      <w:r>
        <w:rPr>
          <w:spacing w:val="-3"/>
          <w:sz w:val="28"/>
        </w:rPr>
        <w:t xml:space="preserve"> </w:t>
      </w:r>
      <w:r>
        <w:rPr>
          <w:sz w:val="28"/>
        </w:rPr>
        <w:t>cầu,</w:t>
      </w:r>
      <w:r>
        <w:rPr>
          <w:spacing w:val="-5"/>
          <w:sz w:val="28"/>
        </w:rPr>
        <w:t xml:space="preserve"> </w:t>
      </w:r>
      <w:r>
        <w:rPr>
          <w:sz w:val="28"/>
        </w:rPr>
        <w:t>kiểm</w:t>
      </w:r>
      <w:r>
        <w:rPr>
          <w:spacing w:val="-5"/>
          <w:sz w:val="28"/>
        </w:rPr>
        <w:t xml:space="preserve"> </w:t>
      </w:r>
      <w:r>
        <w:rPr>
          <w:sz w:val="28"/>
        </w:rPr>
        <w:t>định</w:t>
      </w:r>
      <w:r>
        <w:rPr>
          <w:spacing w:val="-3"/>
          <w:sz w:val="28"/>
        </w:rPr>
        <w:t xml:space="preserve"> </w:t>
      </w:r>
      <w:r>
        <w:rPr>
          <w:sz w:val="28"/>
        </w:rPr>
        <w:t>hoặc</w:t>
      </w:r>
      <w:r>
        <w:rPr>
          <w:spacing w:val="-5"/>
          <w:sz w:val="28"/>
        </w:rPr>
        <w:t xml:space="preserve"> </w:t>
      </w:r>
      <w:r>
        <w:rPr>
          <w:sz w:val="28"/>
        </w:rPr>
        <w:t>hành</w:t>
      </w:r>
      <w:r>
        <w:rPr>
          <w:spacing w:val="-3"/>
          <w:sz w:val="28"/>
        </w:rPr>
        <w:t xml:space="preserve"> </w:t>
      </w:r>
      <w:r>
        <w:rPr>
          <w:sz w:val="28"/>
        </w:rPr>
        <w:t>động</w:t>
      </w:r>
      <w:r>
        <w:rPr>
          <w:spacing w:val="-6"/>
          <w:sz w:val="28"/>
        </w:rPr>
        <w:t xml:space="preserve"> </w:t>
      </w:r>
      <w:r>
        <w:rPr>
          <w:sz w:val="28"/>
        </w:rPr>
        <w:t>tương</w:t>
      </w:r>
      <w:r>
        <w:rPr>
          <w:spacing w:val="-3"/>
          <w:sz w:val="28"/>
        </w:rPr>
        <w:t xml:space="preserve"> </w:t>
      </w:r>
      <w:r>
        <w:rPr>
          <w:sz w:val="28"/>
        </w:rPr>
        <w:t>tự</w:t>
      </w:r>
      <w:r>
        <w:rPr>
          <w:spacing w:val="-6"/>
          <w:sz w:val="28"/>
        </w:rPr>
        <w:t xml:space="preserve"> </w:t>
      </w:r>
      <w:r>
        <w:rPr>
          <w:sz w:val="28"/>
        </w:rPr>
        <w:t>nào</w:t>
      </w:r>
      <w:r>
        <w:rPr>
          <w:spacing w:val="-3"/>
          <w:sz w:val="28"/>
        </w:rPr>
        <w:t xml:space="preserve"> </w:t>
      </w:r>
      <w:r>
        <w:rPr>
          <w:sz w:val="28"/>
        </w:rPr>
        <w:t>của</w:t>
      </w:r>
    </w:p>
    <w:p w14:paraId="0A78500A" w14:textId="77777777" w:rsidR="00A50489" w:rsidRDefault="00000000">
      <w:pPr>
        <w:pStyle w:val="BodyText"/>
        <w:spacing w:before="0" w:line="360" w:lineRule="exact"/>
        <w:ind w:right="419" w:firstLine="0"/>
      </w:pPr>
      <w:r>
        <w:t>Nhà thầu tư vấn (bao gồm cả trường hợp không có sự phản đối) cũng không hề miễn cho Bên nhận thầu khỏi bất</w:t>
      </w:r>
      <w:r>
        <w:rPr>
          <w:spacing w:val="-2"/>
        </w:rPr>
        <w:t xml:space="preserve"> </w:t>
      </w:r>
      <w:r>
        <w:t>kỳ trách</w:t>
      </w:r>
      <w:r>
        <w:rPr>
          <w:spacing w:val="-2"/>
        </w:rPr>
        <w:t xml:space="preserve"> </w:t>
      </w:r>
      <w:r>
        <w:t>nhiệm</w:t>
      </w:r>
      <w:r>
        <w:rPr>
          <w:spacing w:val="-1"/>
        </w:rPr>
        <w:t xml:space="preserve"> </w:t>
      </w:r>
      <w:r>
        <w:t>nào</w:t>
      </w:r>
      <w:r>
        <w:rPr>
          <w:spacing w:val="-2"/>
        </w:rPr>
        <w:t xml:space="preserve"> </w:t>
      </w:r>
      <w:r>
        <w:t>theo hợp đồng,</w:t>
      </w:r>
      <w:r>
        <w:rPr>
          <w:spacing w:val="-2"/>
        </w:rPr>
        <w:t xml:space="preserve"> </w:t>
      </w:r>
      <w:r>
        <w:t>bao gồm</w:t>
      </w:r>
      <w:r>
        <w:rPr>
          <w:spacing w:val="-1"/>
        </w:rPr>
        <w:t xml:space="preserve"> </w:t>
      </w:r>
      <w:r>
        <w:t>cả trách</w:t>
      </w:r>
      <w:r>
        <w:rPr>
          <w:spacing w:val="-3"/>
        </w:rPr>
        <w:t xml:space="preserve"> </w:t>
      </w:r>
      <w:r>
        <w:t>nhiệm</w:t>
      </w:r>
      <w:r>
        <w:rPr>
          <w:spacing w:val="-4"/>
        </w:rPr>
        <w:t xml:space="preserve"> </w:t>
      </w:r>
      <w:r>
        <w:t>đối</w:t>
      </w:r>
      <w:r>
        <w:rPr>
          <w:spacing w:val="-2"/>
        </w:rPr>
        <w:t xml:space="preserve"> </w:t>
      </w:r>
      <w:r>
        <w:t>với</w:t>
      </w:r>
      <w:r>
        <w:rPr>
          <w:spacing w:val="-2"/>
        </w:rPr>
        <w:t xml:space="preserve"> </w:t>
      </w:r>
      <w:r>
        <w:t>các</w:t>
      </w:r>
      <w:r>
        <w:rPr>
          <w:spacing w:val="-4"/>
        </w:rPr>
        <w:t xml:space="preserve"> </w:t>
      </w:r>
      <w:r>
        <w:t>sai</w:t>
      </w:r>
      <w:r>
        <w:rPr>
          <w:spacing w:val="-2"/>
        </w:rPr>
        <w:t xml:space="preserve"> </w:t>
      </w:r>
      <w:r>
        <w:t>sót,</w:t>
      </w:r>
      <w:r>
        <w:rPr>
          <w:spacing w:val="-4"/>
        </w:rPr>
        <w:t xml:space="preserve"> </w:t>
      </w:r>
      <w:r>
        <w:t>bỏ</w:t>
      </w:r>
      <w:r>
        <w:rPr>
          <w:spacing w:val="-3"/>
        </w:rPr>
        <w:t xml:space="preserve"> </w:t>
      </w:r>
      <w:r>
        <w:t>sót,</w:t>
      </w:r>
      <w:r>
        <w:rPr>
          <w:spacing w:val="-4"/>
        </w:rPr>
        <w:t xml:space="preserve"> </w:t>
      </w:r>
      <w:r>
        <w:t>không</w:t>
      </w:r>
      <w:r>
        <w:rPr>
          <w:spacing w:val="-3"/>
        </w:rPr>
        <w:t xml:space="preserve"> </w:t>
      </w:r>
      <w:r>
        <w:t>nhất</w:t>
      </w:r>
      <w:r>
        <w:rPr>
          <w:spacing w:val="-2"/>
        </w:rPr>
        <w:t xml:space="preserve"> </w:t>
      </w:r>
      <w:r>
        <w:t>quán</w:t>
      </w:r>
      <w:r>
        <w:rPr>
          <w:spacing w:val="-3"/>
        </w:rPr>
        <w:t xml:space="preserve"> </w:t>
      </w:r>
      <w:r>
        <w:t>và</w:t>
      </w:r>
      <w:r>
        <w:rPr>
          <w:spacing w:val="-4"/>
        </w:rPr>
        <w:t xml:space="preserve"> </w:t>
      </w:r>
      <w:r>
        <w:t>không</w:t>
      </w:r>
      <w:r>
        <w:rPr>
          <w:spacing w:val="-3"/>
        </w:rPr>
        <w:t xml:space="preserve"> </w:t>
      </w:r>
      <w:r>
        <w:t>tuân</w:t>
      </w:r>
      <w:r>
        <w:rPr>
          <w:spacing w:val="-3"/>
        </w:rPr>
        <w:t xml:space="preserve"> </w:t>
      </w:r>
      <w:r>
        <w:t>thủ</w:t>
      </w:r>
      <w:r>
        <w:rPr>
          <w:spacing w:val="-3"/>
        </w:rPr>
        <w:t xml:space="preserve"> </w:t>
      </w:r>
      <w:r>
        <w:t>đúng.</w:t>
      </w:r>
    </w:p>
    <w:p w14:paraId="44A33792" w14:textId="77777777" w:rsidR="00A50489" w:rsidRDefault="00000000">
      <w:pPr>
        <w:pStyle w:val="ListParagraph"/>
        <w:numPr>
          <w:ilvl w:val="1"/>
          <w:numId w:val="23"/>
        </w:numPr>
        <w:tabs>
          <w:tab w:val="left" w:pos="1477"/>
        </w:tabs>
        <w:spacing w:before="0" w:line="360" w:lineRule="exact"/>
        <w:ind w:left="1477" w:hanging="626"/>
        <w:rPr>
          <w:sz w:val="28"/>
        </w:rPr>
      </w:pPr>
      <w:r>
        <w:rPr>
          <w:sz w:val="28"/>
        </w:rPr>
        <w:t>Ủy</w:t>
      </w:r>
      <w:r>
        <w:rPr>
          <w:spacing w:val="-2"/>
          <w:sz w:val="28"/>
        </w:rPr>
        <w:t xml:space="preserve"> </w:t>
      </w:r>
      <w:r>
        <w:rPr>
          <w:sz w:val="28"/>
        </w:rPr>
        <w:t>quyền</w:t>
      </w:r>
      <w:r>
        <w:rPr>
          <w:spacing w:val="-2"/>
          <w:sz w:val="28"/>
        </w:rPr>
        <w:t xml:space="preserve"> </w:t>
      </w:r>
      <w:r>
        <w:rPr>
          <w:sz w:val="28"/>
        </w:rPr>
        <w:t>của</w:t>
      </w:r>
      <w:r>
        <w:rPr>
          <w:spacing w:val="-3"/>
          <w:sz w:val="28"/>
        </w:rPr>
        <w:t xml:space="preserve"> </w:t>
      </w:r>
      <w:r>
        <w:rPr>
          <w:sz w:val="28"/>
        </w:rPr>
        <w:t>Nhà</w:t>
      </w:r>
      <w:r>
        <w:rPr>
          <w:spacing w:val="-2"/>
          <w:sz w:val="28"/>
        </w:rPr>
        <w:t xml:space="preserve"> </w:t>
      </w:r>
      <w:r>
        <w:rPr>
          <w:sz w:val="28"/>
        </w:rPr>
        <w:t>thầu</w:t>
      </w:r>
      <w:r>
        <w:rPr>
          <w:spacing w:val="-2"/>
          <w:sz w:val="28"/>
        </w:rPr>
        <w:t xml:space="preserve"> </w:t>
      </w:r>
      <w:r>
        <w:rPr>
          <w:sz w:val="28"/>
        </w:rPr>
        <w:t>tư</w:t>
      </w:r>
      <w:r>
        <w:rPr>
          <w:spacing w:val="-3"/>
          <w:sz w:val="28"/>
        </w:rPr>
        <w:t xml:space="preserve"> </w:t>
      </w:r>
      <w:r>
        <w:rPr>
          <w:spacing w:val="-5"/>
          <w:sz w:val="28"/>
        </w:rPr>
        <w:t>vấn</w:t>
      </w:r>
    </w:p>
    <w:p w14:paraId="4497AEC3" w14:textId="77777777" w:rsidR="00A50489" w:rsidRDefault="00000000">
      <w:pPr>
        <w:pStyle w:val="BodyText"/>
        <w:spacing w:before="0" w:line="360" w:lineRule="exact"/>
        <w:ind w:right="415"/>
      </w:pPr>
      <w:r>
        <w:t>Nhà</w:t>
      </w:r>
      <w:r>
        <w:rPr>
          <w:spacing w:val="-5"/>
        </w:rPr>
        <w:t xml:space="preserve"> </w:t>
      </w:r>
      <w:r>
        <w:t>thầu</w:t>
      </w:r>
      <w:r>
        <w:rPr>
          <w:spacing w:val="-5"/>
        </w:rPr>
        <w:t xml:space="preserve"> </w:t>
      </w:r>
      <w:r>
        <w:t>tư</w:t>
      </w:r>
      <w:r>
        <w:rPr>
          <w:spacing w:val="-6"/>
        </w:rPr>
        <w:t xml:space="preserve"> </w:t>
      </w:r>
      <w:r>
        <w:t>vấn</w:t>
      </w:r>
      <w:r>
        <w:rPr>
          <w:spacing w:val="-3"/>
        </w:rPr>
        <w:t xml:space="preserve"> </w:t>
      </w:r>
      <w:r>
        <w:t>có</w:t>
      </w:r>
      <w:r>
        <w:rPr>
          <w:spacing w:val="-5"/>
        </w:rPr>
        <w:t xml:space="preserve"> </w:t>
      </w:r>
      <w:r>
        <w:t>thể</w:t>
      </w:r>
      <w:r>
        <w:rPr>
          <w:spacing w:val="-5"/>
        </w:rPr>
        <w:t xml:space="preserve"> </w:t>
      </w:r>
      <w:r>
        <w:t>phân</w:t>
      </w:r>
      <w:r>
        <w:rPr>
          <w:spacing w:val="-5"/>
        </w:rPr>
        <w:t xml:space="preserve"> </w:t>
      </w:r>
      <w:r>
        <w:t>công</w:t>
      </w:r>
      <w:r>
        <w:rPr>
          <w:spacing w:val="-5"/>
        </w:rPr>
        <w:t xml:space="preserve"> </w:t>
      </w:r>
      <w:r>
        <w:t>nhiệm</w:t>
      </w:r>
      <w:r>
        <w:rPr>
          <w:spacing w:val="-5"/>
        </w:rPr>
        <w:t xml:space="preserve"> </w:t>
      </w:r>
      <w:r>
        <w:t>vụ</w:t>
      </w:r>
      <w:r>
        <w:rPr>
          <w:spacing w:val="-7"/>
        </w:rPr>
        <w:t xml:space="preserve"> </w:t>
      </w:r>
      <w:r>
        <w:t>và</w:t>
      </w:r>
      <w:r>
        <w:rPr>
          <w:spacing w:val="-5"/>
        </w:rPr>
        <w:t xml:space="preserve"> </w:t>
      </w:r>
      <w:r>
        <w:t>ủy</w:t>
      </w:r>
      <w:r>
        <w:rPr>
          <w:spacing w:val="-5"/>
        </w:rPr>
        <w:t xml:space="preserve"> </w:t>
      </w:r>
      <w:r>
        <w:t>quyền</w:t>
      </w:r>
      <w:r>
        <w:rPr>
          <w:spacing w:val="-5"/>
        </w:rPr>
        <w:t xml:space="preserve"> </w:t>
      </w:r>
      <w:r>
        <w:t>cho</w:t>
      </w:r>
      <w:r>
        <w:rPr>
          <w:spacing w:val="-5"/>
        </w:rPr>
        <w:t xml:space="preserve"> </w:t>
      </w:r>
      <w:r>
        <w:t>một</w:t>
      </w:r>
      <w:r>
        <w:rPr>
          <w:spacing w:val="-6"/>
        </w:rPr>
        <w:t xml:space="preserve"> </w:t>
      </w:r>
      <w:r>
        <w:t>số</w:t>
      </w:r>
      <w:r>
        <w:rPr>
          <w:spacing w:val="-5"/>
        </w:rPr>
        <w:t xml:space="preserve"> </w:t>
      </w:r>
      <w:r>
        <w:t>cá</w:t>
      </w:r>
      <w:r>
        <w:rPr>
          <w:spacing w:val="-5"/>
        </w:rPr>
        <w:t xml:space="preserve"> </w:t>
      </w:r>
      <w:r>
        <w:t>nhân nhất định sau khi được sự chấp thuận của Bên giao thầu. Những cá nhân này có thể</w:t>
      </w:r>
      <w:r>
        <w:rPr>
          <w:spacing w:val="-11"/>
        </w:rPr>
        <w:t xml:space="preserve"> </w:t>
      </w:r>
      <w:r>
        <w:t>là</w:t>
      </w:r>
      <w:r>
        <w:rPr>
          <w:spacing w:val="-11"/>
        </w:rPr>
        <w:t xml:space="preserve"> </w:t>
      </w:r>
      <w:r>
        <w:t>một</w:t>
      </w:r>
      <w:r>
        <w:rPr>
          <w:spacing w:val="-12"/>
        </w:rPr>
        <w:t xml:space="preserve"> </w:t>
      </w:r>
      <w:r>
        <w:t>Nhà</w:t>
      </w:r>
      <w:r>
        <w:rPr>
          <w:spacing w:val="-11"/>
        </w:rPr>
        <w:t xml:space="preserve"> </w:t>
      </w:r>
      <w:r>
        <w:t>thầu</w:t>
      </w:r>
      <w:r>
        <w:rPr>
          <w:spacing w:val="-10"/>
        </w:rPr>
        <w:t xml:space="preserve"> </w:t>
      </w:r>
      <w:r>
        <w:t>tư</w:t>
      </w:r>
      <w:r>
        <w:rPr>
          <w:spacing w:val="-12"/>
        </w:rPr>
        <w:t xml:space="preserve"> </w:t>
      </w:r>
      <w:r>
        <w:t>vấn</w:t>
      </w:r>
      <w:r>
        <w:rPr>
          <w:spacing w:val="-9"/>
        </w:rPr>
        <w:t xml:space="preserve"> </w:t>
      </w:r>
      <w:r>
        <w:t>thường</w:t>
      </w:r>
      <w:r>
        <w:rPr>
          <w:spacing w:val="-10"/>
        </w:rPr>
        <w:t xml:space="preserve"> </w:t>
      </w:r>
      <w:r>
        <w:t>trú</w:t>
      </w:r>
      <w:r>
        <w:rPr>
          <w:spacing w:val="-10"/>
        </w:rPr>
        <w:t xml:space="preserve"> </w:t>
      </w:r>
      <w:r>
        <w:t>hoặc</w:t>
      </w:r>
      <w:r>
        <w:rPr>
          <w:spacing w:val="-13"/>
        </w:rPr>
        <w:t xml:space="preserve"> </w:t>
      </w:r>
      <w:r>
        <w:t>giám</w:t>
      </w:r>
      <w:r>
        <w:rPr>
          <w:spacing w:val="-11"/>
        </w:rPr>
        <w:t xml:space="preserve"> </w:t>
      </w:r>
      <w:r>
        <w:t>sát</w:t>
      </w:r>
      <w:r>
        <w:rPr>
          <w:spacing w:val="-9"/>
        </w:rPr>
        <w:t xml:space="preserve"> </w:t>
      </w:r>
      <w:r>
        <w:t>viên</w:t>
      </w:r>
      <w:r>
        <w:rPr>
          <w:spacing w:val="-10"/>
        </w:rPr>
        <w:t xml:space="preserve"> </w:t>
      </w:r>
      <w:r>
        <w:t>độc</w:t>
      </w:r>
      <w:r>
        <w:rPr>
          <w:spacing w:val="-11"/>
        </w:rPr>
        <w:t xml:space="preserve"> </w:t>
      </w:r>
      <w:r>
        <w:t>lập</w:t>
      </w:r>
      <w:r>
        <w:rPr>
          <w:spacing w:val="-12"/>
        </w:rPr>
        <w:t xml:space="preserve"> </w:t>
      </w:r>
      <w:r>
        <w:lastRenderedPageBreak/>
        <w:t>được</w:t>
      </w:r>
      <w:r>
        <w:rPr>
          <w:spacing w:val="-11"/>
        </w:rPr>
        <w:t xml:space="preserve"> </w:t>
      </w:r>
      <w:r>
        <w:t>chỉ</w:t>
      </w:r>
      <w:r>
        <w:rPr>
          <w:spacing w:val="-9"/>
        </w:rPr>
        <w:t xml:space="preserve"> </w:t>
      </w:r>
      <w:r>
        <w:t>định</w:t>
      </w:r>
      <w:r>
        <w:rPr>
          <w:spacing w:val="-10"/>
        </w:rPr>
        <w:t xml:space="preserve"> </w:t>
      </w:r>
      <w:r>
        <w:t>để giám sát hoặc chạy thử các hạng mục thiết bị, vật liệu. Sự phân công, ủy quyền hoặc hủy bỏ sự phân công, ủy quyền của nhà thầu tư vấn phải thể hiện bằng văn bản và chỉ có hiệu lực khi nào Bên giao thầu nhận được văn bản đó. Tuy nhiên, trừ khi có thỏa thuận khác của hai bên trong hợp đồng hoặc của Bên giao thầu, Nhà</w:t>
      </w:r>
      <w:r>
        <w:rPr>
          <w:spacing w:val="-1"/>
        </w:rPr>
        <w:t xml:space="preserve"> </w:t>
      </w:r>
      <w:r>
        <w:t>thầu tư</w:t>
      </w:r>
      <w:r>
        <w:rPr>
          <w:spacing w:val="-2"/>
        </w:rPr>
        <w:t xml:space="preserve"> </w:t>
      </w:r>
      <w:r>
        <w:t>vấn sẽ</w:t>
      </w:r>
      <w:r>
        <w:rPr>
          <w:spacing w:val="-1"/>
        </w:rPr>
        <w:t xml:space="preserve"> </w:t>
      </w:r>
      <w:r>
        <w:t>không</w:t>
      </w:r>
      <w:r>
        <w:rPr>
          <w:spacing w:val="-2"/>
        </w:rPr>
        <w:t xml:space="preserve"> </w:t>
      </w:r>
      <w:r>
        <w:t>ủy quyền để</w:t>
      </w:r>
      <w:r>
        <w:rPr>
          <w:spacing w:val="-1"/>
        </w:rPr>
        <w:t xml:space="preserve"> </w:t>
      </w:r>
      <w:r>
        <w:t>quyết định bất kỳ vấn đề</w:t>
      </w:r>
      <w:r>
        <w:rPr>
          <w:spacing w:val="-1"/>
        </w:rPr>
        <w:t xml:space="preserve"> </w:t>
      </w:r>
      <w:r>
        <w:t>gì.</w:t>
      </w:r>
    </w:p>
    <w:p w14:paraId="0A1836B3" w14:textId="77777777" w:rsidR="00A50489" w:rsidRDefault="00000000">
      <w:pPr>
        <w:pStyle w:val="BodyText"/>
        <w:spacing w:before="0" w:line="360" w:lineRule="exact"/>
        <w:ind w:right="430"/>
      </w:pPr>
      <w:r>
        <w:t>Các cá nhân này phải là những người có đủ trình độ, năng lực để thực hiện các nhiệm vụ theo ủy quyền.</w:t>
      </w:r>
    </w:p>
    <w:p w14:paraId="5DF72BEB" w14:textId="77777777" w:rsidR="00A50489" w:rsidRDefault="00000000">
      <w:pPr>
        <w:pStyle w:val="BodyText"/>
        <w:spacing w:before="0" w:line="360" w:lineRule="exact"/>
        <w:ind w:right="424"/>
      </w:pPr>
      <w: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w:t>
      </w:r>
      <w:r>
        <w:rPr>
          <w:spacing w:val="40"/>
        </w:rPr>
        <w:t xml:space="preserve"> </w:t>
      </w:r>
      <w:r>
        <w:t>của một cá nhân phù hợp với sự ủy quyền sẽ có cùng hiệu lực như là việc thực hiện công việc của chính Nhà thầu tư vấn. Tuy nhiên:</w:t>
      </w:r>
    </w:p>
    <w:p w14:paraId="6E5CCDBB" w14:textId="77777777" w:rsidR="00A50489" w:rsidRDefault="00000000">
      <w:pPr>
        <w:pStyle w:val="ListParagraph"/>
        <w:numPr>
          <w:ilvl w:val="2"/>
          <w:numId w:val="23"/>
        </w:numPr>
        <w:tabs>
          <w:tab w:val="left" w:pos="1694"/>
        </w:tabs>
        <w:spacing w:before="0" w:line="360" w:lineRule="exact"/>
        <w:ind w:right="421" w:firstLine="566"/>
        <w:rPr>
          <w:sz w:val="28"/>
        </w:rPr>
      </w:pPr>
      <w:r>
        <w:rPr>
          <w:sz w:val="28"/>
        </w:rPr>
        <w:t>Bất kỳ một sự</w:t>
      </w:r>
      <w:r>
        <w:rPr>
          <w:spacing w:val="-1"/>
          <w:sz w:val="28"/>
        </w:rPr>
        <w:t xml:space="preserve"> </w:t>
      </w:r>
      <w:r>
        <w:rPr>
          <w:sz w:val="28"/>
        </w:rPr>
        <w:t>không thành công trong công việc, không chấp thuận một công việc, thiết bị hoặc vật liệu nào đó, sẽ không có nghĩa là sự phê duyệt</w:t>
      </w:r>
      <w:r>
        <w:rPr>
          <w:spacing w:val="40"/>
          <w:sz w:val="28"/>
        </w:rPr>
        <w:t xml:space="preserve"> </w:t>
      </w:r>
      <w:r>
        <w:rPr>
          <w:sz w:val="28"/>
        </w:rPr>
        <w:t>và do vậy, sẽ không phương hại đến quyền của Nhà thầu tư vấn trong việc bác bỏ công việc, thiết bị hoặc vật liệu đó;</w:t>
      </w:r>
    </w:p>
    <w:p w14:paraId="794D6655" w14:textId="77777777" w:rsidR="00A50489" w:rsidRDefault="00000000">
      <w:pPr>
        <w:pStyle w:val="ListParagraph"/>
        <w:numPr>
          <w:ilvl w:val="2"/>
          <w:numId w:val="23"/>
        </w:numPr>
        <w:tabs>
          <w:tab w:val="left" w:pos="1730"/>
        </w:tabs>
        <w:spacing w:before="0" w:line="360" w:lineRule="exact"/>
        <w:ind w:right="423" w:firstLine="566"/>
        <w:rPr>
          <w:sz w:val="28"/>
        </w:rPr>
      </w:pPr>
      <w:r>
        <w:rPr>
          <w:sz w:val="28"/>
        </w:rPr>
        <w:t>Nếu Bên nhận thầu có điều gì hoài nghi đối với một quyết định hoặc chỉ dẫn nào đó của các cá nhân này thì Bên nhận thầu có thể nêu vấn đề đó với Nhà thầu tư vấn là người sẽ nhanh chóng khẳng định, đảo ngược hoặc thay đổi quyết định hoặc chỉ dẫn đó.</w:t>
      </w:r>
    </w:p>
    <w:p w14:paraId="295BBE32" w14:textId="77777777" w:rsidR="00A50489" w:rsidRDefault="00000000">
      <w:pPr>
        <w:pStyle w:val="ListParagraph"/>
        <w:numPr>
          <w:ilvl w:val="1"/>
          <w:numId w:val="23"/>
        </w:numPr>
        <w:tabs>
          <w:tab w:val="left" w:pos="1477"/>
        </w:tabs>
        <w:spacing w:before="0" w:line="360" w:lineRule="exact"/>
        <w:ind w:left="1477" w:hanging="626"/>
        <w:rPr>
          <w:sz w:val="28"/>
        </w:rPr>
      </w:pPr>
      <w:r>
        <w:rPr>
          <w:sz w:val="28"/>
        </w:rPr>
        <w:t>Chỉ</w:t>
      </w:r>
      <w:r>
        <w:rPr>
          <w:spacing w:val="-3"/>
          <w:sz w:val="28"/>
        </w:rPr>
        <w:t xml:space="preserve"> </w:t>
      </w:r>
      <w:r>
        <w:rPr>
          <w:sz w:val="28"/>
        </w:rPr>
        <w:t>dẫn</w:t>
      </w:r>
      <w:r>
        <w:rPr>
          <w:spacing w:val="-1"/>
          <w:sz w:val="28"/>
        </w:rPr>
        <w:t xml:space="preserve"> </w:t>
      </w:r>
      <w:r>
        <w:rPr>
          <w:sz w:val="28"/>
        </w:rPr>
        <w:t>của</w:t>
      </w:r>
      <w:r>
        <w:rPr>
          <w:spacing w:val="-2"/>
          <w:sz w:val="28"/>
        </w:rPr>
        <w:t xml:space="preserve"> </w:t>
      </w:r>
      <w:r>
        <w:rPr>
          <w:sz w:val="28"/>
        </w:rPr>
        <w:t>Nhà</w:t>
      </w:r>
      <w:r>
        <w:rPr>
          <w:spacing w:val="-2"/>
          <w:sz w:val="28"/>
        </w:rPr>
        <w:t xml:space="preserve"> </w:t>
      </w:r>
      <w:r>
        <w:rPr>
          <w:sz w:val="28"/>
        </w:rPr>
        <w:t>thầu</w:t>
      </w:r>
      <w:r>
        <w:rPr>
          <w:spacing w:val="-4"/>
          <w:sz w:val="28"/>
        </w:rPr>
        <w:t xml:space="preserve"> </w:t>
      </w:r>
      <w:r>
        <w:rPr>
          <w:sz w:val="28"/>
        </w:rPr>
        <w:t>tư</w:t>
      </w:r>
      <w:r>
        <w:rPr>
          <w:spacing w:val="-2"/>
          <w:sz w:val="28"/>
        </w:rPr>
        <w:t xml:space="preserve"> </w:t>
      </w:r>
      <w:r>
        <w:rPr>
          <w:spacing w:val="-5"/>
          <w:sz w:val="28"/>
        </w:rPr>
        <w:t>vấn</w:t>
      </w:r>
    </w:p>
    <w:p w14:paraId="3F9C4C9F" w14:textId="77777777" w:rsidR="00A50489" w:rsidRDefault="00000000">
      <w:pPr>
        <w:pStyle w:val="BodyText"/>
        <w:spacing w:before="0" w:line="360" w:lineRule="exact"/>
        <w:ind w:right="420"/>
      </w:pPr>
      <w:r>
        <w:t>Nhà thầu tư vấn có thể đưa ra cho Bên nhận thầu bất kỳ lúc</w:t>
      </w:r>
      <w:r>
        <w:rPr>
          <w:spacing w:val="-1"/>
        </w:rPr>
        <w:t xml:space="preserve"> </w:t>
      </w:r>
      <w:r>
        <w:t>nào các chỉ dẫn và bản vẽ bổ sung hoặc sửa đổi cần thiết cho việc thi công xây dựng công trình và sửa chữa mọi sai sót, tất cả phải phù hợp với hợp đồng. Bên nhận thầu sẽ chỉ nhận các chỉ dẫn của Nhà thầu tư vấn hoặc người được ủy quyền.</w:t>
      </w:r>
    </w:p>
    <w:p w14:paraId="6A343C09" w14:textId="77777777" w:rsidR="00A50489" w:rsidRDefault="00000000">
      <w:pPr>
        <w:pStyle w:val="BodyText"/>
        <w:spacing w:before="0" w:line="360" w:lineRule="exact"/>
        <w:ind w:right="416"/>
      </w:pPr>
      <w:r>
        <w:t>Bên</w:t>
      </w:r>
      <w:r>
        <w:rPr>
          <w:spacing w:val="-11"/>
        </w:rPr>
        <w:t xml:space="preserve"> </w:t>
      </w:r>
      <w:r>
        <w:t>giao</w:t>
      </w:r>
      <w:r>
        <w:rPr>
          <w:spacing w:val="-11"/>
        </w:rPr>
        <w:t xml:space="preserve"> </w:t>
      </w:r>
      <w:r>
        <w:t>thầu</w:t>
      </w:r>
      <w:r>
        <w:rPr>
          <w:spacing w:val="-10"/>
        </w:rPr>
        <w:t xml:space="preserve"> </w:t>
      </w:r>
      <w:r>
        <w:t>phải</w:t>
      </w:r>
      <w:r>
        <w:rPr>
          <w:spacing w:val="-10"/>
        </w:rPr>
        <w:t xml:space="preserve"> </w:t>
      </w:r>
      <w:r>
        <w:t>tuân</w:t>
      </w:r>
      <w:r>
        <w:rPr>
          <w:spacing w:val="-11"/>
        </w:rPr>
        <w:t xml:space="preserve"> </w:t>
      </w:r>
      <w:r>
        <w:t>theo</w:t>
      </w:r>
      <w:r>
        <w:rPr>
          <w:spacing w:val="-11"/>
        </w:rPr>
        <w:t xml:space="preserve"> </w:t>
      </w:r>
      <w:r>
        <w:t>các</w:t>
      </w:r>
      <w:r>
        <w:rPr>
          <w:spacing w:val="-12"/>
        </w:rPr>
        <w:t xml:space="preserve"> </w:t>
      </w:r>
      <w:r>
        <w:t>chỉ</w:t>
      </w:r>
      <w:r>
        <w:rPr>
          <w:spacing w:val="-10"/>
        </w:rPr>
        <w:t xml:space="preserve"> </w:t>
      </w:r>
      <w:r>
        <w:t>dẫn</w:t>
      </w:r>
      <w:r>
        <w:rPr>
          <w:spacing w:val="-13"/>
        </w:rPr>
        <w:t xml:space="preserve"> </w:t>
      </w:r>
      <w:r>
        <w:t>do</w:t>
      </w:r>
      <w:r>
        <w:rPr>
          <w:spacing w:val="-13"/>
        </w:rPr>
        <w:t xml:space="preserve"> </w:t>
      </w:r>
      <w:r>
        <w:t>nhà</w:t>
      </w:r>
      <w:r>
        <w:rPr>
          <w:spacing w:val="-12"/>
        </w:rPr>
        <w:t xml:space="preserve"> </w:t>
      </w:r>
      <w:r>
        <w:t>thầu</w:t>
      </w:r>
      <w:r>
        <w:rPr>
          <w:spacing w:val="-11"/>
        </w:rPr>
        <w:t xml:space="preserve"> </w:t>
      </w:r>
      <w:r>
        <w:t>tư</w:t>
      </w:r>
      <w:r>
        <w:rPr>
          <w:spacing w:val="-13"/>
        </w:rPr>
        <w:t xml:space="preserve"> </w:t>
      </w:r>
      <w:r>
        <w:t>vấn</w:t>
      </w:r>
      <w:r>
        <w:rPr>
          <w:spacing w:val="-11"/>
        </w:rPr>
        <w:t xml:space="preserve"> </w:t>
      </w:r>
      <w:r>
        <w:t>hoặc</w:t>
      </w:r>
      <w:r>
        <w:rPr>
          <w:spacing w:val="-12"/>
        </w:rPr>
        <w:t xml:space="preserve"> </w:t>
      </w:r>
      <w:r>
        <w:t>người</w:t>
      </w:r>
      <w:r>
        <w:rPr>
          <w:spacing w:val="-10"/>
        </w:rPr>
        <w:t xml:space="preserve"> </w:t>
      </w:r>
      <w:r>
        <w:t>được ủy</w:t>
      </w:r>
      <w:r>
        <w:rPr>
          <w:spacing w:val="-6"/>
        </w:rPr>
        <w:t xml:space="preserve"> </w:t>
      </w:r>
      <w:r>
        <w:t>quyền</w:t>
      </w:r>
      <w:r>
        <w:rPr>
          <w:spacing w:val="-6"/>
        </w:rPr>
        <w:t xml:space="preserve"> </w:t>
      </w:r>
      <w:r>
        <w:t>đưa</w:t>
      </w:r>
      <w:r>
        <w:rPr>
          <w:spacing w:val="-5"/>
        </w:rPr>
        <w:t xml:space="preserve"> </w:t>
      </w:r>
      <w:r>
        <w:t>ra,</w:t>
      </w:r>
      <w:r>
        <w:rPr>
          <w:spacing w:val="-5"/>
        </w:rPr>
        <w:t xml:space="preserve"> </w:t>
      </w:r>
      <w:r>
        <w:t>về</w:t>
      </w:r>
      <w:r>
        <w:rPr>
          <w:spacing w:val="-7"/>
        </w:rPr>
        <w:t xml:space="preserve"> </w:t>
      </w:r>
      <w:r>
        <w:t>bất</w:t>
      </w:r>
      <w:r>
        <w:rPr>
          <w:spacing w:val="-3"/>
        </w:rPr>
        <w:t xml:space="preserve"> </w:t>
      </w:r>
      <w:r>
        <w:t>kỳ</w:t>
      </w:r>
      <w:r>
        <w:rPr>
          <w:spacing w:val="-3"/>
        </w:rPr>
        <w:t xml:space="preserve"> </w:t>
      </w:r>
      <w:r>
        <w:t>vấn</w:t>
      </w:r>
      <w:r>
        <w:rPr>
          <w:spacing w:val="-3"/>
        </w:rPr>
        <w:t xml:space="preserve"> </w:t>
      </w:r>
      <w:r>
        <w:t>đề</w:t>
      </w:r>
      <w:r>
        <w:rPr>
          <w:spacing w:val="-5"/>
        </w:rPr>
        <w:t xml:space="preserve"> </w:t>
      </w:r>
      <w:r>
        <w:t>nào</w:t>
      </w:r>
      <w:r>
        <w:rPr>
          <w:spacing w:val="-3"/>
        </w:rPr>
        <w:t xml:space="preserve"> </w:t>
      </w:r>
      <w:r>
        <w:t>có</w:t>
      </w:r>
      <w:r>
        <w:rPr>
          <w:spacing w:val="-6"/>
        </w:rPr>
        <w:t xml:space="preserve"> </w:t>
      </w:r>
      <w:r>
        <w:t>liên</w:t>
      </w:r>
      <w:r>
        <w:rPr>
          <w:spacing w:val="-3"/>
        </w:rPr>
        <w:t xml:space="preserve"> </w:t>
      </w:r>
      <w:r>
        <w:t>quan</w:t>
      </w:r>
      <w:r>
        <w:rPr>
          <w:spacing w:val="-6"/>
        </w:rPr>
        <w:t xml:space="preserve"> </w:t>
      </w:r>
      <w:r>
        <w:t>đến</w:t>
      </w:r>
      <w:r>
        <w:rPr>
          <w:spacing w:val="-6"/>
        </w:rPr>
        <w:t xml:space="preserve"> </w:t>
      </w:r>
      <w:r>
        <w:t>hợp</w:t>
      </w:r>
      <w:r>
        <w:rPr>
          <w:spacing w:val="-3"/>
        </w:rPr>
        <w:t xml:space="preserve"> </w:t>
      </w:r>
      <w:r>
        <w:t>đồng.</w:t>
      </w:r>
      <w:r>
        <w:rPr>
          <w:spacing w:val="-5"/>
        </w:rPr>
        <w:t xml:space="preserve"> </w:t>
      </w:r>
      <w:r>
        <w:t>Khi</w:t>
      </w:r>
      <w:r>
        <w:rPr>
          <w:spacing w:val="-3"/>
        </w:rPr>
        <w:t xml:space="preserve"> </w:t>
      </w:r>
      <w:r>
        <w:t>có</w:t>
      </w:r>
      <w:r>
        <w:rPr>
          <w:spacing w:val="-3"/>
        </w:rPr>
        <w:t xml:space="preserve"> </w:t>
      </w:r>
      <w:r>
        <w:t>thể,</w:t>
      </w:r>
      <w:r>
        <w:rPr>
          <w:spacing w:val="-5"/>
        </w:rPr>
        <w:t xml:space="preserve"> </w:t>
      </w:r>
      <w:r>
        <w:t>các chỉ</w:t>
      </w:r>
      <w:r>
        <w:rPr>
          <w:spacing w:val="-10"/>
        </w:rPr>
        <w:t xml:space="preserve"> </w:t>
      </w:r>
      <w:r>
        <w:t>dẫn</w:t>
      </w:r>
      <w:r>
        <w:rPr>
          <w:spacing w:val="-7"/>
        </w:rPr>
        <w:t xml:space="preserve"> </w:t>
      </w:r>
      <w:r>
        <w:t>của</w:t>
      </w:r>
      <w:r>
        <w:rPr>
          <w:spacing w:val="-11"/>
        </w:rPr>
        <w:t xml:space="preserve"> </w:t>
      </w:r>
      <w:r>
        <w:t>Nhà</w:t>
      </w:r>
      <w:r>
        <w:rPr>
          <w:spacing w:val="-11"/>
        </w:rPr>
        <w:t xml:space="preserve"> </w:t>
      </w:r>
      <w:r>
        <w:t>thầu</w:t>
      </w:r>
      <w:r>
        <w:rPr>
          <w:spacing w:val="-11"/>
        </w:rPr>
        <w:t xml:space="preserve"> </w:t>
      </w:r>
      <w:r>
        <w:t>tư</w:t>
      </w:r>
      <w:r>
        <w:rPr>
          <w:spacing w:val="-10"/>
        </w:rPr>
        <w:t xml:space="preserve"> </w:t>
      </w:r>
      <w:r>
        <w:t>vấn</w:t>
      </w:r>
      <w:r>
        <w:rPr>
          <w:spacing w:val="-10"/>
        </w:rPr>
        <w:t xml:space="preserve"> </w:t>
      </w:r>
      <w:r>
        <w:t>và</w:t>
      </w:r>
      <w:r>
        <w:rPr>
          <w:spacing w:val="-8"/>
        </w:rPr>
        <w:t xml:space="preserve"> </w:t>
      </w:r>
      <w:r>
        <w:t>người</w:t>
      </w:r>
      <w:r>
        <w:rPr>
          <w:spacing w:val="-10"/>
        </w:rPr>
        <w:t xml:space="preserve"> </w:t>
      </w:r>
      <w:r>
        <w:t>được</w:t>
      </w:r>
      <w:r>
        <w:rPr>
          <w:spacing w:val="-11"/>
        </w:rPr>
        <w:t xml:space="preserve"> </w:t>
      </w:r>
      <w:r>
        <w:t>ủy</w:t>
      </w:r>
      <w:r>
        <w:rPr>
          <w:spacing w:val="-11"/>
        </w:rPr>
        <w:t xml:space="preserve"> </w:t>
      </w:r>
      <w:r>
        <w:t>quyền</w:t>
      </w:r>
      <w:r>
        <w:rPr>
          <w:spacing w:val="-11"/>
        </w:rPr>
        <w:t xml:space="preserve"> </w:t>
      </w:r>
      <w:r>
        <w:t>phải</w:t>
      </w:r>
      <w:r>
        <w:rPr>
          <w:spacing w:val="-7"/>
        </w:rPr>
        <w:t xml:space="preserve"> </w:t>
      </w:r>
      <w:r>
        <w:t>được</w:t>
      </w:r>
      <w:r>
        <w:rPr>
          <w:spacing w:val="-11"/>
        </w:rPr>
        <w:t xml:space="preserve"> </w:t>
      </w:r>
      <w:r>
        <w:t>đưa</w:t>
      </w:r>
      <w:r>
        <w:rPr>
          <w:spacing w:val="-8"/>
        </w:rPr>
        <w:t xml:space="preserve"> </w:t>
      </w:r>
      <w:r>
        <w:t>ra</w:t>
      </w:r>
      <w:r>
        <w:rPr>
          <w:spacing w:val="-8"/>
        </w:rPr>
        <w:t xml:space="preserve"> </w:t>
      </w:r>
      <w:r>
        <w:t>ở</w:t>
      </w:r>
      <w:r>
        <w:rPr>
          <w:spacing w:val="-9"/>
        </w:rPr>
        <w:t xml:space="preserve"> </w:t>
      </w:r>
      <w:r>
        <w:t>dạng</w:t>
      </w:r>
      <w:r>
        <w:rPr>
          <w:spacing w:val="-7"/>
        </w:rPr>
        <w:t xml:space="preserve"> </w:t>
      </w:r>
      <w:r>
        <w:t>văn bản.</w:t>
      </w:r>
      <w:r>
        <w:rPr>
          <w:spacing w:val="-1"/>
        </w:rPr>
        <w:t xml:space="preserve"> </w:t>
      </w:r>
      <w:r>
        <w:t>Trong trường hợp,</w:t>
      </w:r>
      <w:r>
        <w:rPr>
          <w:spacing w:val="-1"/>
        </w:rPr>
        <w:t xml:space="preserve"> </w:t>
      </w:r>
      <w:r>
        <w:t>Nhà</w:t>
      </w:r>
      <w:r>
        <w:rPr>
          <w:spacing w:val="-1"/>
        </w:rPr>
        <w:t xml:space="preserve"> </w:t>
      </w:r>
      <w:r>
        <w:t>thầu tư</w:t>
      </w:r>
      <w:r>
        <w:rPr>
          <w:spacing w:val="-2"/>
        </w:rPr>
        <w:t xml:space="preserve"> </w:t>
      </w:r>
      <w:r>
        <w:t>vấn</w:t>
      </w:r>
      <w:r>
        <w:rPr>
          <w:spacing w:val="-2"/>
        </w:rPr>
        <w:t xml:space="preserve"> </w:t>
      </w:r>
      <w:r>
        <w:t>hoặc</w:t>
      </w:r>
      <w:r>
        <w:rPr>
          <w:spacing w:val="-1"/>
        </w:rPr>
        <w:t xml:space="preserve"> </w:t>
      </w:r>
      <w:r>
        <w:t>một người được</w:t>
      </w:r>
      <w:r>
        <w:rPr>
          <w:spacing w:val="-1"/>
        </w:rPr>
        <w:t xml:space="preserve"> </w:t>
      </w:r>
      <w:r>
        <w:t>ủy</w:t>
      </w:r>
      <w:r>
        <w:rPr>
          <w:spacing w:val="-2"/>
        </w:rPr>
        <w:t xml:space="preserve"> </w:t>
      </w:r>
      <w:r>
        <w:t>quyền:</w:t>
      </w:r>
    </w:p>
    <w:p w14:paraId="70F02206" w14:textId="77777777" w:rsidR="00A50489" w:rsidRDefault="00000000">
      <w:pPr>
        <w:pStyle w:val="ListParagraph"/>
        <w:numPr>
          <w:ilvl w:val="2"/>
          <w:numId w:val="23"/>
        </w:numPr>
        <w:tabs>
          <w:tab w:val="left" w:pos="1687"/>
        </w:tabs>
        <w:spacing w:before="0" w:line="360" w:lineRule="exact"/>
        <w:ind w:left="1687" w:hanging="836"/>
        <w:rPr>
          <w:sz w:val="28"/>
        </w:rPr>
      </w:pPr>
      <w:r>
        <w:rPr>
          <w:sz w:val="28"/>
        </w:rPr>
        <w:t>Đưa</w:t>
      </w:r>
      <w:r>
        <w:rPr>
          <w:spacing w:val="-3"/>
          <w:sz w:val="28"/>
        </w:rPr>
        <w:t xml:space="preserve"> </w:t>
      </w:r>
      <w:r>
        <w:rPr>
          <w:sz w:val="28"/>
        </w:rPr>
        <w:t>ra</w:t>
      </w:r>
      <w:r>
        <w:rPr>
          <w:spacing w:val="-3"/>
          <w:sz w:val="28"/>
        </w:rPr>
        <w:t xml:space="preserve"> </w:t>
      </w:r>
      <w:r>
        <w:rPr>
          <w:sz w:val="28"/>
        </w:rPr>
        <w:t>chỉ</w:t>
      </w:r>
      <w:r>
        <w:rPr>
          <w:spacing w:val="-4"/>
          <w:sz w:val="28"/>
        </w:rPr>
        <w:t xml:space="preserve"> </w:t>
      </w:r>
      <w:r>
        <w:rPr>
          <w:sz w:val="28"/>
        </w:rPr>
        <w:t>dẫn</w:t>
      </w:r>
      <w:r>
        <w:rPr>
          <w:spacing w:val="-2"/>
          <w:sz w:val="28"/>
        </w:rPr>
        <w:t xml:space="preserve"> </w:t>
      </w:r>
      <w:r>
        <w:rPr>
          <w:sz w:val="28"/>
        </w:rPr>
        <w:t>bằng</w:t>
      </w:r>
      <w:r>
        <w:rPr>
          <w:spacing w:val="-1"/>
          <w:sz w:val="28"/>
        </w:rPr>
        <w:t xml:space="preserve"> </w:t>
      </w:r>
      <w:r>
        <w:rPr>
          <w:sz w:val="28"/>
        </w:rPr>
        <w:t>lời</w:t>
      </w:r>
      <w:r>
        <w:rPr>
          <w:spacing w:val="-1"/>
          <w:sz w:val="28"/>
        </w:rPr>
        <w:t xml:space="preserve"> </w:t>
      </w:r>
      <w:r>
        <w:rPr>
          <w:spacing w:val="-4"/>
          <w:sz w:val="28"/>
        </w:rPr>
        <w:t>nói;</w:t>
      </w:r>
    </w:p>
    <w:p w14:paraId="47562A94" w14:textId="77777777" w:rsidR="00A50489" w:rsidRDefault="00000000">
      <w:pPr>
        <w:pStyle w:val="ListParagraph"/>
        <w:numPr>
          <w:ilvl w:val="2"/>
          <w:numId w:val="23"/>
        </w:numPr>
        <w:tabs>
          <w:tab w:val="left" w:pos="1694"/>
        </w:tabs>
        <w:spacing w:before="0" w:line="360" w:lineRule="exact"/>
        <w:ind w:right="431" w:firstLine="566"/>
        <w:rPr>
          <w:sz w:val="28"/>
        </w:rPr>
      </w:pPr>
      <w:r>
        <w:rPr>
          <w:sz w:val="28"/>
        </w:rPr>
        <w:t>Nhận được sự đề nghị hoặc yêu cầu bằng văn bản về chỉ dẫn nhưng không trả lời bằng cách đưa ra ý kiến bằng</w:t>
      </w:r>
      <w:r>
        <w:rPr>
          <w:spacing w:val="-1"/>
          <w:sz w:val="28"/>
        </w:rPr>
        <w:t xml:space="preserve"> </w:t>
      </w:r>
      <w:r>
        <w:rPr>
          <w:sz w:val="28"/>
        </w:rPr>
        <w:t>văn bản trong vòng</w:t>
      </w:r>
      <w:r>
        <w:rPr>
          <w:spacing w:val="80"/>
          <w:sz w:val="28"/>
        </w:rPr>
        <w:t xml:space="preserve">  </w:t>
      </w:r>
      <w:r>
        <w:rPr>
          <w:sz w:val="28"/>
        </w:rPr>
        <w:t>ngày làm việc</w:t>
      </w:r>
    </w:p>
    <w:p w14:paraId="4FAC46E8" w14:textId="77777777" w:rsidR="00A50489" w:rsidRDefault="00000000">
      <w:pPr>
        <w:spacing w:line="360" w:lineRule="exact"/>
        <w:ind w:left="285" w:right="424"/>
        <w:jc w:val="both"/>
        <w:rPr>
          <w:i/>
          <w:sz w:val="28"/>
        </w:rPr>
      </w:pPr>
      <w:r>
        <w:rPr>
          <w:sz w:val="28"/>
        </w:rPr>
        <w:t xml:space="preserve">sau khi nhận được đề nghị hoặc yêu cầu đó; Thì sự đề nghị hoặc yêu cầu đó chính là chỉ dẫn bằng văn bản của Nhà thầu tư vấn hoặc người được ủy quyền </w:t>
      </w:r>
      <w:r>
        <w:rPr>
          <w:i/>
          <w:sz w:val="28"/>
        </w:rPr>
        <w:t>(trường hợp cụ thể do các bên quy định trong hợp đồng).</w:t>
      </w:r>
    </w:p>
    <w:p w14:paraId="1F2915A3" w14:textId="77777777" w:rsidR="00A50489" w:rsidRDefault="00000000">
      <w:pPr>
        <w:pStyle w:val="ListParagraph"/>
        <w:numPr>
          <w:ilvl w:val="1"/>
          <w:numId w:val="23"/>
        </w:numPr>
        <w:tabs>
          <w:tab w:val="left" w:pos="1477"/>
        </w:tabs>
        <w:spacing w:before="0" w:line="360" w:lineRule="exact"/>
        <w:ind w:left="1477" w:hanging="626"/>
        <w:rPr>
          <w:sz w:val="28"/>
        </w:rPr>
      </w:pPr>
      <w:r>
        <w:rPr>
          <w:sz w:val="28"/>
        </w:rPr>
        <w:t>Thay</w:t>
      </w:r>
      <w:r>
        <w:rPr>
          <w:spacing w:val="-2"/>
          <w:sz w:val="28"/>
        </w:rPr>
        <w:t xml:space="preserve"> </w:t>
      </w:r>
      <w:r>
        <w:rPr>
          <w:sz w:val="28"/>
        </w:rPr>
        <w:t>thế</w:t>
      </w:r>
      <w:r>
        <w:rPr>
          <w:spacing w:val="-2"/>
          <w:sz w:val="28"/>
        </w:rPr>
        <w:t xml:space="preserve"> </w:t>
      </w:r>
      <w:r>
        <w:rPr>
          <w:sz w:val="28"/>
        </w:rPr>
        <w:t>Nhà</w:t>
      </w:r>
      <w:r>
        <w:rPr>
          <w:spacing w:val="-5"/>
          <w:sz w:val="28"/>
        </w:rPr>
        <w:t xml:space="preserve"> </w:t>
      </w:r>
      <w:r>
        <w:rPr>
          <w:sz w:val="28"/>
        </w:rPr>
        <w:t>thầu</w:t>
      </w:r>
      <w:r>
        <w:rPr>
          <w:spacing w:val="-1"/>
          <w:sz w:val="28"/>
        </w:rPr>
        <w:t xml:space="preserve"> </w:t>
      </w:r>
      <w:r>
        <w:rPr>
          <w:sz w:val="28"/>
        </w:rPr>
        <w:t>tư</w:t>
      </w:r>
      <w:r>
        <w:rPr>
          <w:spacing w:val="-6"/>
          <w:sz w:val="28"/>
        </w:rPr>
        <w:t xml:space="preserve"> </w:t>
      </w:r>
      <w:r>
        <w:rPr>
          <w:spacing w:val="-5"/>
          <w:sz w:val="28"/>
        </w:rPr>
        <w:t>vấn</w:t>
      </w:r>
    </w:p>
    <w:p w14:paraId="062FE283" w14:textId="77777777" w:rsidR="00A50489" w:rsidRDefault="00000000">
      <w:pPr>
        <w:pStyle w:val="BodyText"/>
        <w:spacing w:before="0" w:line="360" w:lineRule="exact"/>
        <w:ind w:right="420"/>
      </w:pPr>
      <w:r>
        <w:lastRenderedPageBreak/>
        <w:t>Nếu Bên giao thầu có ý định thay thế Nhà thầu tư vấn thì không ít hơn ... ngày trước khi dự định thay thế, Bên giao thầu phải thông báo cho Bên nhận thầu</w:t>
      </w:r>
      <w:r>
        <w:rPr>
          <w:spacing w:val="-1"/>
        </w:rPr>
        <w:t xml:space="preserve"> </w:t>
      </w:r>
      <w:r>
        <w:t>thông</w:t>
      </w:r>
      <w:r>
        <w:rPr>
          <w:spacing w:val="-1"/>
        </w:rPr>
        <w:t xml:space="preserve"> </w:t>
      </w:r>
      <w:r>
        <w:t>tin chi tiết</w:t>
      </w:r>
      <w:r>
        <w:rPr>
          <w:spacing w:val="-2"/>
        </w:rPr>
        <w:t xml:space="preserve"> </w:t>
      </w:r>
      <w:r>
        <w:t>tương</w:t>
      </w:r>
      <w:r>
        <w:rPr>
          <w:spacing w:val="-2"/>
        </w:rPr>
        <w:t xml:space="preserve"> </w:t>
      </w:r>
      <w:r>
        <w:t>ứng của Nhà</w:t>
      </w:r>
      <w:r>
        <w:rPr>
          <w:spacing w:val="-2"/>
        </w:rPr>
        <w:t xml:space="preserve"> </w:t>
      </w:r>
      <w:r>
        <w:t>thầu tư</w:t>
      </w:r>
      <w:r>
        <w:rPr>
          <w:spacing w:val="-3"/>
        </w:rPr>
        <w:t xml:space="preserve"> </w:t>
      </w:r>
      <w:r>
        <w:t>vấn được</w:t>
      </w:r>
      <w:r>
        <w:rPr>
          <w:spacing w:val="-2"/>
        </w:rPr>
        <w:t xml:space="preserve"> </w:t>
      </w:r>
      <w:r>
        <w:t>dự</w:t>
      </w:r>
      <w:r>
        <w:rPr>
          <w:spacing w:val="-3"/>
        </w:rPr>
        <w:t xml:space="preserve"> </w:t>
      </w:r>
      <w:r>
        <w:t>kiến</w:t>
      </w:r>
      <w:r>
        <w:rPr>
          <w:spacing w:val="-2"/>
        </w:rPr>
        <w:t xml:space="preserve"> </w:t>
      </w:r>
      <w:r>
        <w:t>thay</w:t>
      </w:r>
      <w:r>
        <w:rPr>
          <w:spacing w:val="-1"/>
        </w:rPr>
        <w:t xml:space="preserve"> </w:t>
      </w:r>
      <w:r>
        <w:t>thế. Bên giao thầu không được thay thế Nhà thầu tư vấn bằng một người mà Bên nhận thầu có ý kiến từ chối một cách có lý do bằng cách gửi thông báo cho Bên giao thầu các chi tiết, lý lẽ để giải thích.</w:t>
      </w:r>
    </w:p>
    <w:p w14:paraId="76117C53" w14:textId="77777777" w:rsidR="00A50489" w:rsidRDefault="00000000">
      <w:pPr>
        <w:pStyle w:val="ListParagraph"/>
        <w:numPr>
          <w:ilvl w:val="1"/>
          <w:numId w:val="23"/>
        </w:numPr>
        <w:tabs>
          <w:tab w:val="left" w:pos="1512"/>
        </w:tabs>
        <w:spacing w:before="0" w:line="360" w:lineRule="exact"/>
        <w:ind w:left="285" w:right="419" w:firstLine="566"/>
        <w:rPr>
          <w:i/>
          <w:sz w:val="28"/>
        </w:rPr>
      </w:pPr>
      <w:r>
        <w:rPr>
          <w:sz w:val="28"/>
        </w:rPr>
        <w:t xml:space="preserve">Quyết định của Nhà thầu tư vấn </w:t>
      </w:r>
      <w:r>
        <w:rPr>
          <w:i/>
          <w:sz w:val="28"/>
        </w:rPr>
        <w:t>(trường hợp Bên giao thầu không thuê Nhà thầu tư vấn thì khoản này áp dụng cho chính Bên giao thầu)</w:t>
      </w:r>
    </w:p>
    <w:p w14:paraId="17DB79F6" w14:textId="77777777" w:rsidR="00A50489" w:rsidRDefault="00000000">
      <w:pPr>
        <w:pStyle w:val="BodyText"/>
        <w:spacing w:before="0" w:line="360" w:lineRule="exact"/>
        <w:ind w:right="420"/>
      </w:pPr>
      <w:r>
        <w:t xml:space="preserve">Những điều kiện này quy định rằng, Nhà thầu tư vấn </w:t>
      </w:r>
      <w:r>
        <w:rPr>
          <w:i/>
        </w:rPr>
        <w:t xml:space="preserve">(thay mặt cho Bên giao thầu) </w:t>
      </w:r>
      <w:r>
        <w:t>sẽ tiến hành công việc theo khoản này để đồng ý hay quyết định một vấn đề, nhà thầu tư</w:t>
      </w:r>
      <w:r>
        <w:rPr>
          <w:spacing w:val="-1"/>
        </w:rPr>
        <w:t xml:space="preserve"> </w:t>
      </w:r>
      <w:r>
        <w:t>vấn phải trao đổi ý kiến với từng bên để cố gắng đạt được sự thống nhất chung.</w:t>
      </w:r>
      <w:r>
        <w:rPr>
          <w:spacing w:val="-1"/>
        </w:rPr>
        <w:t xml:space="preserve"> </w:t>
      </w:r>
      <w:r>
        <w:t>Trường hợp không đạt được sự thống nhất, nhà thầu tư vấn sẽ đưa ra một quyết định khách quan phù hợp với hợp đồng, có xem xét thích đáng đến những sự việc có liên quan.</w:t>
      </w:r>
    </w:p>
    <w:p w14:paraId="59E284F1" w14:textId="77777777" w:rsidR="00A50489" w:rsidRDefault="00000000">
      <w:pPr>
        <w:pStyle w:val="BodyText"/>
        <w:spacing w:before="0" w:line="360" w:lineRule="exact"/>
        <w:ind w:right="420"/>
      </w:pPr>
      <w:r>
        <w:t>Nhà thầu tư vấn cần thông báo cho hai bên về từng thỏa thuận hay quyết định với lý lẽ bảo vệ</w:t>
      </w:r>
      <w:r>
        <w:rPr>
          <w:spacing w:val="-1"/>
        </w:rPr>
        <w:t xml:space="preserve"> </w:t>
      </w:r>
      <w:r>
        <w:t>của mình. Mỗi bên phải cố gắng tôn trọng</w:t>
      </w:r>
      <w:r>
        <w:rPr>
          <w:spacing w:val="-1"/>
        </w:rPr>
        <w:t xml:space="preserve"> </w:t>
      </w:r>
      <w:r>
        <w:t>hiệu lực của mỗi thỏa thuận hoặc quyết định, trừ khi và cho tới khi được xem xét theo Điều [Khiếu nại và xử lý các tranh chấp].</w:t>
      </w:r>
    </w:p>
    <w:p w14:paraId="621302B1" w14:textId="77777777" w:rsidR="00A50489" w:rsidRDefault="00000000">
      <w:pPr>
        <w:pStyle w:val="Heading2"/>
        <w:spacing w:before="0" w:line="360" w:lineRule="exact"/>
        <w:ind w:left="285" w:right="419" w:firstLine="566"/>
      </w:pPr>
      <w:r>
        <w:t>Điều</w:t>
      </w:r>
      <w:r>
        <w:rPr>
          <w:spacing w:val="-18"/>
        </w:rPr>
        <w:t xml:space="preserve"> </w:t>
      </w:r>
      <w:r>
        <w:t>14.</w:t>
      </w:r>
      <w:r>
        <w:rPr>
          <w:spacing w:val="-17"/>
        </w:rPr>
        <w:t xml:space="preserve"> </w:t>
      </w:r>
      <w:r>
        <w:t>Quyền</w:t>
      </w:r>
      <w:r>
        <w:rPr>
          <w:spacing w:val="-18"/>
        </w:rPr>
        <w:t xml:space="preserve"> </w:t>
      </w:r>
      <w:r>
        <w:t>và</w:t>
      </w:r>
      <w:r>
        <w:rPr>
          <w:spacing w:val="-17"/>
        </w:rPr>
        <w:t xml:space="preserve"> </w:t>
      </w:r>
      <w:r>
        <w:t>nghĩa</w:t>
      </w:r>
      <w:r>
        <w:rPr>
          <w:spacing w:val="-18"/>
        </w:rPr>
        <w:t xml:space="preserve"> </w:t>
      </w:r>
      <w:r>
        <w:t>vụ</w:t>
      </w:r>
      <w:r>
        <w:rPr>
          <w:spacing w:val="-17"/>
        </w:rPr>
        <w:t xml:space="preserve"> </w:t>
      </w:r>
      <w:r>
        <w:t>của</w:t>
      </w:r>
      <w:r>
        <w:rPr>
          <w:spacing w:val="-18"/>
        </w:rPr>
        <w:t xml:space="preserve"> </w:t>
      </w:r>
      <w:r>
        <w:t>Nhà</w:t>
      </w:r>
      <w:r>
        <w:rPr>
          <w:spacing w:val="-17"/>
        </w:rPr>
        <w:t xml:space="preserve"> </w:t>
      </w:r>
      <w:r>
        <w:t>thầu</w:t>
      </w:r>
      <w:r>
        <w:rPr>
          <w:spacing w:val="-18"/>
        </w:rPr>
        <w:t xml:space="preserve"> </w:t>
      </w:r>
      <w:r>
        <w:t>tư</w:t>
      </w:r>
      <w:r>
        <w:rPr>
          <w:spacing w:val="-17"/>
        </w:rPr>
        <w:t xml:space="preserve"> </w:t>
      </w:r>
      <w:r>
        <w:t>vấn</w:t>
      </w:r>
      <w:r>
        <w:rPr>
          <w:spacing w:val="-18"/>
        </w:rPr>
        <w:t xml:space="preserve"> </w:t>
      </w:r>
      <w:r>
        <w:t>(áp</w:t>
      </w:r>
      <w:r>
        <w:rPr>
          <w:spacing w:val="-17"/>
        </w:rPr>
        <w:t xml:space="preserve"> </w:t>
      </w:r>
      <w:r>
        <w:t>dụng</w:t>
      </w:r>
      <w:r>
        <w:rPr>
          <w:spacing w:val="-18"/>
        </w:rPr>
        <w:t xml:space="preserve"> </w:t>
      </w:r>
      <w:r>
        <w:t>đối</w:t>
      </w:r>
      <w:r>
        <w:rPr>
          <w:spacing w:val="-17"/>
        </w:rPr>
        <w:t xml:space="preserve"> </w:t>
      </w:r>
      <w:r>
        <w:t>với</w:t>
      </w:r>
      <w:r>
        <w:rPr>
          <w:spacing w:val="-18"/>
        </w:rPr>
        <w:t xml:space="preserve"> </w:t>
      </w:r>
      <w:r>
        <w:t>trường hợp</w:t>
      </w:r>
      <w:r>
        <w:rPr>
          <w:spacing w:val="-10"/>
        </w:rPr>
        <w:t xml:space="preserve"> </w:t>
      </w:r>
      <w:r>
        <w:t>Bên</w:t>
      </w:r>
      <w:r>
        <w:rPr>
          <w:spacing w:val="-8"/>
        </w:rPr>
        <w:t xml:space="preserve"> </w:t>
      </w:r>
      <w:r>
        <w:t>giao</w:t>
      </w:r>
      <w:r>
        <w:rPr>
          <w:spacing w:val="-9"/>
        </w:rPr>
        <w:t xml:space="preserve"> </w:t>
      </w:r>
      <w:r>
        <w:t>thầu</w:t>
      </w:r>
      <w:r>
        <w:rPr>
          <w:spacing w:val="-10"/>
        </w:rPr>
        <w:t xml:space="preserve"> </w:t>
      </w:r>
      <w:r>
        <w:t>ký</w:t>
      </w:r>
      <w:r>
        <w:rPr>
          <w:spacing w:val="-12"/>
        </w:rPr>
        <w:t xml:space="preserve"> </w:t>
      </w:r>
      <w:r>
        <w:t>hợp</w:t>
      </w:r>
      <w:r>
        <w:rPr>
          <w:spacing w:val="-11"/>
        </w:rPr>
        <w:t xml:space="preserve"> </w:t>
      </w:r>
      <w:r>
        <w:t>đồng</w:t>
      </w:r>
      <w:r>
        <w:rPr>
          <w:spacing w:val="-7"/>
        </w:rPr>
        <w:t xml:space="preserve"> </w:t>
      </w:r>
      <w:r>
        <w:t>thuê</w:t>
      </w:r>
      <w:r>
        <w:rPr>
          <w:spacing w:val="-8"/>
        </w:rPr>
        <w:t xml:space="preserve"> </w:t>
      </w:r>
      <w:r>
        <w:t>tư</w:t>
      </w:r>
      <w:r>
        <w:rPr>
          <w:spacing w:val="-8"/>
        </w:rPr>
        <w:t xml:space="preserve"> </w:t>
      </w:r>
      <w:r>
        <w:t>vấn</w:t>
      </w:r>
      <w:r>
        <w:rPr>
          <w:spacing w:val="-11"/>
        </w:rPr>
        <w:t xml:space="preserve"> </w:t>
      </w:r>
      <w:r>
        <w:t>giám</w:t>
      </w:r>
      <w:r>
        <w:rPr>
          <w:spacing w:val="-12"/>
        </w:rPr>
        <w:t xml:space="preserve"> </w:t>
      </w:r>
      <w:r>
        <w:t>sát</w:t>
      </w:r>
      <w:r>
        <w:rPr>
          <w:spacing w:val="-10"/>
        </w:rPr>
        <w:t xml:space="preserve"> </w:t>
      </w:r>
      <w:r>
        <w:t>thi</w:t>
      </w:r>
      <w:r>
        <w:rPr>
          <w:spacing w:val="-9"/>
        </w:rPr>
        <w:t xml:space="preserve"> </w:t>
      </w:r>
      <w:r>
        <w:t>công</w:t>
      </w:r>
      <w:r>
        <w:rPr>
          <w:spacing w:val="-7"/>
        </w:rPr>
        <w:t xml:space="preserve"> </w:t>
      </w:r>
      <w:r>
        <w:t>xây</w:t>
      </w:r>
      <w:r>
        <w:rPr>
          <w:spacing w:val="-12"/>
        </w:rPr>
        <w:t xml:space="preserve"> </w:t>
      </w:r>
      <w:r>
        <w:t>dựng)</w:t>
      </w:r>
    </w:p>
    <w:p w14:paraId="0E5B24C8" w14:textId="77777777" w:rsidR="00A50489" w:rsidRDefault="00000000">
      <w:pPr>
        <w:pStyle w:val="ListParagraph"/>
        <w:numPr>
          <w:ilvl w:val="1"/>
          <w:numId w:val="24"/>
        </w:numPr>
        <w:tabs>
          <w:tab w:val="left" w:pos="1453"/>
        </w:tabs>
        <w:spacing w:before="0" w:line="360" w:lineRule="exact"/>
        <w:ind w:left="1453" w:hanging="602"/>
        <w:rPr>
          <w:sz w:val="28"/>
        </w:rPr>
      </w:pPr>
      <w:r>
        <w:rPr>
          <w:spacing w:val="-2"/>
          <w:sz w:val="28"/>
        </w:rPr>
        <w:t>Quyền</w:t>
      </w:r>
      <w:r>
        <w:rPr>
          <w:spacing w:val="-15"/>
          <w:sz w:val="28"/>
        </w:rPr>
        <w:t xml:space="preserve"> </w:t>
      </w:r>
      <w:r>
        <w:rPr>
          <w:spacing w:val="-2"/>
          <w:sz w:val="28"/>
        </w:rPr>
        <w:t>của</w:t>
      </w:r>
      <w:r>
        <w:rPr>
          <w:spacing w:val="-13"/>
          <w:sz w:val="28"/>
        </w:rPr>
        <w:t xml:space="preserve"> </w:t>
      </w:r>
      <w:r>
        <w:rPr>
          <w:spacing w:val="-2"/>
          <w:sz w:val="28"/>
        </w:rPr>
        <w:t>Nhà</w:t>
      </w:r>
      <w:r>
        <w:rPr>
          <w:spacing w:val="-14"/>
          <w:sz w:val="28"/>
        </w:rPr>
        <w:t xml:space="preserve"> </w:t>
      </w:r>
      <w:r>
        <w:rPr>
          <w:spacing w:val="-2"/>
          <w:sz w:val="28"/>
        </w:rPr>
        <w:t>thầu</w:t>
      </w:r>
      <w:r>
        <w:rPr>
          <w:spacing w:val="-12"/>
          <w:sz w:val="28"/>
        </w:rPr>
        <w:t xml:space="preserve"> </w:t>
      </w:r>
      <w:r>
        <w:rPr>
          <w:spacing w:val="-2"/>
          <w:sz w:val="28"/>
        </w:rPr>
        <w:t>tư</w:t>
      </w:r>
      <w:r>
        <w:rPr>
          <w:spacing w:val="-16"/>
          <w:sz w:val="28"/>
        </w:rPr>
        <w:t xml:space="preserve"> </w:t>
      </w:r>
      <w:r>
        <w:rPr>
          <w:spacing w:val="-2"/>
          <w:sz w:val="28"/>
        </w:rPr>
        <w:t>vấn</w:t>
      </w:r>
      <w:r>
        <w:rPr>
          <w:spacing w:val="-12"/>
          <w:sz w:val="28"/>
        </w:rPr>
        <w:t xml:space="preserve"> </w:t>
      </w:r>
      <w:r>
        <w:rPr>
          <w:spacing w:val="-2"/>
          <w:sz w:val="28"/>
        </w:rPr>
        <w:t>giám</w:t>
      </w:r>
      <w:r>
        <w:rPr>
          <w:spacing w:val="-14"/>
          <w:sz w:val="28"/>
        </w:rPr>
        <w:t xml:space="preserve"> </w:t>
      </w:r>
      <w:r>
        <w:rPr>
          <w:spacing w:val="-2"/>
          <w:sz w:val="28"/>
        </w:rPr>
        <w:t>sát</w:t>
      </w:r>
      <w:r>
        <w:rPr>
          <w:spacing w:val="-13"/>
          <w:sz w:val="28"/>
        </w:rPr>
        <w:t xml:space="preserve"> </w:t>
      </w:r>
      <w:r>
        <w:rPr>
          <w:spacing w:val="-2"/>
          <w:sz w:val="28"/>
        </w:rPr>
        <w:t>thi</w:t>
      </w:r>
      <w:r>
        <w:rPr>
          <w:spacing w:val="-12"/>
          <w:sz w:val="28"/>
        </w:rPr>
        <w:t xml:space="preserve"> </w:t>
      </w:r>
      <w:r>
        <w:rPr>
          <w:spacing w:val="-2"/>
          <w:sz w:val="28"/>
        </w:rPr>
        <w:t>công</w:t>
      </w:r>
      <w:r>
        <w:rPr>
          <w:spacing w:val="-13"/>
          <w:sz w:val="28"/>
        </w:rPr>
        <w:t xml:space="preserve"> </w:t>
      </w:r>
      <w:r>
        <w:rPr>
          <w:spacing w:val="-2"/>
          <w:sz w:val="28"/>
        </w:rPr>
        <w:t>xây</w:t>
      </w:r>
      <w:r>
        <w:rPr>
          <w:spacing w:val="-13"/>
          <w:sz w:val="28"/>
        </w:rPr>
        <w:t xml:space="preserve"> </w:t>
      </w:r>
      <w:r>
        <w:rPr>
          <w:spacing w:val="-2"/>
          <w:sz w:val="28"/>
        </w:rPr>
        <w:t>dựng</w:t>
      </w:r>
      <w:r>
        <w:rPr>
          <w:spacing w:val="-12"/>
          <w:sz w:val="28"/>
        </w:rPr>
        <w:t xml:space="preserve"> </w:t>
      </w:r>
      <w:r>
        <w:rPr>
          <w:spacing w:val="-2"/>
          <w:sz w:val="28"/>
        </w:rPr>
        <w:t>(NTVGSTCXD)</w:t>
      </w:r>
    </w:p>
    <w:p w14:paraId="599ED662" w14:textId="77777777" w:rsidR="00A50489" w:rsidRDefault="00000000">
      <w:pPr>
        <w:pStyle w:val="BodyText"/>
        <w:spacing w:before="0" w:line="360" w:lineRule="exact"/>
        <w:ind w:right="425"/>
      </w:pPr>
      <w:r>
        <w:t>Nhà thầu tư vấn giám sát thi công xây dựng là người sẽ thực hiện các</w:t>
      </w:r>
      <w:r>
        <w:rPr>
          <w:spacing w:val="40"/>
        </w:rPr>
        <w:t xml:space="preserve"> </w:t>
      </w:r>
      <w:r>
        <w:t>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3D93639D" w14:textId="77777777" w:rsidR="00A50489" w:rsidRDefault="00000000">
      <w:pPr>
        <w:pStyle w:val="BodyText"/>
        <w:spacing w:before="0" w:line="360" w:lineRule="exact"/>
        <w:ind w:right="422"/>
      </w:pPr>
      <w: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14:paraId="5A615B18" w14:textId="77777777" w:rsidR="00A50489" w:rsidRDefault="00000000">
      <w:pPr>
        <w:pStyle w:val="BodyText"/>
        <w:spacing w:before="0" w:line="360" w:lineRule="exact"/>
        <w:ind w:left="851" w:firstLine="0"/>
      </w:pPr>
      <w:r>
        <w:t>Trừ</w:t>
      </w:r>
      <w:r>
        <w:rPr>
          <w:spacing w:val="-4"/>
        </w:rPr>
        <w:t xml:space="preserve"> </w:t>
      </w:r>
      <w:r>
        <w:t>khi</w:t>
      </w:r>
      <w:r>
        <w:rPr>
          <w:spacing w:val="-5"/>
        </w:rPr>
        <w:t xml:space="preserve"> </w:t>
      </w:r>
      <w:r>
        <w:t>được</w:t>
      </w:r>
      <w:r>
        <w:rPr>
          <w:spacing w:val="-6"/>
        </w:rPr>
        <w:t xml:space="preserve"> </w:t>
      </w:r>
      <w:r>
        <w:t>nêu</w:t>
      </w:r>
      <w:r>
        <w:rPr>
          <w:spacing w:val="-2"/>
        </w:rPr>
        <w:t xml:space="preserve"> </w:t>
      </w:r>
      <w:r>
        <w:t>khác</w:t>
      </w:r>
      <w:r>
        <w:rPr>
          <w:spacing w:val="-3"/>
        </w:rPr>
        <w:t xml:space="preserve"> </w:t>
      </w:r>
      <w:r>
        <w:t>đi</w:t>
      </w:r>
      <w:r>
        <w:rPr>
          <w:spacing w:val="-5"/>
        </w:rPr>
        <w:t xml:space="preserve"> </w:t>
      </w:r>
      <w:r>
        <w:t>trong</w:t>
      </w:r>
      <w:r>
        <w:rPr>
          <w:spacing w:val="1"/>
        </w:rPr>
        <w:t xml:space="preserve"> </w:t>
      </w:r>
      <w:r>
        <w:t>điều</w:t>
      </w:r>
      <w:r>
        <w:rPr>
          <w:spacing w:val="-2"/>
        </w:rPr>
        <w:t xml:space="preserve"> </w:t>
      </w:r>
      <w:r>
        <w:t>kiện</w:t>
      </w:r>
      <w:r>
        <w:rPr>
          <w:spacing w:val="-3"/>
        </w:rPr>
        <w:t xml:space="preserve"> </w:t>
      </w:r>
      <w:r>
        <w:t>này</w:t>
      </w:r>
      <w:r>
        <w:rPr>
          <w:spacing w:val="-2"/>
        </w:rPr>
        <w:t xml:space="preserve"> </w:t>
      </w:r>
      <w:r>
        <w:rPr>
          <w:spacing w:val="-4"/>
        </w:rPr>
        <w:t>thì:</w:t>
      </w:r>
    </w:p>
    <w:p w14:paraId="63F0987C" w14:textId="77777777" w:rsidR="00A50489" w:rsidRDefault="00000000">
      <w:pPr>
        <w:pStyle w:val="ListParagraph"/>
        <w:numPr>
          <w:ilvl w:val="2"/>
          <w:numId w:val="24"/>
        </w:numPr>
        <w:tabs>
          <w:tab w:val="left" w:pos="1692"/>
        </w:tabs>
        <w:spacing w:before="0" w:line="360" w:lineRule="exact"/>
        <w:ind w:right="431" w:firstLine="566"/>
        <w:rPr>
          <w:sz w:val="28"/>
        </w:rPr>
      </w:pPr>
      <w:r>
        <w:rPr>
          <w:sz w:val="28"/>
        </w:rPr>
        <w:t>NTVGSTCXD không có quyền giảm bớt bất kỳ nhiệm</w:t>
      </w:r>
      <w:r>
        <w:rPr>
          <w:spacing w:val="-1"/>
          <w:sz w:val="28"/>
        </w:rPr>
        <w:t xml:space="preserve"> </w:t>
      </w:r>
      <w:r>
        <w:rPr>
          <w:sz w:val="28"/>
        </w:rPr>
        <w:t>vụ,</w:t>
      </w:r>
      <w:r>
        <w:rPr>
          <w:spacing w:val="-1"/>
          <w:sz w:val="28"/>
        </w:rPr>
        <w:t xml:space="preserve"> </w:t>
      </w:r>
      <w:r>
        <w:rPr>
          <w:sz w:val="28"/>
        </w:rPr>
        <w:t>nghĩa</w:t>
      </w:r>
      <w:r>
        <w:rPr>
          <w:spacing w:val="-1"/>
          <w:sz w:val="28"/>
        </w:rPr>
        <w:t xml:space="preserve"> </w:t>
      </w:r>
      <w:r>
        <w:rPr>
          <w:sz w:val="28"/>
        </w:rPr>
        <w:t>vụ hoặc trách nhiệm nào theo hợp đồng hay cho một bên nào;</w:t>
      </w:r>
    </w:p>
    <w:p w14:paraId="2016B50D" w14:textId="77777777" w:rsidR="00A50489" w:rsidRDefault="00000000">
      <w:pPr>
        <w:pStyle w:val="ListParagraph"/>
        <w:numPr>
          <w:ilvl w:val="2"/>
          <w:numId w:val="24"/>
        </w:numPr>
        <w:tabs>
          <w:tab w:val="left" w:pos="1689"/>
        </w:tabs>
        <w:spacing w:before="0" w:line="360" w:lineRule="exact"/>
        <w:ind w:right="419" w:firstLine="566"/>
        <w:rPr>
          <w:sz w:val="28"/>
        </w:rPr>
      </w:pPr>
      <w:r>
        <w:rPr>
          <w:sz w:val="28"/>
        </w:rPr>
        <w:t>Bất kỳ sự</w:t>
      </w:r>
      <w:r>
        <w:rPr>
          <w:spacing w:val="-2"/>
          <w:sz w:val="28"/>
        </w:rPr>
        <w:t xml:space="preserve"> </w:t>
      </w:r>
      <w:r>
        <w:rPr>
          <w:sz w:val="28"/>
        </w:rPr>
        <w:t>chấp thuận,</w:t>
      </w:r>
      <w:r>
        <w:rPr>
          <w:spacing w:val="-5"/>
          <w:sz w:val="28"/>
        </w:rPr>
        <w:t xml:space="preserve"> </w:t>
      </w:r>
      <w:r>
        <w:rPr>
          <w:sz w:val="28"/>
        </w:rPr>
        <w:t>kiểm</w:t>
      </w:r>
      <w:r>
        <w:rPr>
          <w:spacing w:val="-1"/>
          <w:sz w:val="28"/>
        </w:rPr>
        <w:t xml:space="preserve"> </w:t>
      </w:r>
      <w:r>
        <w:rPr>
          <w:sz w:val="28"/>
        </w:rPr>
        <w:t>tra,</w:t>
      </w:r>
      <w:r>
        <w:rPr>
          <w:spacing w:val="-4"/>
          <w:sz w:val="28"/>
        </w:rPr>
        <w:t xml:space="preserve"> </w:t>
      </w:r>
      <w:r>
        <w:rPr>
          <w:sz w:val="28"/>
        </w:rPr>
        <w:t>xác</w:t>
      </w:r>
      <w:r>
        <w:rPr>
          <w:spacing w:val="-3"/>
          <w:sz w:val="28"/>
        </w:rPr>
        <w:t xml:space="preserve"> </w:t>
      </w:r>
      <w:r>
        <w:rPr>
          <w:sz w:val="28"/>
        </w:rPr>
        <w:t>nhận,</w:t>
      </w:r>
      <w:r>
        <w:rPr>
          <w:spacing w:val="-2"/>
          <w:sz w:val="28"/>
        </w:rPr>
        <w:t xml:space="preserve"> </w:t>
      </w:r>
      <w:r>
        <w:rPr>
          <w:sz w:val="28"/>
        </w:rPr>
        <w:t>đồng</w:t>
      </w:r>
      <w:r>
        <w:rPr>
          <w:spacing w:val="-4"/>
          <w:sz w:val="28"/>
        </w:rPr>
        <w:t xml:space="preserve"> </w:t>
      </w:r>
      <w:r>
        <w:rPr>
          <w:sz w:val="28"/>
        </w:rPr>
        <w:t>ý,</w:t>
      </w:r>
      <w:r>
        <w:rPr>
          <w:spacing w:val="-2"/>
          <w:sz w:val="28"/>
        </w:rPr>
        <w:t xml:space="preserve"> </w:t>
      </w:r>
      <w:r>
        <w:rPr>
          <w:sz w:val="28"/>
        </w:rPr>
        <w:t>xem</w:t>
      </w:r>
      <w:r>
        <w:rPr>
          <w:spacing w:val="-1"/>
          <w:sz w:val="28"/>
        </w:rPr>
        <w:t xml:space="preserve"> </w:t>
      </w:r>
      <w:r>
        <w:rPr>
          <w:sz w:val="28"/>
        </w:rPr>
        <w:t>xét,</w:t>
      </w:r>
      <w:r>
        <w:rPr>
          <w:spacing w:val="-2"/>
          <w:sz w:val="28"/>
        </w:rPr>
        <w:t xml:space="preserve"> </w:t>
      </w:r>
      <w:r>
        <w:rPr>
          <w:sz w:val="28"/>
        </w:rPr>
        <w:t>giám</w:t>
      </w:r>
      <w:r>
        <w:rPr>
          <w:spacing w:val="-4"/>
          <w:sz w:val="28"/>
        </w:rPr>
        <w:t xml:space="preserve"> </w:t>
      </w:r>
      <w:r>
        <w:rPr>
          <w:sz w:val="28"/>
        </w:rPr>
        <w:t xml:space="preserve">sát, thông báo, yêu cầu, kiểm định hoặc hành động tương tự nào của NTVGSTCXD (bao gồm cả trường hợp không có sự phản đối) cũng không </w:t>
      </w:r>
      <w:r>
        <w:rPr>
          <w:sz w:val="28"/>
        </w:rPr>
        <w:lastRenderedPageBreak/>
        <w:t>hề miễn cho Bên giao thầu khỏi bất kỳ trách nhiệm nào theo hợp đồng, bao gồm cả trách nhiệm đối với các sai sót, bỏ sót, không nhất quán và không tuân thủ đúng.</w:t>
      </w:r>
    </w:p>
    <w:p w14:paraId="222C6BB2" w14:textId="77777777" w:rsidR="00A50489" w:rsidRDefault="00000000">
      <w:pPr>
        <w:pStyle w:val="ListParagraph"/>
        <w:numPr>
          <w:ilvl w:val="1"/>
          <w:numId w:val="24"/>
        </w:numPr>
        <w:tabs>
          <w:tab w:val="left" w:pos="1477"/>
        </w:tabs>
        <w:spacing w:before="0" w:line="360" w:lineRule="exact"/>
        <w:ind w:left="1477" w:hanging="626"/>
        <w:rPr>
          <w:sz w:val="28"/>
        </w:rPr>
      </w:pPr>
      <w:r>
        <w:rPr>
          <w:sz w:val="28"/>
        </w:rPr>
        <w:t>Trách</w:t>
      </w:r>
      <w:r>
        <w:rPr>
          <w:spacing w:val="-6"/>
          <w:sz w:val="28"/>
        </w:rPr>
        <w:t xml:space="preserve"> </w:t>
      </w:r>
      <w:r>
        <w:rPr>
          <w:sz w:val="28"/>
        </w:rPr>
        <w:t>nhiệm</w:t>
      </w:r>
      <w:r>
        <w:rPr>
          <w:spacing w:val="-3"/>
          <w:sz w:val="28"/>
        </w:rPr>
        <w:t xml:space="preserve"> </w:t>
      </w:r>
      <w:r>
        <w:rPr>
          <w:sz w:val="28"/>
        </w:rPr>
        <w:t>của</w:t>
      </w:r>
      <w:r>
        <w:rPr>
          <w:spacing w:val="-3"/>
          <w:sz w:val="28"/>
        </w:rPr>
        <w:t xml:space="preserve"> </w:t>
      </w:r>
      <w:r>
        <w:rPr>
          <w:spacing w:val="-2"/>
          <w:sz w:val="28"/>
        </w:rPr>
        <w:t>NTVGSTCXD</w:t>
      </w:r>
    </w:p>
    <w:p w14:paraId="1D2C5971" w14:textId="77777777" w:rsidR="00A50489" w:rsidRDefault="00000000">
      <w:pPr>
        <w:spacing w:line="360" w:lineRule="exact"/>
        <w:ind w:left="285" w:right="423" w:firstLine="566"/>
        <w:jc w:val="both"/>
        <w:rPr>
          <w:i/>
          <w:sz w:val="28"/>
        </w:rPr>
      </w:pPr>
      <w:r>
        <w:rPr>
          <w:sz w:val="28"/>
        </w:rPr>
        <w:t xml:space="preserve">Giám sát chất lượng thi công xây dựng công trình </w:t>
      </w:r>
      <w:r>
        <w:rPr>
          <w:i/>
          <w:sz w:val="28"/>
        </w:rPr>
        <w:t>(nếu không thuê tư vấn giám sát thì công việc này thuộc trách nhiệm của Bên giao thầu).</w:t>
      </w:r>
    </w:p>
    <w:p w14:paraId="49700C5B" w14:textId="77777777" w:rsidR="00A50489" w:rsidRDefault="00000000">
      <w:pPr>
        <w:pStyle w:val="BodyText"/>
        <w:spacing w:before="0" w:line="360" w:lineRule="exact"/>
        <w:ind w:right="435"/>
      </w:pPr>
      <w:r>
        <w:t>Nội dung giám sát chất lượng thi công xây dựng công trình thực hiện theo quy định của pháp luật về quản lý chất lượng công trình xây dựng.</w:t>
      </w:r>
    </w:p>
    <w:p w14:paraId="6A96E3C3" w14:textId="77777777" w:rsidR="00A50489" w:rsidRDefault="00000000">
      <w:pPr>
        <w:pStyle w:val="ListParagraph"/>
        <w:numPr>
          <w:ilvl w:val="1"/>
          <w:numId w:val="24"/>
        </w:numPr>
        <w:tabs>
          <w:tab w:val="left" w:pos="1477"/>
        </w:tabs>
        <w:spacing w:before="0" w:line="360" w:lineRule="exact"/>
        <w:ind w:left="1477" w:hanging="626"/>
        <w:rPr>
          <w:sz w:val="28"/>
        </w:rPr>
      </w:pPr>
      <w:r>
        <w:rPr>
          <w:sz w:val="28"/>
        </w:rPr>
        <w:t>Thay</w:t>
      </w:r>
      <w:r>
        <w:rPr>
          <w:spacing w:val="-3"/>
          <w:sz w:val="28"/>
        </w:rPr>
        <w:t xml:space="preserve"> </w:t>
      </w:r>
      <w:r>
        <w:rPr>
          <w:sz w:val="28"/>
        </w:rPr>
        <w:t>thế</w:t>
      </w:r>
      <w:r>
        <w:rPr>
          <w:spacing w:val="-6"/>
          <w:sz w:val="28"/>
        </w:rPr>
        <w:t xml:space="preserve"> </w:t>
      </w:r>
      <w:r>
        <w:rPr>
          <w:spacing w:val="-2"/>
          <w:sz w:val="28"/>
        </w:rPr>
        <w:t>NTVGSTCXD</w:t>
      </w:r>
    </w:p>
    <w:p w14:paraId="39AC8E7A" w14:textId="77777777" w:rsidR="00A50489" w:rsidRDefault="00000000">
      <w:pPr>
        <w:pStyle w:val="BodyText"/>
        <w:spacing w:before="0" w:line="360" w:lineRule="exact"/>
        <w:ind w:right="419"/>
      </w:pPr>
      <w:r>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w:t>
      </w:r>
      <w:r>
        <w:rPr>
          <w:spacing w:val="40"/>
        </w:rPr>
        <w:t xml:space="preserve"> </w:t>
      </w:r>
      <w:r>
        <w:t>thầu có ý kiến từ chối một cách có lý do bằng cách gửi thông báo cho Bên giao thầu các chi tiết, lý lẽ để giải thích.</w:t>
      </w:r>
    </w:p>
    <w:p w14:paraId="2BE2A19C" w14:textId="77777777" w:rsidR="00A50489" w:rsidRDefault="00000000">
      <w:pPr>
        <w:pStyle w:val="Heading2"/>
        <w:spacing w:before="0" w:line="360" w:lineRule="exact"/>
      </w:pPr>
      <w:bookmarkStart w:id="14" w:name="_TOC_250009"/>
      <w:r>
        <w:t>Điều</w:t>
      </w:r>
      <w:r>
        <w:rPr>
          <w:spacing w:val="-5"/>
        </w:rPr>
        <w:t xml:space="preserve"> </w:t>
      </w:r>
      <w:r>
        <w:t>15.</w:t>
      </w:r>
      <w:r>
        <w:rPr>
          <w:spacing w:val="-4"/>
        </w:rPr>
        <w:t xml:space="preserve"> </w:t>
      </w:r>
      <w:r>
        <w:t>Nhà</w:t>
      </w:r>
      <w:r>
        <w:rPr>
          <w:spacing w:val="-2"/>
        </w:rPr>
        <w:t xml:space="preserve"> </w:t>
      </w:r>
      <w:r>
        <w:t>thầu</w:t>
      </w:r>
      <w:r>
        <w:rPr>
          <w:spacing w:val="-3"/>
        </w:rPr>
        <w:t xml:space="preserve"> </w:t>
      </w:r>
      <w:bookmarkEnd w:id="14"/>
      <w:r>
        <w:rPr>
          <w:spacing w:val="-5"/>
        </w:rPr>
        <w:t>phụ</w:t>
      </w:r>
    </w:p>
    <w:p w14:paraId="305E957F" w14:textId="77777777" w:rsidR="00A50489" w:rsidRDefault="00000000">
      <w:pPr>
        <w:pStyle w:val="ListParagraph"/>
        <w:numPr>
          <w:ilvl w:val="1"/>
          <w:numId w:val="25"/>
        </w:numPr>
        <w:tabs>
          <w:tab w:val="left" w:pos="1491"/>
        </w:tabs>
        <w:spacing w:before="0" w:line="360" w:lineRule="exact"/>
        <w:ind w:right="419" w:firstLine="566"/>
        <w:rPr>
          <w:sz w:val="28"/>
        </w:rPr>
      </w:pPr>
      <w:r>
        <w:rPr>
          <w:sz w:val="28"/>
        </w:rPr>
        <w:t>Khi ký hợp đồng thầu phụ quy định tại [ĐKCT], Bên nhận thầu phải thực hiện theo các quy định sau:</w:t>
      </w:r>
    </w:p>
    <w:p w14:paraId="3799E8FA" w14:textId="77777777" w:rsidR="00A50489" w:rsidRDefault="00000000">
      <w:pPr>
        <w:pStyle w:val="ListParagraph"/>
        <w:numPr>
          <w:ilvl w:val="2"/>
          <w:numId w:val="25"/>
        </w:numPr>
        <w:tabs>
          <w:tab w:val="left" w:pos="1706"/>
        </w:tabs>
        <w:spacing w:before="0" w:line="360" w:lineRule="exact"/>
        <w:ind w:right="425" w:firstLine="566"/>
        <w:rPr>
          <w:sz w:val="28"/>
        </w:rPr>
      </w:pPr>
      <w:r>
        <w:rPr>
          <w:sz w:val="28"/>
        </w:rPr>
        <w:t>Đối với các Nhà thầu phụ không có trong danh sách thầu phụ kèm theo hợp đồng thì phải được Bên giao thầu chấp thuận quy định tại [ĐKCT];</w:t>
      </w:r>
    </w:p>
    <w:p w14:paraId="268B8F5F" w14:textId="77777777" w:rsidR="00A50489" w:rsidRDefault="00000000">
      <w:pPr>
        <w:pStyle w:val="ListParagraph"/>
        <w:numPr>
          <w:ilvl w:val="2"/>
          <w:numId w:val="25"/>
        </w:numPr>
        <w:tabs>
          <w:tab w:val="left" w:pos="1716"/>
        </w:tabs>
        <w:spacing w:before="0" w:line="360" w:lineRule="exact"/>
        <w:ind w:right="421" w:firstLine="566"/>
        <w:rPr>
          <w:sz w:val="28"/>
        </w:rPr>
      </w:pPr>
      <w:r>
        <w:rPr>
          <w:sz w:val="28"/>
        </w:rPr>
        <w:t>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w:t>
      </w:r>
      <w:r>
        <w:rPr>
          <w:spacing w:val="40"/>
          <w:sz w:val="28"/>
        </w:rPr>
        <w:t xml:space="preserve"> </w:t>
      </w:r>
      <w:r>
        <w:rPr>
          <w:sz w:val="28"/>
        </w:rPr>
        <w:t>thực hiện;</w:t>
      </w:r>
    </w:p>
    <w:p w14:paraId="5307ED1A" w14:textId="77777777" w:rsidR="00A50489" w:rsidRDefault="00000000">
      <w:pPr>
        <w:pStyle w:val="ListParagraph"/>
        <w:numPr>
          <w:ilvl w:val="2"/>
          <w:numId w:val="25"/>
        </w:numPr>
        <w:tabs>
          <w:tab w:val="left" w:pos="1716"/>
        </w:tabs>
        <w:spacing w:before="0" w:line="360" w:lineRule="exact"/>
        <w:ind w:right="423" w:firstLine="566"/>
        <w:rPr>
          <w:sz w:val="28"/>
        </w:rPr>
      </w:pPr>
      <w:r>
        <w:rPr>
          <w:sz w:val="28"/>
        </w:rPr>
        <w:t>Bên nhận thầu không được giao cho Nhà thầu phụ thực hiện vượt quá.</w:t>
      </w:r>
      <w:r>
        <w:rPr>
          <w:spacing w:val="80"/>
          <w:sz w:val="28"/>
        </w:rPr>
        <w:t xml:space="preserve"> </w:t>
      </w:r>
      <w:r>
        <w:rPr>
          <w:sz w:val="28"/>
        </w:rPr>
        <w:t>% giá trị hợp đồng.</w:t>
      </w:r>
    </w:p>
    <w:p w14:paraId="721FE41F" w14:textId="77777777" w:rsidR="00A50489" w:rsidRDefault="00000000">
      <w:pPr>
        <w:pStyle w:val="ListParagraph"/>
        <w:numPr>
          <w:ilvl w:val="1"/>
          <w:numId w:val="25"/>
        </w:numPr>
        <w:tabs>
          <w:tab w:val="left" w:pos="1478"/>
        </w:tabs>
        <w:spacing w:before="0" w:line="360" w:lineRule="exact"/>
        <w:ind w:left="1478" w:hanging="627"/>
        <w:rPr>
          <w:i/>
          <w:sz w:val="28"/>
        </w:rPr>
      </w:pPr>
      <w:r>
        <w:rPr>
          <w:sz w:val="28"/>
        </w:rPr>
        <w:t>Nhà</w:t>
      </w:r>
      <w:r>
        <w:rPr>
          <w:spacing w:val="-6"/>
          <w:sz w:val="28"/>
        </w:rPr>
        <w:t xml:space="preserve"> </w:t>
      </w:r>
      <w:r>
        <w:rPr>
          <w:sz w:val="28"/>
        </w:rPr>
        <w:t>thầu</w:t>
      </w:r>
      <w:r>
        <w:rPr>
          <w:spacing w:val="-5"/>
          <w:sz w:val="28"/>
        </w:rPr>
        <w:t xml:space="preserve"> </w:t>
      </w:r>
      <w:r>
        <w:rPr>
          <w:sz w:val="28"/>
        </w:rPr>
        <w:t>phụ</w:t>
      </w:r>
      <w:r>
        <w:rPr>
          <w:spacing w:val="1"/>
          <w:sz w:val="28"/>
        </w:rPr>
        <w:t xml:space="preserve"> </w:t>
      </w:r>
      <w:r>
        <w:rPr>
          <w:sz w:val="28"/>
        </w:rPr>
        <w:t>do</w:t>
      </w:r>
      <w:r>
        <w:rPr>
          <w:spacing w:val="-2"/>
          <w:sz w:val="28"/>
        </w:rPr>
        <w:t xml:space="preserve"> </w:t>
      </w:r>
      <w:r>
        <w:rPr>
          <w:sz w:val="28"/>
        </w:rPr>
        <w:t>Chủ</w:t>
      </w:r>
      <w:r>
        <w:rPr>
          <w:spacing w:val="-1"/>
          <w:sz w:val="28"/>
        </w:rPr>
        <w:t xml:space="preserve"> </w:t>
      </w:r>
      <w:r>
        <w:rPr>
          <w:sz w:val="28"/>
        </w:rPr>
        <w:t>đầu</w:t>
      </w:r>
      <w:r>
        <w:rPr>
          <w:spacing w:val="-4"/>
          <w:sz w:val="28"/>
        </w:rPr>
        <w:t xml:space="preserve"> </w:t>
      </w:r>
      <w:r>
        <w:rPr>
          <w:sz w:val="28"/>
        </w:rPr>
        <w:t>tư</w:t>
      </w:r>
      <w:r>
        <w:rPr>
          <w:spacing w:val="-3"/>
          <w:sz w:val="28"/>
        </w:rPr>
        <w:t xml:space="preserve"> </w:t>
      </w:r>
      <w:r>
        <w:rPr>
          <w:sz w:val="28"/>
        </w:rPr>
        <w:t>chỉ</w:t>
      </w:r>
      <w:r>
        <w:rPr>
          <w:spacing w:val="-1"/>
          <w:sz w:val="28"/>
        </w:rPr>
        <w:t xml:space="preserve"> </w:t>
      </w:r>
      <w:r>
        <w:rPr>
          <w:sz w:val="28"/>
        </w:rPr>
        <w:t>định</w:t>
      </w:r>
      <w:r>
        <w:rPr>
          <w:spacing w:val="-2"/>
          <w:sz w:val="28"/>
        </w:rPr>
        <w:t xml:space="preserve"> </w:t>
      </w:r>
      <w:r>
        <w:rPr>
          <w:i/>
          <w:sz w:val="28"/>
        </w:rPr>
        <w:t>(nếu</w:t>
      </w:r>
      <w:r>
        <w:rPr>
          <w:i/>
          <w:spacing w:val="-1"/>
          <w:sz w:val="28"/>
        </w:rPr>
        <w:t xml:space="preserve"> </w:t>
      </w:r>
      <w:r>
        <w:rPr>
          <w:i/>
          <w:spacing w:val="-5"/>
          <w:sz w:val="28"/>
        </w:rPr>
        <w:t>có)</w:t>
      </w:r>
    </w:p>
    <w:p w14:paraId="4C7F65C2" w14:textId="77777777" w:rsidR="00A50489" w:rsidRDefault="00000000">
      <w:pPr>
        <w:pStyle w:val="ListParagraph"/>
        <w:numPr>
          <w:ilvl w:val="2"/>
          <w:numId w:val="25"/>
        </w:numPr>
        <w:tabs>
          <w:tab w:val="left" w:pos="1701"/>
        </w:tabs>
        <w:spacing w:before="0" w:line="360" w:lineRule="exact"/>
        <w:ind w:right="431" w:firstLine="566"/>
        <w:rPr>
          <w:sz w:val="28"/>
        </w:rPr>
      </w:pPr>
      <w:r>
        <w:rPr>
          <w:sz w:val="28"/>
        </w:rPr>
        <w:t>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14:paraId="4E6F9DEA" w14:textId="77777777" w:rsidR="00A50489" w:rsidRDefault="00000000">
      <w:pPr>
        <w:pStyle w:val="ListParagraph"/>
        <w:numPr>
          <w:ilvl w:val="2"/>
          <w:numId w:val="26"/>
        </w:numPr>
        <w:tabs>
          <w:tab w:val="left" w:pos="1720"/>
        </w:tabs>
        <w:spacing w:before="0" w:line="360" w:lineRule="exact"/>
        <w:ind w:right="429" w:firstLine="566"/>
        <w:rPr>
          <w:sz w:val="28"/>
        </w:rPr>
      </w:pPr>
      <w:r>
        <w:rPr>
          <w:sz w:val="28"/>
        </w:rPr>
        <w:t>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w:t>
      </w:r>
    </w:p>
    <w:p w14:paraId="2B09FD11" w14:textId="77777777" w:rsidR="00A50489" w:rsidRDefault="00000000">
      <w:pPr>
        <w:pStyle w:val="BodyText"/>
        <w:spacing w:before="0" w:line="360" w:lineRule="exact"/>
        <w:ind w:right="430" w:firstLine="0"/>
      </w:pPr>
      <w:r>
        <w:t>cơ sở</w:t>
      </w:r>
      <w:r>
        <w:rPr>
          <w:spacing w:val="-2"/>
        </w:rPr>
        <w:t xml:space="preserve"> </w:t>
      </w:r>
      <w:r>
        <w:t>cho rằng</w:t>
      </w:r>
      <w:r>
        <w:rPr>
          <w:spacing w:val="-1"/>
        </w:rPr>
        <w:t xml:space="preserve"> </w:t>
      </w:r>
      <w:r>
        <w:t>nhà</w:t>
      </w:r>
      <w:r>
        <w:rPr>
          <w:spacing w:val="-1"/>
        </w:rPr>
        <w:t xml:space="preserve"> </w:t>
      </w:r>
      <w:r>
        <w:t>thầu phụ do chủ đầu</w:t>
      </w:r>
      <w:r>
        <w:rPr>
          <w:spacing w:val="-1"/>
        </w:rPr>
        <w:t xml:space="preserve"> </w:t>
      </w:r>
      <w:r>
        <w:t>tư</w:t>
      </w:r>
      <w:r>
        <w:rPr>
          <w:spacing w:val="-1"/>
        </w:rPr>
        <w:t xml:space="preserve"> </w:t>
      </w:r>
      <w:r>
        <w:t>chỉ</w:t>
      </w:r>
      <w:r>
        <w:rPr>
          <w:spacing w:val="-1"/>
        </w:rPr>
        <w:t xml:space="preserve"> </w:t>
      </w:r>
      <w:r>
        <w:t>định</w:t>
      </w:r>
      <w:r>
        <w:rPr>
          <w:spacing w:val="-1"/>
        </w:rPr>
        <w:t xml:space="preserve"> </w:t>
      </w:r>
      <w:r>
        <w:t>không</w:t>
      </w:r>
      <w:r>
        <w:rPr>
          <w:spacing w:val="-1"/>
        </w:rPr>
        <w:t xml:space="preserve"> </w:t>
      </w:r>
      <w:r>
        <w:t>đáp ứng</w:t>
      </w:r>
      <w:r>
        <w:rPr>
          <w:spacing w:val="-1"/>
        </w:rPr>
        <w:t xml:space="preserve"> </w:t>
      </w:r>
      <w:r>
        <w:t>được</w:t>
      </w:r>
      <w:r>
        <w:rPr>
          <w:spacing w:val="-1"/>
        </w:rPr>
        <w:t xml:space="preserve"> </w:t>
      </w:r>
      <w:r>
        <w:t>các</w:t>
      </w:r>
      <w:r>
        <w:rPr>
          <w:spacing w:val="-1"/>
        </w:rPr>
        <w:t xml:space="preserve"> </w:t>
      </w:r>
      <w:r>
        <w:t>yêu cầu theo hợp đồng.</w:t>
      </w:r>
    </w:p>
    <w:p w14:paraId="393E2D99" w14:textId="77777777" w:rsidR="00A50489" w:rsidRDefault="00000000">
      <w:pPr>
        <w:pStyle w:val="ListParagraph"/>
        <w:numPr>
          <w:ilvl w:val="1"/>
          <w:numId w:val="25"/>
        </w:numPr>
        <w:tabs>
          <w:tab w:val="left" w:pos="1492"/>
        </w:tabs>
        <w:spacing w:before="0" w:line="360" w:lineRule="exact"/>
        <w:ind w:right="431" w:firstLine="566"/>
        <w:rPr>
          <w:sz w:val="28"/>
        </w:rPr>
      </w:pPr>
      <w:r>
        <w:rPr>
          <w:sz w:val="28"/>
        </w:rPr>
        <w:t xml:space="preserve">Chủ đầu tư được thanh toán trực tiếp cho nhà thầu phụ trên cơ sở </w:t>
      </w:r>
      <w:r>
        <w:rPr>
          <w:sz w:val="28"/>
        </w:rPr>
        <w:lastRenderedPageBreak/>
        <w:t>đề xuất của nhà thầu chính và các thỏa thuận trong hợp đồng.</w:t>
      </w:r>
    </w:p>
    <w:p w14:paraId="216817CE" w14:textId="77777777" w:rsidR="00A50489" w:rsidRDefault="00000000">
      <w:pPr>
        <w:pStyle w:val="ListParagraph"/>
        <w:numPr>
          <w:ilvl w:val="1"/>
          <w:numId w:val="25"/>
        </w:numPr>
        <w:tabs>
          <w:tab w:val="left" w:pos="1477"/>
        </w:tabs>
        <w:spacing w:before="0" w:line="360" w:lineRule="exact"/>
        <w:ind w:left="1477" w:hanging="626"/>
        <w:rPr>
          <w:sz w:val="28"/>
        </w:rPr>
      </w:pPr>
      <w:r>
        <w:rPr>
          <w:sz w:val="28"/>
        </w:rPr>
        <w:t>Hợp</w:t>
      </w:r>
      <w:r>
        <w:rPr>
          <w:spacing w:val="-5"/>
          <w:sz w:val="28"/>
        </w:rPr>
        <w:t xml:space="preserve"> </w:t>
      </w:r>
      <w:r>
        <w:rPr>
          <w:sz w:val="28"/>
        </w:rPr>
        <w:t>tác</w:t>
      </w:r>
      <w:r>
        <w:rPr>
          <w:spacing w:val="-6"/>
          <w:sz w:val="28"/>
        </w:rPr>
        <w:t xml:space="preserve"> </w:t>
      </w:r>
      <w:r>
        <w:rPr>
          <w:sz w:val="28"/>
        </w:rPr>
        <w:t>với Bên</w:t>
      </w:r>
      <w:r>
        <w:rPr>
          <w:spacing w:val="-2"/>
          <w:sz w:val="28"/>
        </w:rPr>
        <w:t xml:space="preserve"> </w:t>
      </w:r>
      <w:r>
        <w:rPr>
          <w:sz w:val="28"/>
        </w:rPr>
        <w:t>nhận</w:t>
      </w:r>
      <w:r>
        <w:rPr>
          <w:spacing w:val="-2"/>
          <w:sz w:val="28"/>
        </w:rPr>
        <w:t xml:space="preserve"> </w:t>
      </w:r>
      <w:r>
        <w:rPr>
          <w:sz w:val="28"/>
        </w:rPr>
        <w:t>thầu</w:t>
      </w:r>
      <w:r>
        <w:rPr>
          <w:spacing w:val="-1"/>
          <w:sz w:val="28"/>
        </w:rPr>
        <w:t xml:space="preserve"> </w:t>
      </w:r>
      <w:r>
        <w:rPr>
          <w:spacing w:val="-2"/>
          <w:sz w:val="28"/>
        </w:rPr>
        <w:t>khác.</w:t>
      </w:r>
    </w:p>
    <w:p w14:paraId="31660FC8" w14:textId="77777777" w:rsidR="00A50489" w:rsidRDefault="00000000">
      <w:pPr>
        <w:pStyle w:val="BodyText"/>
        <w:spacing w:before="0" w:line="360" w:lineRule="exact"/>
        <w:ind w:right="417"/>
      </w:pPr>
      <w:r>
        <w:t>Trong</w:t>
      </w:r>
      <w:r>
        <w:rPr>
          <w:spacing w:val="-8"/>
        </w:rPr>
        <w:t xml:space="preserve"> </w:t>
      </w:r>
      <w:r>
        <w:t>quá</w:t>
      </w:r>
      <w:r>
        <w:rPr>
          <w:spacing w:val="-9"/>
        </w:rPr>
        <w:t xml:space="preserve"> </w:t>
      </w:r>
      <w:r>
        <w:t>trình</w:t>
      </w:r>
      <w:r>
        <w:rPr>
          <w:spacing w:val="-8"/>
        </w:rPr>
        <w:t xml:space="preserve"> </w:t>
      </w:r>
      <w:r>
        <w:t>thực</w:t>
      </w:r>
      <w:r>
        <w:rPr>
          <w:spacing w:val="-9"/>
        </w:rPr>
        <w:t xml:space="preserve"> </w:t>
      </w:r>
      <w:r>
        <w:t>hiện</w:t>
      </w:r>
      <w:r>
        <w:rPr>
          <w:spacing w:val="-8"/>
        </w:rPr>
        <w:t xml:space="preserve"> </w:t>
      </w:r>
      <w:r>
        <w:t>hợp</w:t>
      </w:r>
      <w:r>
        <w:rPr>
          <w:spacing w:val="-8"/>
        </w:rPr>
        <w:t xml:space="preserve"> </w:t>
      </w:r>
      <w:r>
        <w:t>đồng,</w:t>
      </w:r>
      <w:r>
        <w:rPr>
          <w:spacing w:val="-11"/>
        </w:rPr>
        <w:t xml:space="preserve"> </w:t>
      </w:r>
      <w:r>
        <w:t>Bên</w:t>
      </w:r>
      <w:r>
        <w:rPr>
          <w:spacing w:val="-8"/>
        </w:rPr>
        <w:t xml:space="preserve"> </w:t>
      </w:r>
      <w:r>
        <w:t>nhận</w:t>
      </w:r>
      <w:r>
        <w:rPr>
          <w:spacing w:val="-8"/>
        </w:rPr>
        <w:t xml:space="preserve"> </w:t>
      </w:r>
      <w:r>
        <w:t>thầu</w:t>
      </w:r>
      <w:r>
        <w:rPr>
          <w:spacing w:val="-9"/>
        </w:rPr>
        <w:t xml:space="preserve"> </w:t>
      </w:r>
      <w:r>
        <w:t>phải</w:t>
      </w:r>
      <w:r>
        <w:rPr>
          <w:spacing w:val="-8"/>
        </w:rPr>
        <w:t xml:space="preserve"> </w:t>
      </w:r>
      <w:r>
        <w:t>hợp</w:t>
      </w:r>
      <w:r>
        <w:rPr>
          <w:spacing w:val="-8"/>
        </w:rPr>
        <w:t xml:space="preserve"> </w:t>
      </w:r>
      <w:r>
        <w:t>tác</w:t>
      </w:r>
      <w:r>
        <w:rPr>
          <w:spacing w:val="-9"/>
        </w:rPr>
        <w:t xml:space="preserve"> </w:t>
      </w:r>
      <w:r>
        <w:t>với</w:t>
      </w:r>
      <w:r>
        <w:rPr>
          <w:spacing w:val="-8"/>
        </w:rPr>
        <w:t xml:space="preserve"> </w:t>
      </w:r>
      <w:r>
        <w:t>các</w:t>
      </w:r>
      <w:r>
        <w:rPr>
          <w:spacing w:val="-10"/>
        </w:rPr>
        <w:t xml:space="preserve"> </w:t>
      </w:r>
      <w:r>
        <w:t>Bên nhận thầu khác và các đơn vị liên quan cùng làm việc trên công trường trong khoảng thời gian làm việc của các Bên nhận thầu, đơn vị liên quan đó theo kế hoạch. Trường hợp thay đổi kế hoạch làm</w:t>
      </w:r>
      <w:r>
        <w:rPr>
          <w:spacing w:val="-1"/>
        </w:rPr>
        <w:t xml:space="preserve"> </w:t>
      </w:r>
      <w:r>
        <w:t>việc của các Bên nhận thầu khác, Bên giao</w:t>
      </w:r>
      <w:r>
        <w:rPr>
          <w:spacing w:val="-4"/>
        </w:rPr>
        <w:t xml:space="preserve"> </w:t>
      </w:r>
      <w:r>
        <w:t>thầu</w:t>
      </w:r>
      <w:r>
        <w:rPr>
          <w:spacing w:val="-2"/>
        </w:rPr>
        <w:t xml:space="preserve"> </w:t>
      </w:r>
      <w:r>
        <w:t>sẽ</w:t>
      </w:r>
      <w:r>
        <w:rPr>
          <w:spacing w:val="-3"/>
        </w:rPr>
        <w:t xml:space="preserve"> </w:t>
      </w:r>
      <w:r>
        <w:t>thông</w:t>
      </w:r>
      <w:r>
        <w:rPr>
          <w:spacing w:val="-2"/>
        </w:rPr>
        <w:t xml:space="preserve"> </w:t>
      </w:r>
      <w:r>
        <w:t>báo</w:t>
      </w:r>
      <w:r>
        <w:rPr>
          <w:spacing w:val="-2"/>
        </w:rPr>
        <w:t xml:space="preserve"> </w:t>
      </w:r>
      <w:r>
        <w:t>bằng</w:t>
      </w:r>
      <w:r>
        <w:rPr>
          <w:spacing w:val="-2"/>
        </w:rPr>
        <w:t xml:space="preserve"> </w:t>
      </w:r>
      <w:r>
        <w:t>văn</w:t>
      </w:r>
      <w:r>
        <w:rPr>
          <w:spacing w:val="-4"/>
        </w:rPr>
        <w:t xml:space="preserve"> </w:t>
      </w:r>
      <w:r>
        <w:t>bản</w:t>
      </w:r>
      <w:r>
        <w:rPr>
          <w:spacing w:val="-2"/>
        </w:rPr>
        <w:t xml:space="preserve"> </w:t>
      </w:r>
      <w:r>
        <w:t>cho</w:t>
      </w:r>
      <w:r>
        <w:rPr>
          <w:spacing w:val="-1"/>
        </w:rPr>
        <w:t xml:space="preserve"> </w:t>
      </w:r>
      <w:r>
        <w:t>Bên</w:t>
      </w:r>
      <w:r>
        <w:rPr>
          <w:spacing w:val="-2"/>
        </w:rPr>
        <w:t xml:space="preserve"> </w:t>
      </w:r>
      <w:r>
        <w:t>nhận</w:t>
      </w:r>
      <w:r>
        <w:rPr>
          <w:spacing w:val="-2"/>
        </w:rPr>
        <w:t xml:space="preserve"> </w:t>
      </w:r>
      <w:r>
        <w:t>thầu</w:t>
      </w:r>
      <w:r>
        <w:rPr>
          <w:spacing w:val="-1"/>
        </w:rPr>
        <w:t xml:space="preserve"> </w:t>
      </w:r>
      <w:r>
        <w:t>về</w:t>
      </w:r>
      <w:r>
        <w:rPr>
          <w:spacing w:val="-3"/>
        </w:rPr>
        <w:t xml:space="preserve"> </w:t>
      </w:r>
      <w:r>
        <w:t>những</w:t>
      </w:r>
      <w:r>
        <w:rPr>
          <w:spacing w:val="-2"/>
        </w:rPr>
        <w:t xml:space="preserve"> </w:t>
      </w:r>
      <w:r>
        <w:t>thay</w:t>
      </w:r>
      <w:r>
        <w:rPr>
          <w:spacing w:val="-2"/>
        </w:rPr>
        <w:t xml:space="preserve"> </w:t>
      </w:r>
      <w:r>
        <w:t>đổi</w:t>
      </w:r>
      <w:r>
        <w:rPr>
          <w:spacing w:val="-1"/>
        </w:rPr>
        <w:t xml:space="preserve"> </w:t>
      </w:r>
      <w:r>
        <w:t>đó.</w:t>
      </w:r>
    </w:p>
    <w:p w14:paraId="33782C3F" w14:textId="77777777" w:rsidR="00A50489" w:rsidRDefault="00000000">
      <w:pPr>
        <w:pStyle w:val="BodyText"/>
        <w:spacing w:before="0" w:line="360" w:lineRule="exact"/>
        <w:ind w:right="419"/>
      </w:pPr>
      <w:r>
        <w:t>Trường</w:t>
      </w:r>
      <w:r>
        <w:rPr>
          <w:spacing w:val="-1"/>
        </w:rPr>
        <w:t xml:space="preserve"> </w:t>
      </w:r>
      <w:r>
        <w:t>hợp có</w:t>
      </w:r>
      <w:r>
        <w:rPr>
          <w:spacing w:val="-1"/>
        </w:rPr>
        <w:t xml:space="preserve"> </w:t>
      </w:r>
      <w:r>
        <w:t>quy định trong</w:t>
      </w:r>
      <w:r>
        <w:rPr>
          <w:spacing w:val="-1"/>
        </w:rPr>
        <w:t xml:space="preserve"> </w:t>
      </w:r>
      <w:r>
        <w:t>thông</w:t>
      </w:r>
      <w:r>
        <w:rPr>
          <w:spacing w:val="-1"/>
        </w:rPr>
        <w:t xml:space="preserve"> </w:t>
      </w:r>
      <w:r>
        <w:t>số</w:t>
      </w:r>
      <w:r>
        <w:rPr>
          <w:spacing w:val="-1"/>
        </w:rPr>
        <w:t xml:space="preserve"> </w:t>
      </w:r>
      <w:r>
        <w:t>kỹ</w:t>
      </w:r>
      <w:r>
        <w:rPr>
          <w:spacing w:val="-1"/>
        </w:rPr>
        <w:t xml:space="preserve"> </w:t>
      </w:r>
      <w:r>
        <w:t>thuật</w:t>
      </w:r>
      <w:r>
        <w:rPr>
          <w:spacing w:val="-1"/>
        </w:rPr>
        <w:t xml:space="preserve"> </w:t>
      </w:r>
      <w:r>
        <w:t>hoặc</w:t>
      </w:r>
      <w:r>
        <w:rPr>
          <w:spacing w:val="-1"/>
        </w:rPr>
        <w:t xml:space="preserve"> </w:t>
      </w:r>
      <w:r>
        <w:t>theo yêu</w:t>
      </w:r>
      <w:r>
        <w:rPr>
          <w:spacing w:val="-1"/>
        </w:rPr>
        <w:t xml:space="preserve"> </w:t>
      </w:r>
      <w:r>
        <w:t>cầu của Bên giao thầu, Bên nhận thầu phải hợp tác và tạo điều kiện phù hợp cho nhân sự của Bên giao thầu và các</w:t>
      </w:r>
      <w:r>
        <w:rPr>
          <w:spacing w:val="-1"/>
        </w:rPr>
        <w:t xml:space="preserve"> </w:t>
      </w:r>
      <w:r>
        <w:t>nhân sự khác tiến hành đánh giá tác động môi trường và xã hội. Bên giao thầu phải thông báo trước cho Bên nhận thầu về việc này.</w:t>
      </w:r>
    </w:p>
    <w:p w14:paraId="24463665" w14:textId="77777777" w:rsidR="00A50489" w:rsidRDefault="00000000">
      <w:pPr>
        <w:pStyle w:val="Heading2"/>
        <w:spacing w:before="0" w:line="360" w:lineRule="exact"/>
      </w:pPr>
      <w:bookmarkStart w:id="15" w:name="_TOC_250008"/>
      <w:r>
        <w:t>Điều</w:t>
      </w:r>
      <w:r>
        <w:rPr>
          <w:spacing w:val="-4"/>
        </w:rPr>
        <w:t xml:space="preserve"> </w:t>
      </w:r>
      <w:r>
        <w:t>16.</w:t>
      </w:r>
      <w:r>
        <w:rPr>
          <w:spacing w:val="-4"/>
        </w:rPr>
        <w:t xml:space="preserve"> </w:t>
      </w:r>
      <w:r>
        <w:t>An</w:t>
      </w:r>
      <w:r>
        <w:rPr>
          <w:spacing w:val="-3"/>
        </w:rPr>
        <w:t xml:space="preserve"> </w:t>
      </w:r>
      <w:r>
        <w:t>toàn</w:t>
      </w:r>
      <w:r>
        <w:rPr>
          <w:spacing w:val="-2"/>
        </w:rPr>
        <w:t xml:space="preserve"> </w:t>
      </w:r>
      <w:r>
        <w:t>lao</w:t>
      </w:r>
      <w:r>
        <w:rPr>
          <w:spacing w:val="-4"/>
        </w:rPr>
        <w:t xml:space="preserve"> </w:t>
      </w:r>
      <w:r>
        <w:t>động,</w:t>
      </w:r>
      <w:r>
        <w:rPr>
          <w:spacing w:val="-4"/>
        </w:rPr>
        <w:t xml:space="preserve"> </w:t>
      </w:r>
      <w:r>
        <w:t>bảo</w:t>
      </w:r>
      <w:r>
        <w:rPr>
          <w:spacing w:val="-5"/>
        </w:rPr>
        <w:t xml:space="preserve"> </w:t>
      </w:r>
      <w:r>
        <w:t>vệ</w:t>
      </w:r>
      <w:r>
        <w:rPr>
          <w:spacing w:val="-3"/>
        </w:rPr>
        <w:t xml:space="preserve"> </w:t>
      </w:r>
      <w:r>
        <w:t>môi</w:t>
      </w:r>
      <w:r>
        <w:rPr>
          <w:spacing w:val="-2"/>
        </w:rPr>
        <w:t xml:space="preserve"> </w:t>
      </w:r>
      <w:r>
        <w:t>trường</w:t>
      </w:r>
      <w:r>
        <w:rPr>
          <w:spacing w:val="-5"/>
        </w:rPr>
        <w:t xml:space="preserve"> </w:t>
      </w:r>
      <w:r>
        <w:t>và</w:t>
      </w:r>
      <w:r>
        <w:rPr>
          <w:spacing w:val="-2"/>
        </w:rPr>
        <w:t xml:space="preserve"> </w:t>
      </w:r>
      <w:r>
        <w:t>phòng</w:t>
      </w:r>
      <w:r>
        <w:rPr>
          <w:spacing w:val="-2"/>
        </w:rPr>
        <w:t xml:space="preserve"> </w:t>
      </w:r>
      <w:r>
        <w:t>chống</w:t>
      </w:r>
      <w:r>
        <w:rPr>
          <w:spacing w:val="-2"/>
        </w:rPr>
        <w:t xml:space="preserve"> </w:t>
      </w:r>
      <w:r>
        <w:t>cháy</w:t>
      </w:r>
      <w:r>
        <w:rPr>
          <w:spacing w:val="-3"/>
        </w:rPr>
        <w:t xml:space="preserve"> </w:t>
      </w:r>
      <w:bookmarkEnd w:id="15"/>
      <w:r>
        <w:rPr>
          <w:spacing w:val="-5"/>
        </w:rPr>
        <w:t>nổ</w:t>
      </w:r>
    </w:p>
    <w:p w14:paraId="34A17B70" w14:textId="77777777" w:rsidR="00A50489" w:rsidRDefault="00000000">
      <w:pPr>
        <w:pStyle w:val="ListParagraph"/>
        <w:numPr>
          <w:ilvl w:val="1"/>
          <w:numId w:val="27"/>
        </w:numPr>
        <w:tabs>
          <w:tab w:val="left" w:pos="1477"/>
        </w:tabs>
        <w:spacing w:before="0" w:line="360" w:lineRule="exact"/>
        <w:ind w:left="1477" w:hanging="626"/>
        <w:rPr>
          <w:sz w:val="28"/>
        </w:rPr>
      </w:pPr>
      <w:r>
        <w:rPr>
          <w:sz w:val="28"/>
        </w:rPr>
        <w:t>An</w:t>
      </w:r>
      <w:r>
        <w:rPr>
          <w:spacing w:val="-5"/>
          <w:sz w:val="28"/>
        </w:rPr>
        <w:t xml:space="preserve"> </w:t>
      </w:r>
      <w:r>
        <w:rPr>
          <w:sz w:val="28"/>
        </w:rPr>
        <w:t>toàn</w:t>
      </w:r>
      <w:r>
        <w:rPr>
          <w:spacing w:val="-2"/>
          <w:sz w:val="28"/>
        </w:rPr>
        <w:t xml:space="preserve"> </w:t>
      </w:r>
      <w:r>
        <w:rPr>
          <w:sz w:val="28"/>
        </w:rPr>
        <w:t>lao</w:t>
      </w:r>
      <w:r>
        <w:rPr>
          <w:spacing w:val="-5"/>
          <w:sz w:val="28"/>
        </w:rPr>
        <w:t xml:space="preserve"> </w:t>
      </w:r>
      <w:r>
        <w:rPr>
          <w:spacing w:val="-4"/>
          <w:sz w:val="28"/>
        </w:rPr>
        <w:t>động</w:t>
      </w:r>
    </w:p>
    <w:p w14:paraId="32093AC0" w14:textId="77777777" w:rsidR="00A50489" w:rsidRDefault="00000000">
      <w:pPr>
        <w:pStyle w:val="ListParagraph"/>
        <w:numPr>
          <w:ilvl w:val="2"/>
          <w:numId w:val="27"/>
        </w:numPr>
        <w:tabs>
          <w:tab w:val="left" w:pos="1720"/>
        </w:tabs>
        <w:spacing w:before="0" w:line="360" w:lineRule="exact"/>
        <w:ind w:right="428" w:firstLine="566"/>
        <w:rPr>
          <w:sz w:val="28"/>
        </w:rPr>
      </w:pPr>
      <w:r>
        <w:rPr>
          <w:sz w:val="28"/>
        </w:rPr>
        <w:t>Bên nhận thầu phải lập các biện pháp an toàn cho người và công trình trên công trường xây dựng, kể cả các công trình phụ cận.</w:t>
      </w:r>
    </w:p>
    <w:p w14:paraId="271FA108" w14:textId="77777777" w:rsidR="00A50489" w:rsidRDefault="00000000">
      <w:pPr>
        <w:pStyle w:val="ListParagraph"/>
        <w:numPr>
          <w:ilvl w:val="2"/>
          <w:numId w:val="27"/>
        </w:numPr>
        <w:tabs>
          <w:tab w:val="left" w:pos="1646"/>
        </w:tabs>
        <w:spacing w:before="0" w:line="360" w:lineRule="exact"/>
        <w:ind w:right="418" w:firstLine="566"/>
        <w:rPr>
          <w:sz w:val="28"/>
        </w:rPr>
      </w:pPr>
      <w:r>
        <w:rPr>
          <w:spacing w:val="-2"/>
          <w:sz w:val="28"/>
        </w:rPr>
        <w:t>Biện</w:t>
      </w:r>
      <w:r>
        <w:rPr>
          <w:spacing w:val="-16"/>
          <w:sz w:val="28"/>
        </w:rPr>
        <w:t xml:space="preserve"> </w:t>
      </w:r>
      <w:r>
        <w:rPr>
          <w:spacing w:val="-2"/>
          <w:sz w:val="28"/>
        </w:rPr>
        <w:t>pháp</w:t>
      </w:r>
      <w:r>
        <w:rPr>
          <w:spacing w:val="-15"/>
          <w:sz w:val="28"/>
        </w:rPr>
        <w:t xml:space="preserve"> </w:t>
      </w:r>
      <w:r>
        <w:rPr>
          <w:spacing w:val="-2"/>
          <w:sz w:val="28"/>
        </w:rPr>
        <w:t>an</w:t>
      </w:r>
      <w:r>
        <w:rPr>
          <w:spacing w:val="-16"/>
          <w:sz w:val="28"/>
        </w:rPr>
        <w:t xml:space="preserve"> </w:t>
      </w:r>
      <w:r>
        <w:rPr>
          <w:spacing w:val="-2"/>
          <w:sz w:val="28"/>
        </w:rPr>
        <w:t>toàn,</w:t>
      </w:r>
      <w:r>
        <w:rPr>
          <w:spacing w:val="-15"/>
          <w:sz w:val="28"/>
        </w:rPr>
        <w:t xml:space="preserve"> </w:t>
      </w:r>
      <w:r>
        <w:rPr>
          <w:spacing w:val="-2"/>
          <w:sz w:val="28"/>
        </w:rPr>
        <w:t>nội</w:t>
      </w:r>
      <w:r>
        <w:rPr>
          <w:spacing w:val="-16"/>
          <w:sz w:val="28"/>
        </w:rPr>
        <w:t xml:space="preserve"> </w:t>
      </w:r>
      <w:r>
        <w:rPr>
          <w:spacing w:val="-2"/>
          <w:sz w:val="28"/>
        </w:rPr>
        <w:t>quy</w:t>
      </w:r>
      <w:r>
        <w:rPr>
          <w:spacing w:val="-15"/>
          <w:sz w:val="28"/>
        </w:rPr>
        <w:t xml:space="preserve"> </w:t>
      </w:r>
      <w:r>
        <w:rPr>
          <w:spacing w:val="-2"/>
          <w:sz w:val="28"/>
        </w:rPr>
        <w:t>về</w:t>
      </w:r>
      <w:r>
        <w:rPr>
          <w:spacing w:val="-16"/>
          <w:sz w:val="28"/>
        </w:rPr>
        <w:t xml:space="preserve"> </w:t>
      </w:r>
      <w:r>
        <w:rPr>
          <w:spacing w:val="-2"/>
          <w:sz w:val="28"/>
        </w:rPr>
        <w:t>an</w:t>
      </w:r>
      <w:r>
        <w:rPr>
          <w:spacing w:val="-15"/>
          <w:sz w:val="28"/>
        </w:rPr>
        <w:t xml:space="preserve"> </w:t>
      </w:r>
      <w:r>
        <w:rPr>
          <w:spacing w:val="-2"/>
          <w:sz w:val="28"/>
        </w:rPr>
        <w:t>toàn</w:t>
      </w:r>
      <w:r>
        <w:rPr>
          <w:spacing w:val="-16"/>
          <w:sz w:val="28"/>
        </w:rPr>
        <w:t xml:space="preserve"> </w:t>
      </w:r>
      <w:r>
        <w:rPr>
          <w:spacing w:val="-2"/>
          <w:sz w:val="28"/>
        </w:rPr>
        <w:t>lao</w:t>
      </w:r>
      <w:r>
        <w:rPr>
          <w:spacing w:val="-15"/>
          <w:sz w:val="28"/>
        </w:rPr>
        <w:t xml:space="preserve"> </w:t>
      </w:r>
      <w:r>
        <w:rPr>
          <w:spacing w:val="-2"/>
          <w:sz w:val="28"/>
        </w:rPr>
        <w:t>động</w:t>
      </w:r>
      <w:r>
        <w:rPr>
          <w:spacing w:val="-16"/>
          <w:sz w:val="28"/>
        </w:rPr>
        <w:t xml:space="preserve"> </w:t>
      </w:r>
      <w:r>
        <w:rPr>
          <w:spacing w:val="-2"/>
          <w:sz w:val="28"/>
        </w:rPr>
        <w:t>phải</w:t>
      </w:r>
      <w:r>
        <w:rPr>
          <w:spacing w:val="-15"/>
          <w:sz w:val="28"/>
        </w:rPr>
        <w:t xml:space="preserve"> </w:t>
      </w:r>
      <w:r>
        <w:rPr>
          <w:spacing w:val="-2"/>
          <w:sz w:val="28"/>
        </w:rPr>
        <w:t>được</w:t>
      </w:r>
      <w:r>
        <w:rPr>
          <w:spacing w:val="-16"/>
          <w:sz w:val="28"/>
        </w:rPr>
        <w:t xml:space="preserve"> </w:t>
      </w:r>
      <w:r>
        <w:rPr>
          <w:spacing w:val="-2"/>
          <w:sz w:val="28"/>
        </w:rPr>
        <w:t>thể</w:t>
      </w:r>
      <w:r>
        <w:rPr>
          <w:spacing w:val="-15"/>
          <w:sz w:val="28"/>
        </w:rPr>
        <w:t xml:space="preserve"> </w:t>
      </w:r>
      <w:r>
        <w:rPr>
          <w:spacing w:val="-2"/>
          <w:sz w:val="28"/>
        </w:rPr>
        <w:t>hiện</w:t>
      </w:r>
      <w:r>
        <w:rPr>
          <w:spacing w:val="-16"/>
          <w:sz w:val="28"/>
        </w:rPr>
        <w:t xml:space="preserve"> </w:t>
      </w:r>
      <w:r>
        <w:rPr>
          <w:spacing w:val="-2"/>
          <w:sz w:val="28"/>
        </w:rPr>
        <w:t xml:space="preserve">công </w:t>
      </w:r>
      <w:r>
        <w:rPr>
          <w:sz w:val="28"/>
        </w:rPr>
        <w:t>khai</w:t>
      </w:r>
      <w:r>
        <w:rPr>
          <w:spacing w:val="-13"/>
          <w:sz w:val="28"/>
        </w:rPr>
        <w:t xml:space="preserve"> </w:t>
      </w:r>
      <w:r>
        <w:rPr>
          <w:sz w:val="28"/>
        </w:rPr>
        <w:t>trên</w:t>
      </w:r>
      <w:r>
        <w:rPr>
          <w:spacing w:val="-13"/>
          <w:sz w:val="28"/>
        </w:rPr>
        <w:t xml:space="preserve"> </w:t>
      </w:r>
      <w:r>
        <w:rPr>
          <w:sz w:val="28"/>
        </w:rPr>
        <w:t>công</w:t>
      </w:r>
      <w:r>
        <w:rPr>
          <w:spacing w:val="-13"/>
          <w:sz w:val="28"/>
        </w:rPr>
        <w:t xml:space="preserve"> </w:t>
      </w:r>
      <w:r>
        <w:rPr>
          <w:sz w:val="28"/>
        </w:rPr>
        <w:t>trường</w:t>
      </w:r>
      <w:r>
        <w:rPr>
          <w:spacing w:val="-13"/>
          <w:sz w:val="28"/>
        </w:rPr>
        <w:t xml:space="preserve"> </w:t>
      </w:r>
      <w:r>
        <w:rPr>
          <w:sz w:val="28"/>
        </w:rPr>
        <w:t>xây</w:t>
      </w:r>
      <w:r>
        <w:rPr>
          <w:spacing w:val="-13"/>
          <w:sz w:val="28"/>
        </w:rPr>
        <w:t xml:space="preserve"> </w:t>
      </w:r>
      <w:r>
        <w:rPr>
          <w:sz w:val="28"/>
        </w:rPr>
        <w:t>dựng</w:t>
      </w:r>
      <w:r>
        <w:rPr>
          <w:spacing w:val="-13"/>
          <w:sz w:val="28"/>
        </w:rPr>
        <w:t xml:space="preserve"> </w:t>
      </w:r>
      <w:r>
        <w:rPr>
          <w:sz w:val="28"/>
        </w:rPr>
        <w:t>để</w:t>
      </w:r>
      <w:r>
        <w:rPr>
          <w:spacing w:val="-14"/>
          <w:sz w:val="28"/>
        </w:rPr>
        <w:t xml:space="preserve"> </w:t>
      </w:r>
      <w:r>
        <w:rPr>
          <w:sz w:val="28"/>
        </w:rPr>
        <w:t>mọi</w:t>
      </w:r>
      <w:r>
        <w:rPr>
          <w:spacing w:val="-13"/>
          <w:sz w:val="28"/>
        </w:rPr>
        <w:t xml:space="preserve"> </w:t>
      </w:r>
      <w:r>
        <w:rPr>
          <w:sz w:val="28"/>
        </w:rPr>
        <w:t>người</w:t>
      </w:r>
      <w:r>
        <w:rPr>
          <w:spacing w:val="-13"/>
          <w:sz w:val="28"/>
        </w:rPr>
        <w:t xml:space="preserve"> </w:t>
      </w:r>
      <w:r>
        <w:rPr>
          <w:sz w:val="28"/>
        </w:rPr>
        <w:t>biết</w:t>
      </w:r>
      <w:r>
        <w:rPr>
          <w:spacing w:val="-13"/>
          <w:sz w:val="28"/>
        </w:rPr>
        <w:t xml:space="preserve"> </w:t>
      </w:r>
      <w:r>
        <w:rPr>
          <w:sz w:val="28"/>
        </w:rPr>
        <w:t>và</w:t>
      </w:r>
      <w:r>
        <w:rPr>
          <w:spacing w:val="-14"/>
          <w:sz w:val="28"/>
        </w:rPr>
        <w:t xml:space="preserve"> </w:t>
      </w:r>
      <w:r>
        <w:rPr>
          <w:sz w:val="28"/>
        </w:rPr>
        <w:t>chấp</w:t>
      </w:r>
      <w:r>
        <w:rPr>
          <w:spacing w:val="-13"/>
          <w:sz w:val="28"/>
        </w:rPr>
        <w:t xml:space="preserve"> </w:t>
      </w:r>
      <w:r>
        <w:rPr>
          <w:sz w:val="28"/>
        </w:rPr>
        <w:t>hành;</w:t>
      </w:r>
      <w:r>
        <w:rPr>
          <w:spacing w:val="-13"/>
          <w:sz w:val="28"/>
        </w:rPr>
        <w:t xml:space="preserve"> </w:t>
      </w:r>
      <w:r>
        <w:rPr>
          <w:sz w:val="28"/>
        </w:rPr>
        <w:t>những</w:t>
      </w:r>
      <w:r>
        <w:rPr>
          <w:spacing w:val="-13"/>
          <w:sz w:val="28"/>
        </w:rPr>
        <w:t xml:space="preserve"> </w:t>
      </w:r>
      <w:r>
        <w:rPr>
          <w:sz w:val="28"/>
        </w:rPr>
        <w:t>vị</w:t>
      </w:r>
      <w:r>
        <w:rPr>
          <w:spacing w:val="-13"/>
          <w:sz w:val="28"/>
        </w:rPr>
        <w:t xml:space="preserve"> </w:t>
      </w:r>
      <w:r>
        <w:rPr>
          <w:sz w:val="28"/>
        </w:rPr>
        <w:t>trí</w:t>
      </w:r>
      <w:r>
        <w:rPr>
          <w:spacing w:val="-13"/>
          <w:sz w:val="28"/>
        </w:rPr>
        <w:t xml:space="preserve"> </w:t>
      </w:r>
      <w:r>
        <w:rPr>
          <w:sz w:val="28"/>
        </w:rPr>
        <w:t>nguy hiểm</w:t>
      </w:r>
      <w:r>
        <w:rPr>
          <w:spacing w:val="-12"/>
          <w:sz w:val="28"/>
        </w:rPr>
        <w:t xml:space="preserve"> </w:t>
      </w:r>
      <w:r>
        <w:rPr>
          <w:sz w:val="28"/>
        </w:rPr>
        <w:t>trên</w:t>
      </w:r>
      <w:r>
        <w:rPr>
          <w:spacing w:val="-11"/>
          <w:sz w:val="28"/>
        </w:rPr>
        <w:t xml:space="preserve"> </w:t>
      </w:r>
      <w:r>
        <w:rPr>
          <w:sz w:val="28"/>
        </w:rPr>
        <w:t>công</w:t>
      </w:r>
      <w:r>
        <w:rPr>
          <w:spacing w:val="-11"/>
          <w:sz w:val="28"/>
        </w:rPr>
        <w:t xml:space="preserve"> </w:t>
      </w:r>
      <w:r>
        <w:rPr>
          <w:sz w:val="28"/>
        </w:rPr>
        <w:t>trường</w:t>
      </w:r>
      <w:r>
        <w:rPr>
          <w:spacing w:val="-11"/>
          <w:sz w:val="28"/>
        </w:rPr>
        <w:t xml:space="preserve"> </w:t>
      </w:r>
      <w:r>
        <w:rPr>
          <w:sz w:val="28"/>
        </w:rPr>
        <w:t>phải</w:t>
      </w:r>
      <w:r>
        <w:rPr>
          <w:spacing w:val="-11"/>
          <w:sz w:val="28"/>
        </w:rPr>
        <w:t xml:space="preserve"> </w:t>
      </w:r>
      <w:r>
        <w:rPr>
          <w:sz w:val="28"/>
        </w:rPr>
        <w:t>bố</w:t>
      </w:r>
      <w:r>
        <w:rPr>
          <w:spacing w:val="-11"/>
          <w:sz w:val="28"/>
        </w:rPr>
        <w:t xml:space="preserve"> </w:t>
      </w:r>
      <w:r>
        <w:rPr>
          <w:sz w:val="28"/>
        </w:rPr>
        <w:t>trí</w:t>
      </w:r>
      <w:r>
        <w:rPr>
          <w:spacing w:val="-11"/>
          <w:sz w:val="28"/>
        </w:rPr>
        <w:t xml:space="preserve"> </w:t>
      </w:r>
      <w:r>
        <w:rPr>
          <w:sz w:val="28"/>
        </w:rPr>
        <w:t>người</w:t>
      </w:r>
      <w:r>
        <w:rPr>
          <w:spacing w:val="-11"/>
          <w:sz w:val="28"/>
        </w:rPr>
        <w:t xml:space="preserve"> </w:t>
      </w:r>
      <w:r>
        <w:rPr>
          <w:sz w:val="28"/>
        </w:rPr>
        <w:t>hướng</w:t>
      </w:r>
      <w:r>
        <w:rPr>
          <w:spacing w:val="-11"/>
          <w:sz w:val="28"/>
        </w:rPr>
        <w:t xml:space="preserve"> </w:t>
      </w:r>
      <w:r>
        <w:rPr>
          <w:sz w:val="28"/>
        </w:rPr>
        <w:t>dẫn,</w:t>
      </w:r>
      <w:r>
        <w:rPr>
          <w:spacing w:val="-13"/>
          <w:sz w:val="28"/>
        </w:rPr>
        <w:t xml:space="preserve"> </w:t>
      </w:r>
      <w:r>
        <w:rPr>
          <w:sz w:val="28"/>
        </w:rPr>
        <w:t>cảnh</w:t>
      </w:r>
      <w:r>
        <w:rPr>
          <w:spacing w:val="-11"/>
          <w:sz w:val="28"/>
        </w:rPr>
        <w:t xml:space="preserve"> </w:t>
      </w:r>
      <w:r>
        <w:rPr>
          <w:sz w:val="28"/>
        </w:rPr>
        <w:t>báo</w:t>
      </w:r>
      <w:r>
        <w:rPr>
          <w:spacing w:val="-11"/>
          <w:sz w:val="28"/>
        </w:rPr>
        <w:t xml:space="preserve"> </w:t>
      </w:r>
      <w:r>
        <w:rPr>
          <w:sz w:val="28"/>
        </w:rPr>
        <w:t>đề</w:t>
      </w:r>
      <w:r>
        <w:rPr>
          <w:spacing w:val="-12"/>
          <w:sz w:val="28"/>
        </w:rPr>
        <w:t xml:space="preserve"> </w:t>
      </w:r>
      <w:r>
        <w:rPr>
          <w:sz w:val="28"/>
        </w:rPr>
        <w:t>phòng</w:t>
      </w:r>
      <w:r>
        <w:rPr>
          <w:spacing w:val="-11"/>
          <w:sz w:val="28"/>
        </w:rPr>
        <w:t xml:space="preserve"> </w:t>
      </w:r>
      <w:r>
        <w:rPr>
          <w:sz w:val="28"/>
        </w:rPr>
        <w:t>tai</w:t>
      </w:r>
      <w:r>
        <w:rPr>
          <w:spacing w:val="-11"/>
          <w:sz w:val="28"/>
        </w:rPr>
        <w:t xml:space="preserve"> </w:t>
      </w:r>
      <w:r>
        <w:rPr>
          <w:sz w:val="28"/>
        </w:rPr>
        <w:t>nạn.</w:t>
      </w:r>
    </w:p>
    <w:p w14:paraId="03717C1D" w14:textId="77777777" w:rsidR="00A50489" w:rsidRDefault="00000000">
      <w:pPr>
        <w:pStyle w:val="ListParagraph"/>
        <w:numPr>
          <w:ilvl w:val="2"/>
          <w:numId w:val="27"/>
        </w:numPr>
        <w:tabs>
          <w:tab w:val="left" w:pos="1661"/>
        </w:tabs>
        <w:spacing w:before="0" w:line="360" w:lineRule="exact"/>
        <w:ind w:right="422" w:firstLine="566"/>
        <w:rPr>
          <w:sz w:val="28"/>
        </w:rPr>
      </w:pPr>
      <w:r>
        <w:rPr>
          <w:sz w:val="28"/>
        </w:rPr>
        <w:t>Các</w:t>
      </w:r>
      <w:r>
        <w:rPr>
          <w:spacing w:val="-16"/>
          <w:sz w:val="28"/>
        </w:rPr>
        <w:t xml:space="preserve"> </w:t>
      </w:r>
      <w:r>
        <w:rPr>
          <w:sz w:val="28"/>
        </w:rPr>
        <w:t>bên</w:t>
      </w:r>
      <w:r>
        <w:rPr>
          <w:spacing w:val="-15"/>
          <w:sz w:val="28"/>
        </w:rPr>
        <w:t xml:space="preserve"> </w:t>
      </w:r>
      <w:r>
        <w:rPr>
          <w:sz w:val="28"/>
        </w:rPr>
        <w:t>có</w:t>
      </w:r>
      <w:r>
        <w:rPr>
          <w:spacing w:val="-15"/>
          <w:sz w:val="28"/>
        </w:rPr>
        <w:t xml:space="preserve"> </w:t>
      </w:r>
      <w:r>
        <w:rPr>
          <w:sz w:val="28"/>
        </w:rPr>
        <w:t>liên</w:t>
      </w:r>
      <w:r>
        <w:rPr>
          <w:spacing w:val="-15"/>
          <w:sz w:val="28"/>
        </w:rPr>
        <w:t xml:space="preserve"> </w:t>
      </w:r>
      <w:r>
        <w:rPr>
          <w:sz w:val="28"/>
        </w:rPr>
        <w:t>quan</w:t>
      </w:r>
      <w:r>
        <w:rPr>
          <w:spacing w:val="-15"/>
          <w:sz w:val="28"/>
        </w:rPr>
        <w:t xml:space="preserve"> </w:t>
      </w:r>
      <w:r>
        <w:rPr>
          <w:sz w:val="28"/>
        </w:rPr>
        <w:t>phải</w:t>
      </w:r>
      <w:r>
        <w:rPr>
          <w:spacing w:val="-15"/>
          <w:sz w:val="28"/>
        </w:rPr>
        <w:t xml:space="preserve"> </w:t>
      </w:r>
      <w:r>
        <w:rPr>
          <w:sz w:val="28"/>
        </w:rPr>
        <w:t>thường</w:t>
      </w:r>
      <w:r>
        <w:rPr>
          <w:spacing w:val="-15"/>
          <w:sz w:val="28"/>
        </w:rPr>
        <w:t xml:space="preserve"> </w:t>
      </w:r>
      <w:r>
        <w:rPr>
          <w:sz w:val="28"/>
        </w:rPr>
        <w:t>xuyên</w:t>
      </w:r>
      <w:r>
        <w:rPr>
          <w:spacing w:val="-15"/>
          <w:sz w:val="28"/>
        </w:rPr>
        <w:t xml:space="preserve"> </w:t>
      </w:r>
      <w:r>
        <w:rPr>
          <w:sz w:val="28"/>
        </w:rPr>
        <w:t>kiểm</w:t>
      </w:r>
      <w:r>
        <w:rPr>
          <w:spacing w:val="-16"/>
          <w:sz w:val="28"/>
        </w:rPr>
        <w:t xml:space="preserve"> </w:t>
      </w:r>
      <w:r>
        <w:rPr>
          <w:sz w:val="28"/>
        </w:rPr>
        <w:t>tra</w:t>
      </w:r>
      <w:r>
        <w:rPr>
          <w:spacing w:val="-16"/>
          <w:sz w:val="28"/>
        </w:rPr>
        <w:t xml:space="preserve"> </w:t>
      </w:r>
      <w:r>
        <w:rPr>
          <w:sz w:val="28"/>
        </w:rPr>
        <w:t>giám</w:t>
      </w:r>
      <w:r>
        <w:rPr>
          <w:spacing w:val="-16"/>
          <w:sz w:val="28"/>
        </w:rPr>
        <w:t xml:space="preserve"> </w:t>
      </w:r>
      <w:r>
        <w:rPr>
          <w:sz w:val="28"/>
        </w:rPr>
        <w:t>sát</w:t>
      </w:r>
      <w:r>
        <w:rPr>
          <w:spacing w:val="-15"/>
          <w:sz w:val="28"/>
        </w:rPr>
        <w:t xml:space="preserve"> </w:t>
      </w:r>
      <w:r>
        <w:rPr>
          <w:sz w:val="28"/>
        </w:rPr>
        <w:t>công</w:t>
      </w:r>
      <w:r>
        <w:rPr>
          <w:spacing w:val="-15"/>
          <w:sz w:val="28"/>
        </w:rPr>
        <w:t xml:space="preserve"> </w:t>
      </w:r>
      <w:r>
        <w:rPr>
          <w:sz w:val="28"/>
        </w:rPr>
        <w:t>tác</w:t>
      </w:r>
      <w:r>
        <w:rPr>
          <w:spacing w:val="-16"/>
          <w:sz w:val="28"/>
        </w:rPr>
        <w:t xml:space="preserve"> </w:t>
      </w:r>
      <w:r>
        <w:rPr>
          <w:sz w:val="28"/>
        </w:rPr>
        <w:t>an toàn</w:t>
      </w:r>
      <w:r>
        <w:rPr>
          <w:spacing w:val="-2"/>
          <w:sz w:val="28"/>
        </w:rPr>
        <w:t xml:space="preserve"> </w:t>
      </w:r>
      <w:r>
        <w:rPr>
          <w:sz w:val="28"/>
        </w:rPr>
        <w:t>lao</w:t>
      </w:r>
      <w:r>
        <w:rPr>
          <w:spacing w:val="-2"/>
          <w:sz w:val="28"/>
        </w:rPr>
        <w:t xml:space="preserve"> </w:t>
      </w:r>
      <w:r>
        <w:rPr>
          <w:sz w:val="28"/>
        </w:rPr>
        <w:t>động</w:t>
      </w:r>
      <w:r>
        <w:rPr>
          <w:spacing w:val="-2"/>
          <w:sz w:val="28"/>
        </w:rPr>
        <w:t xml:space="preserve"> </w:t>
      </w:r>
      <w:r>
        <w:rPr>
          <w:sz w:val="28"/>
        </w:rPr>
        <w:t>trên</w:t>
      </w:r>
      <w:r>
        <w:rPr>
          <w:spacing w:val="-2"/>
          <w:sz w:val="28"/>
        </w:rPr>
        <w:t xml:space="preserve"> </w:t>
      </w:r>
      <w:r>
        <w:rPr>
          <w:sz w:val="28"/>
        </w:rPr>
        <w:t>công</w:t>
      </w:r>
      <w:r>
        <w:rPr>
          <w:spacing w:val="-2"/>
          <w:sz w:val="28"/>
        </w:rPr>
        <w:t xml:space="preserve"> </w:t>
      </w:r>
      <w:r>
        <w:rPr>
          <w:sz w:val="28"/>
        </w:rPr>
        <w:t>trường.</w:t>
      </w:r>
      <w:r>
        <w:rPr>
          <w:spacing w:val="-4"/>
          <w:sz w:val="28"/>
        </w:rPr>
        <w:t xml:space="preserve"> </w:t>
      </w:r>
      <w:r>
        <w:rPr>
          <w:sz w:val="28"/>
        </w:rPr>
        <w:t>Khi</w:t>
      </w:r>
      <w:r>
        <w:rPr>
          <w:spacing w:val="-2"/>
          <w:sz w:val="28"/>
        </w:rPr>
        <w:t xml:space="preserve"> </w:t>
      </w:r>
      <w:r>
        <w:rPr>
          <w:sz w:val="28"/>
        </w:rPr>
        <w:t>phát</w:t>
      </w:r>
      <w:r>
        <w:rPr>
          <w:spacing w:val="-2"/>
          <w:sz w:val="28"/>
        </w:rPr>
        <w:t xml:space="preserve"> </w:t>
      </w:r>
      <w:r>
        <w:rPr>
          <w:sz w:val="28"/>
        </w:rPr>
        <w:t>hiện</w:t>
      </w:r>
      <w:r>
        <w:rPr>
          <w:spacing w:val="-2"/>
          <w:sz w:val="28"/>
        </w:rPr>
        <w:t xml:space="preserve"> </w:t>
      </w:r>
      <w:r>
        <w:rPr>
          <w:sz w:val="28"/>
        </w:rPr>
        <w:t>có</w:t>
      </w:r>
      <w:r>
        <w:rPr>
          <w:spacing w:val="-2"/>
          <w:sz w:val="28"/>
        </w:rPr>
        <w:t xml:space="preserve"> </w:t>
      </w:r>
      <w:r>
        <w:rPr>
          <w:sz w:val="28"/>
        </w:rPr>
        <w:t>vi</w:t>
      </w:r>
      <w:r>
        <w:rPr>
          <w:spacing w:val="-2"/>
          <w:sz w:val="28"/>
        </w:rPr>
        <w:t xml:space="preserve"> </w:t>
      </w:r>
      <w:r>
        <w:rPr>
          <w:sz w:val="28"/>
        </w:rPr>
        <w:t>phạm</w:t>
      </w:r>
      <w:r>
        <w:rPr>
          <w:spacing w:val="-4"/>
          <w:sz w:val="28"/>
        </w:rPr>
        <w:t xml:space="preserve"> </w:t>
      </w:r>
      <w:r>
        <w:rPr>
          <w:sz w:val="28"/>
        </w:rPr>
        <w:t>về</w:t>
      </w:r>
      <w:r>
        <w:rPr>
          <w:spacing w:val="-4"/>
          <w:sz w:val="28"/>
        </w:rPr>
        <w:t xml:space="preserve"> </w:t>
      </w:r>
      <w:r>
        <w:rPr>
          <w:sz w:val="28"/>
        </w:rPr>
        <w:t>an</w:t>
      </w:r>
      <w:r>
        <w:rPr>
          <w:spacing w:val="-2"/>
          <w:sz w:val="28"/>
        </w:rPr>
        <w:t xml:space="preserve"> </w:t>
      </w:r>
      <w:r>
        <w:rPr>
          <w:sz w:val="28"/>
        </w:rPr>
        <w:t>toàn</w:t>
      </w:r>
      <w:r>
        <w:rPr>
          <w:spacing w:val="-2"/>
          <w:sz w:val="28"/>
        </w:rPr>
        <w:t xml:space="preserve"> </w:t>
      </w:r>
      <w:r>
        <w:rPr>
          <w:sz w:val="28"/>
        </w:rPr>
        <w:t>lao</w:t>
      </w:r>
      <w:r>
        <w:rPr>
          <w:spacing w:val="-2"/>
          <w:sz w:val="28"/>
        </w:rPr>
        <w:t xml:space="preserve"> </w:t>
      </w:r>
      <w:r>
        <w:rPr>
          <w:sz w:val="28"/>
        </w:rPr>
        <w:t>động</w:t>
      </w:r>
      <w:r>
        <w:rPr>
          <w:spacing w:val="-2"/>
          <w:sz w:val="28"/>
        </w:rPr>
        <w:t xml:space="preserve"> </w:t>
      </w:r>
      <w:r>
        <w:rPr>
          <w:sz w:val="28"/>
        </w:rPr>
        <w:t>thì phải</w:t>
      </w:r>
      <w:r>
        <w:rPr>
          <w:spacing w:val="-16"/>
          <w:sz w:val="28"/>
        </w:rPr>
        <w:t xml:space="preserve"> </w:t>
      </w:r>
      <w:r>
        <w:rPr>
          <w:sz w:val="28"/>
        </w:rPr>
        <w:t>đình</w:t>
      </w:r>
      <w:r>
        <w:rPr>
          <w:spacing w:val="-16"/>
          <w:sz w:val="28"/>
        </w:rPr>
        <w:t xml:space="preserve"> </w:t>
      </w:r>
      <w:r>
        <w:rPr>
          <w:sz w:val="28"/>
        </w:rPr>
        <w:t>chỉ</w:t>
      </w:r>
      <w:r>
        <w:rPr>
          <w:spacing w:val="-16"/>
          <w:sz w:val="28"/>
        </w:rPr>
        <w:t xml:space="preserve"> </w:t>
      </w:r>
      <w:r>
        <w:rPr>
          <w:sz w:val="28"/>
        </w:rPr>
        <w:t>thi</w:t>
      </w:r>
      <w:r>
        <w:rPr>
          <w:spacing w:val="-16"/>
          <w:sz w:val="28"/>
        </w:rPr>
        <w:t xml:space="preserve"> </w:t>
      </w:r>
      <w:r>
        <w:rPr>
          <w:sz w:val="28"/>
        </w:rPr>
        <w:t>công</w:t>
      </w:r>
      <w:r>
        <w:rPr>
          <w:spacing w:val="-14"/>
          <w:sz w:val="28"/>
        </w:rPr>
        <w:t xml:space="preserve"> </w:t>
      </w:r>
      <w:r>
        <w:rPr>
          <w:sz w:val="28"/>
        </w:rPr>
        <w:t>xây</w:t>
      </w:r>
      <w:r>
        <w:rPr>
          <w:spacing w:val="-16"/>
          <w:sz w:val="28"/>
        </w:rPr>
        <w:t xml:space="preserve"> </w:t>
      </w:r>
      <w:r>
        <w:rPr>
          <w:sz w:val="28"/>
        </w:rPr>
        <w:t>dựng.</w:t>
      </w:r>
      <w:r>
        <w:rPr>
          <w:spacing w:val="-16"/>
          <w:sz w:val="28"/>
        </w:rPr>
        <w:t xml:space="preserve"> </w:t>
      </w:r>
      <w:r>
        <w:rPr>
          <w:sz w:val="28"/>
        </w:rPr>
        <w:t>Tổ</w:t>
      </w:r>
      <w:r>
        <w:rPr>
          <w:spacing w:val="-16"/>
          <w:sz w:val="28"/>
        </w:rPr>
        <w:t xml:space="preserve"> </w:t>
      </w:r>
      <w:r>
        <w:rPr>
          <w:sz w:val="28"/>
        </w:rPr>
        <w:t>chức,</w:t>
      </w:r>
      <w:r>
        <w:rPr>
          <w:spacing w:val="-16"/>
          <w:sz w:val="28"/>
        </w:rPr>
        <w:t xml:space="preserve"> </w:t>
      </w:r>
      <w:r>
        <w:rPr>
          <w:sz w:val="28"/>
        </w:rPr>
        <w:t>cá</w:t>
      </w:r>
      <w:r>
        <w:rPr>
          <w:spacing w:val="-16"/>
          <w:sz w:val="28"/>
        </w:rPr>
        <w:t xml:space="preserve"> </w:t>
      </w:r>
      <w:r>
        <w:rPr>
          <w:sz w:val="28"/>
        </w:rPr>
        <w:t>nhân</w:t>
      </w:r>
      <w:r>
        <w:rPr>
          <w:spacing w:val="-16"/>
          <w:sz w:val="28"/>
        </w:rPr>
        <w:t xml:space="preserve"> </w:t>
      </w:r>
      <w:r>
        <w:rPr>
          <w:sz w:val="28"/>
        </w:rPr>
        <w:t>để</w:t>
      </w:r>
      <w:r>
        <w:rPr>
          <w:spacing w:val="-16"/>
          <w:sz w:val="28"/>
        </w:rPr>
        <w:t xml:space="preserve"> </w:t>
      </w:r>
      <w:r>
        <w:rPr>
          <w:sz w:val="28"/>
        </w:rPr>
        <w:t>xảy</w:t>
      </w:r>
      <w:r>
        <w:rPr>
          <w:spacing w:val="-14"/>
          <w:sz w:val="28"/>
        </w:rPr>
        <w:t xml:space="preserve"> </w:t>
      </w:r>
      <w:r>
        <w:rPr>
          <w:sz w:val="28"/>
        </w:rPr>
        <w:t>ra</w:t>
      </w:r>
      <w:r>
        <w:rPr>
          <w:spacing w:val="-16"/>
          <w:sz w:val="28"/>
        </w:rPr>
        <w:t xml:space="preserve"> </w:t>
      </w:r>
      <w:r>
        <w:rPr>
          <w:sz w:val="28"/>
        </w:rPr>
        <w:t>vi</w:t>
      </w:r>
      <w:r>
        <w:rPr>
          <w:spacing w:val="-16"/>
          <w:sz w:val="28"/>
        </w:rPr>
        <w:t xml:space="preserve"> </w:t>
      </w:r>
      <w:r>
        <w:rPr>
          <w:sz w:val="28"/>
        </w:rPr>
        <w:t>phạm</w:t>
      </w:r>
      <w:r>
        <w:rPr>
          <w:spacing w:val="-17"/>
          <w:sz w:val="28"/>
        </w:rPr>
        <w:t xml:space="preserve"> </w:t>
      </w:r>
      <w:r>
        <w:rPr>
          <w:sz w:val="28"/>
        </w:rPr>
        <w:t>về</w:t>
      </w:r>
      <w:r>
        <w:rPr>
          <w:spacing w:val="-16"/>
          <w:sz w:val="28"/>
        </w:rPr>
        <w:t xml:space="preserve"> </w:t>
      </w:r>
      <w:r>
        <w:rPr>
          <w:sz w:val="28"/>
        </w:rPr>
        <w:t>an</w:t>
      </w:r>
      <w:r>
        <w:rPr>
          <w:spacing w:val="-15"/>
          <w:sz w:val="28"/>
        </w:rPr>
        <w:t xml:space="preserve"> </w:t>
      </w:r>
      <w:r>
        <w:rPr>
          <w:sz w:val="28"/>
        </w:rPr>
        <w:t>toàn</w:t>
      </w:r>
      <w:r>
        <w:rPr>
          <w:spacing w:val="-16"/>
          <w:sz w:val="28"/>
        </w:rPr>
        <w:t xml:space="preserve"> </w:t>
      </w:r>
      <w:r>
        <w:rPr>
          <w:sz w:val="28"/>
        </w:rPr>
        <w:t>lao động</w:t>
      </w:r>
      <w:r>
        <w:rPr>
          <w:spacing w:val="-11"/>
          <w:sz w:val="28"/>
        </w:rPr>
        <w:t xml:space="preserve"> </w:t>
      </w:r>
      <w:r>
        <w:rPr>
          <w:sz w:val="28"/>
        </w:rPr>
        <w:t>thuộc</w:t>
      </w:r>
      <w:r>
        <w:rPr>
          <w:spacing w:val="-12"/>
          <w:sz w:val="28"/>
        </w:rPr>
        <w:t xml:space="preserve"> </w:t>
      </w:r>
      <w:r>
        <w:rPr>
          <w:sz w:val="28"/>
        </w:rPr>
        <w:t>phạm</w:t>
      </w:r>
      <w:r>
        <w:rPr>
          <w:spacing w:val="-12"/>
          <w:sz w:val="28"/>
        </w:rPr>
        <w:t xml:space="preserve"> </w:t>
      </w:r>
      <w:r>
        <w:rPr>
          <w:sz w:val="28"/>
        </w:rPr>
        <w:t>vi</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của</w:t>
      </w:r>
      <w:r>
        <w:rPr>
          <w:spacing w:val="-12"/>
          <w:sz w:val="28"/>
        </w:rPr>
        <w:t xml:space="preserve"> </w:t>
      </w:r>
      <w:r>
        <w:rPr>
          <w:sz w:val="28"/>
        </w:rPr>
        <w:t>mình</w:t>
      </w:r>
      <w:r>
        <w:rPr>
          <w:spacing w:val="-11"/>
          <w:sz w:val="28"/>
        </w:rPr>
        <w:t xml:space="preserve"> </w:t>
      </w:r>
      <w:r>
        <w:rPr>
          <w:sz w:val="28"/>
        </w:rPr>
        <w:t>phải</w:t>
      </w:r>
      <w:r>
        <w:rPr>
          <w:spacing w:val="-11"/>
          <w:sz w:val="28"/>
        </w:rPr>
        <w:t xml:space="preserve"> </w:t>
      </w:r>
      <w:r>
        <w:rPr>
          <w:sz w:val="28"/>
        </w:rPr>
        <w:t>chịu</w:t>
      </w:r>
      <w:r>
        <w:rPr>
          <w:spacing w:val="-11"/>
          <w:sz w:val="28"/>
        </w:rPr>
        <w:t xml:space="preserve"> </w:t>
      </w:r>
      <w:r>
        <w:rPr>
          <w:sz w:val="28"/>
        </w:rPr>
        <w:t>trách</w:t>
      </w:r>
      <w:r>
        <w:rPr>
          <w:spacing w:val="-11"/>
          <w:sz w:val="28"/>
        </w:rPr>
        <w:t xml:space="preserve"> </w:t>
      </w:r>
      <w:r>
        <w:rPr>
          <w:sz w:val="28"/>
        </w:rPr>
        <w:t>nhiệm</w:t>
      </w:r>
      <w:r>
        <w:rPr>
          <w:spacing w:val="-12"/>
          <w:sz w:val="28"/>
        </w:rPr>
        <w:t xml:space="preserve"> </w:t>
      </w:r>
      <w:r>
        <w:rPr>
          <w:sz w:val="28"/>
        </w:rPr>
        <w:t>trước</w:t>
      </w:r>
      <w:r>
        <w:rPr>
          <w:spacing w:val="-10"/>
          <w:sz w:val="28"/>
        </w:rPr>
        <w:t xml:space="preserve"> </w:t>
      </w:r>
      <w:r>
        <w:rPr>
          <w:sz w:val="28"/>
        </w:rPr>
        <w:t>pháp</w:t>
      </w:r>
      <w:r>
        <w:rPr>
          <w:spacing w:val="-8"/>
          <w:sz w:val="28"/>
        </w:rPr>
        <w:t xml:space="preserve"> </w:t>
      </w:r>
      <w:r>
        <w:rPr>
          <w:sz w:val="28"/>
        </w:rPr>
        <w:t>luật.</w:t>
      </w:r>
    </w:p>
    <w:p w14:paraId="33B30D99" w14:textId="77777777" w:rsidR="00A50489" w:rsidRDefault="00000000">
      <w:pPr>
        <w:pStyle w:val="ListParagraph"/>
        <w:numPr>
          <w:ilvl w:val="2"/>
          <w:numId w:val="27"/>
        </w:numPr>
        <w:tabs>
          <w:tab w:val="left" w:pos="1692"/>
        </w:tabs>
        <w:spacing w:before="0" w:line="360" w:lineRule="exact"/>
        <w:ind w:right="429" w:firstLine="566"/>
        <w:rPr>
          <w:sz w:val="28"/>
        </w:rPr>
      </w:pPr>
      <w:r>
        <w:rPr>
          <w:sz w:val="28"/>
        </w:rPr>
        <w:t>Bên nhận thầu có trách nhiệm</w:t>
      </w:r>
      <w:r>
        <w:rPr>
          <w:spacing w:val="-1"/>
          <w:sz w:val="28"/>
        </w:rPr>
        <w:t xml:space="preserve"> </w:t>
      </w:r>
      <w:r>
        <w:rPr>
          <w:sz w:val="28"/>
        </w:rPr>
        <w:t>đào tạo,</w:t>
      </w:r>
      <w:r>
        <w:rPr>
          <w:spacing w:val="-1"/>
          <w:sz w:val="28"/>
        </w:rPr>
        <w:t xml:space="preserve"> </w:t>
      </w:r>
      <w:r>
        <w:rPr>
          <w:sz w:val="28"/>
        </w:rPr>
        <w:t>hướng dẫn,</w:t>
      </w:r>
      <w:r>
        <w:rPr>
          <w:spacing w:val="-1"/>
          <w:sz w:val="28"/>
        </w:rPr>
        <w:t xml:space="preserve"> </w:t>
      </w:r>
      <w:r>
        <w:rPr>
          <w:sz w:val="28"/>
        </w:rPr>
        <w:t>phổ biến các quy định về an toàn lao động cho người lao động của mình. Đối với một số công</w:t>
      </w:r>
      <w:r>
        <w:rPr>
          <w:spacing w:val="40"/>
          <w:sz w:val="28"/>
        </w:rPr>
        <w:t xml:space="preserve"> </w:t>
      </w:r>
      <w:r>
        <w:rPr>
          <w:sz w:val="28"/>
        </w:rPr>
        <w:t>việc yêu cầu nghiêm ngặt về an toàn lao động thì người lao động phải có giấy chứng nhận đào tạo về an toàn lao động.</w:t>
      </w:r>
    </w:p>
    <w:p w14:paraId="771D6EBC" w14:textId="77777777" w:rsidR="00A50489" w:rsidRDefault="00000000">
      <w:pPr>
        <w:pStyle w:val="ListParagraph"/>
        <w:numPr>
          <w:ilvl w:val="2"/>
          <w:numId w:val="27"/>
        </w:numPr>
        <w:tabs>
          <w:tab w:val="left" w:pos="1716"/>
        </w:tabs>
        <w:spacing w:before="0" w:line="360" w:lineRule="exact"/>
        <w:ind w:right="431" w:firstLine="566"/>
        <w:rPr>
          <w:sz w:val="28"/>
        </w:rPr>
      </w:pPr>
      <w:r>
        <w:rPr>
          <w:sz w:val="28"/>
        </w:rPr>
        <w:t>Bên nhận thầu có trách nhiệm cấp đầy đủ các trang bị bảo hộ lao động, an toàn lao động cho người lao động.</w:t>
      </w:r>
    </w:p>
    <w:p w14:paraId="3F2E1F6D" w14:textId="77777777" w:rsidR="00A50489" w:rsidRDefault="00000000">
      <w:pPr>
        <w:pStyle w:val="BodyText"/>
        <w:spacing w:before="0" w:line="360" w:lineRule="exact"/>
        <w:ind w:right="420"/>
      </w:pPr>
      <w:r>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w:t>
      </w:r>
      <w:r>
        <w:rPr>
          <w:spacing w:val="40"/>
        </w:rPr>
        <w:t xml:space="preserve"> </w:t>
      </w:r>
      <w:r>
        <w:t>nhiệm khắc phục và bồi thường những thiệt hại do Bên nhận thầu không bảo đảm an toàn lao động gây ra.</w:t>
      </w:r>
    </w:p>
    <w:p w14:paraId="67787F79" w14:textId="77777777" w:rsidR="00A50489" w:rsidRDefault="00000000">
      <w:pPr>
        <w:pStyle w:val="ListParagraph"/>
        <w:numPr>
          <w:ilvl w:val="1"/>
          <w:numId w:val="27"/>
        </w:numPr>
        <w:tabs>
          <w:tab w:val="left" w:pos="1477"/>
        </w:tabs>
        <w:spacing w:before="0" w:line="360" w:lineRule="exact"/>
        <w:ind w:left="1477" w:hanging="626"/>
        <w:rPr>
          <w:sz w:val="28"/>
        </w:rPr>
      </w:pPr>
      <w:r>
        <w:rPr>
          <w:sz w:val="28"/>
        </w:rPr>
        <w:t>Bảo</w:t>
      </w:r>
      <w:r>
        <w:rPr>
          <w:spacing w:val="-2"/>
          <w:sz w:val="28"/>
        </w:rPr>
        <w:t xml:space="preserve"> </w:t>
      </w:r>
      <w:r>
        <w:rPr>
          <w:sz w:val="28"/>
        </w:rPr>
        <w:t>vệ</w:t>
      </w:r>
      <w:r>
        <w:rPr>
          <w:spacing w:val="-3"/>
          <w:sz w:val="28"/>
        </w:rPr>
        <w:t xml:space="preserve"> </w:t>
      </w:r>
      <w:r>
        <w:rPr>
          <w:sz w:val="28"/>
        </w:rPr>
        <w:t>môi</w:t>
      </w:r>
      <w:r>
        <w:rPr>
          <w:spacing w:val="-1"/>
          <w:sz w:val="28"/>
        </w:rPr>
        <w:t xml:space="preserve"> </w:t>
      </w:r>
      <w:r>
        <w:rPr>
          <w:spacing w:val="-2"/>
          <w:sz w:val="28"/>
        </w:rPr>
        <w:t>trường</w:t>
      </w:r>
    </w:p>
    <w:p w14:paraId="14BF2DDC" w14:textId="77777777" w:rsidR="00A50489" w:rsidRDefault="00000000">
      <w:pPr>
        <w:pStyle w:val="ListParagraph"/>
        <w:numPr>
          <w:ilvl w:val="2"/>
          <w:numId w:val="27"/>
        </w:numPr>
        <w:tabs>
          <w:tab w:val="left" w:pos="1680"/>
        </w:tabs>
        <w:spacing w:before="0" w:line="360" w:lineRule="exact"/>
        <w:ind w:right="422" w:firstLine="566"/>
        <w:rPr>
          <w:sz w:val="28"/>
        </w:rPr>
      </w:pPr>
      <w:r>
        <w:rPr>
          <w:sz w:val="28"/>
        </w:rPr>
        <w:t>Bên nhận thầu phải thực hiện các biện pháp bảo đảm về môi trường cho</w:t>
      </w:r>
      <w:r>
        <w:rPr>
          <w:spacing w:val="-3"/>
          <w:sz w:val="28"/>
        </w:rPr>
        <w:t xml:space="preserve"> </w:t>
      </w:r>
      <w:r>
        <w:rPr>
          <w:sz w:val="28"/>
        </w:rPr>
        <w:t>người</w:t>
      </w:r>
      <w:r>
        <w:rPr>
          <w:spacing w:val="-3"/>
          <w:sz w:val="28"/>
        </w:rPr>
        <w:t xml:space="preserve"> </w:t>
      </w:r>
      <w:r>
        <w:rPr>
          <w:sz w:val="28"/>
        </w:rPr>
        <w:t>lao</w:t>
      </w:r>
      <w:r>
        <w:rPr>
          <w:spacing w:val="-3"/>
          <w:sz w:val="28"/>
        </w:rPr>
        <w:t xml:space="preserve"> </w:t>
      </w:r>
      <w:r>
        <w:rPr>
          <w:sz w:val="28"/>
        </w:rPr>
        <w:t>động</w:t>
      </w:r>
      <w:r>
        <w:rPr>
          <w:spacing w:val="-3"/>
          <w:sz w:val="28"/>
        </w:rPr>
        <w:t xml:space="preserve"> </w:t>
      </w:r>
      <w:r>
        <w:rPr>
          <w:sz w:val="28"/>
        </w:rPr>
        <w:t>trên</w:t>
      </w:r>
      <w:r>
        <w:rPr>
          <w:spacing w:val="-3"/>
          <w:sz w:val="28"/>
        </w:rPr>
        <w:t xml:space="preserve"> </w:t>
      </w:r>
      <w:r>
        <w:rPr>
          <w:sz w:val="28"/>
        </w:rPr>
        <w:t>công</w:t>
      </w:r>
      <w:r>
        <w:rPr>
          <w:spacing w:val="-3"/>
          <w:sz w:val="28"/>
        </w:rPr>
        <w:t xml:space="preserve"> </w:t>
      </w:r>
      <w:r>
        <w:rPr>
          <w:sz w:val="28"/>
        </w:rPr>
        <w:t>trường</w:t>
      </w:r>
      <w:r>
        <w:rPr>
          <w:spacing w:val="-3"/>
          <w:sz w:val="28"/>
        </w:rPr>
        <w:t xml:space="preserve"> </w:t>
      </w:r>
      <w:r>
        <w:rPr>
          <w:sz w:val="28"/>
        </w:rPr>
        <w:t>và</w:t>
      </w:r>
      <w:r>
        <w:rPr>
          <w:spacing w:val="-4"/>
          <w:sz w:val="28"/>
        </w:rPr>
        <w:t xml:space="preserve"> </w:t>
      </w:r>
      <w:r>
        <w:rPr>
          <w:sz w:val="28"/>
        </w:rPr>
        <w:t>bảo</w:t>
      </w:r>
      <w:r>
        <w:rPr>
          <w:spacing w:val="-3"/>
          <w:sz w:val="28"/>
        </w:rPr>
        <w:t xml:space="preserve"> </w:t>
      </w:r>
      <w:r>
        <w:rPr>
          <w:sz w:val="28"/>
        </w:rPr>
        <w:t>vệ</w:t>
      </w:r>
      <w:r>
        <w:rPr>
          <w:spacing w:val="-4"/>
          <w:sz w:val="28"/>
        </w:rPr>
        <w:t xml:space="preserve"> </w:t>
      </w:r>
      <w:r>
        <w:rPr>
          <w:sz w:val="28"/>
        </w:rPr>
        <w:t>môi</w:t>
      </w:r>
      <w:r>
        <w:rPr>
          <w:spacing w:val="-3"/>
          <w:sz w:val="28"/>
        </w:rPr>
        <w:t xml:space="preserve"> </w:t>
      </w:r>
      <w:r>
        <w:rPr>
          <w:sz w:val="28"/>
        </w:rPr>
        <w:t>trường</w:t>
      </w:r>
      <w:r>
        <w:rPr>
          <w:spacing w:val="-3"/>
          <w:sz w:val="28"/>
        </w:rPr>
        <w:t xml:space="preserve"> </w:t>
      </w:r>
      <w:r>
        <w:rPr>
          <w:sz w:val="28"/>
        </w:rPr>
        <w:t>xung</w:t>
      </w:r>
      <w:r>
        <w:rPr>
          <w:spacing w:val="-5"/>
          <w:sz w:val="28"/>
        </w:rPr>
        <w:t xml:space="preserve"> </w:t>
      </w:r>
      <w:r>
        <w:rPr>
          <w:sz w:val="28"/>
        </w:rPr>
        <w:t>quanh,</w:t>
      </w:r>
      <w:r>
        <w:rPr>
          <w:spacing w:val="-4"/>
          <w:sz w:val="28"/>
        </w:rPr>
        <w:t xml:space="preserve"> </w:t>
      </w:r>
      <w:r>
        <w:rPr>
          <w:sz w:val="28"/>
        </w:rPr>
        <w:t>bao</w:t>
      </w:r>
      <w:r>
        <w:rPr>
          <w:spacing w:val="-3"/>
          <w:sz w:val="28"/>
        </w:rPr>
        <w:t xml:space="preserve"> </w:t>
      </w:r>
      <w:r>
        <w:rPr>
          <w:sz w:val="28"/>
        </w:rPr>
        <w:t>gồm</w:t>
      </w:r>
    </w:p>
    <w:p w14:paraId="054F0FCA" w14:textId="77777777" w:rsidR="00A50489" w:rsidRDefault="00000000">
      <w:pPr>
        <w:pStyle w:val="BodyText"/>
        <w:spacing w:before="0" w:line="360" w:lineRule="exact"/>
        <w:ind w:right="422" w:firstLine="0"/>
      </w:pPr>
      <w:r>
        <w:lastRenderedPageBreak/>
        <w:t>có</w:t>
      </w:r>
      <w:r>
        <w:rPr>
          <w:spacing w:val="-16"/>
        </w:rPr>
        <w:t xml:space="preserve"> </w:t>
      </w:r>
      <w:r>
        <w:t>biện</w:t>
      </w:r>
      <w:r>
        <w:rPr>
          <w:spacing w:val="-16"/>
        </w:rPr>
        <w:t xml:space="preserve"> </w:t>
      </w:r>
      <w:r>
        <w:t>pháp</w:t>
      </w:r>
      <w:r>
        <w:rPr>
          <w:spacing w:val="-16"/>
        </w:rPr>
        <w:t xml:space="preserve"> </w:t>
      </w:r>
      <w:r>
        <w:t>chống</w:t>
      </w:r>
      <w:r>
        <w:rPr>
          <w:spacing w:val="-16"/>
        </w:rPr>
        <w:t xml:space="preserve"> </w:t>
      </w:r>
      <w:r>
        <w:t>bụi,</w:t>
      </w:r>
      <w:r>
        <w:rPr>
          <w:spacing w:val="-17"/>
        </w:rPr>
        <w:t xml:space="preserve"> </w:t>
      </w:r>
      <w:r>
        <w:t>chống</w:t>
      </w:r>
      <w:r>
        <w:rPr>
          <w:spacing w:val="-16"/>
        </w:rPr>
        <w:t xml:space="preserve"> </w:t>
      </w:r>
      <w:r>
        <w:t>ồn,</w:t>
      </w:r>
      <w:r>
        <w:rPr>
          <w:spacing w:val="-15"/>
        </w:rPr>
        <w:t xml:space="preserve"> </w:t>
      </w:r>
      <w:r>
        <w:t>xử</w:t>
      </w:r>
      <w:r>
        <w:rPr>
          <w:spacing w:val="-16"/>
        </w:rPr>
        <w:t xml:space="preserve"> </w:t>
      </w:r>
      <w:r>
        <w:t>lý</w:t>
      </w:r>
      <w:r>
        <w:rPr>
          <w:spacing w:val="-16"/>
        </w:rPr>
        <w:t xml:space="preserve"> </w:t>
      </w:r>
      <w:r>
        <w:t>phế</w:t>
      </w:r>
      <w:r>
        <w:rPr>
          <w:spacing w:val="-17"/>
        </w:rPr>
        <w:t xml:space="preserve"> </w:t>
      </w:r>
      <w:r>
        <w:t>thải</w:t>
      </w:r>
      <w:r>
        <w:rPr>
          <w:spacing w:val="-16"/>
        </w:rPr>
        <w:t xml:space="preserve"> </w:t>
      </w:r>
      <w:r>
        <w:t>và</w:t>
      </w:r>
      <w:r>
        <w:rPr>
          <w:spacing w:val="-14"/>
        </w:rPr>
        <w:t xml:space="preserve"> </w:t>
      </w:r>
      <w:r>
        <w:t>thu</w:t>
      </w:r>
      <w:r>
        <w:rPr>
          <w:spacing w:val="-16"/>
        </w:rPr>
        <w:t xml:space="preserve"> </w:t>
      </w:r>
      <w:r>
        <w:t>dọn</w:t>
      </w:r>
      <w:r>
        <w:rPr>
          <w:spacing w:val="-16"/>
        </w:rPr>
        <w:t xml:space="preserve"> </w:t>
      </w:r>
      <w:r>
        <w:t>hiện</w:t>
      </w:r>
      <w:r>
        <w:rPr>
          <w:spacing w:val="-15"/>
        </w:rPr>
        <w:t xml:space="preserve"> </w:t>
      </w:r>
      <w:r>
        <w:t>trường.</w:t>
      </w:r>
      <w:r>
        <w:rPr>
          <w:spacing w:val="-16"/>
        </w:rPr>
        <w:t xml:space="preserve"> </w:t>
      </w:r>
      <w:r>
        <w:t>Phải</w:t>
      </w:r>
      <w:r>
        <w:rPr>
          <w:spacing w:val="-16"/>
        </w:rPr>
        <w:t xml:space="preserve"> </w:t>
      </w:r>
      <w:r>
        <w:t>thực hiện</w:t>
      </w:r>
      <w:r>
        <w:rPr>
          <w:spacing w:val="-9"/>
        </w:rPr>
        <w:t xml:space="preserve"> </w:t>
      </w:r>
      <w:r>
        <w:t>các</w:t>
      </w:r>
      <w:r>
        <w:rPr>
          <w:spacing w:val="-10"/>
        </w:rPr>
        <w:t xml:space="preserve"> </w:t>
      </w:r>
      <w:r>
        <w:t>biện</w:t>
      </w:r>
      <w:r>
        <w:rPr>
          <w:spacing w:val="-9"/>
        </w:rPr>
        <w:t xml:space="preserve"> </w:t>
      </w:r>
      <w:r>
        <w:t>pháp</w:t>
      </w:r>
      <w:r>
        <w:rPr>
          <w:spacing w:val="-9"/>
        </w:rPr>
        <w:t xml:space="preserve"> </w:t>
      </w:r>
      <w:r>
        <w:t>bao</w:t>
      </w:r>
      <w:r>
        <w:rPr>
          <w:spacing w:val="-9"/>
        </w:rPr>
        <w:t xml:space="preserve"> </w:t>
      </w:r>
      <w:r>
        <w:t>che,</w:t>
      </w:r>
      <w:r>
        <w:rPr>
          <w:spacing w:val="-11"/>
        </w:rPr>
        <w:t xml:space="preserve"> </w:t>
      </w:r>
      <w:r>
        <w:t>thu</w:t>
      </w:r>
      <w:r>
        <w:rPr>
          <w:spacing w:val="-9"/>
        </w:rPr>
        <w:t xml:space="preserve"> </w:t>
      </w:r>
      <w:r>
        <w:t>dọn</w:t>
      </w:r>
      <w:r>
        <w:rPr>
          <w:spacing w:val="-9"/>
        </w:rPr>
        <w:t xml:space="preserve"> </w:t>
      </w:r>
      <w:r>
        <w:t>phế</w:t>
      </w:r>
      <w:r>
        <w:rPr>
          <w:spacing w:val="-10"/>
        </w:rPr>
        <w:t xml:space="preserve"> </w:t>
      </w:r>
      <w:r>
        <w:t>thải</w:t>
      </w:r>
      <w:r>
        <w:rPr>
          <w:spacing w:val="-9"/>
        </w:rPr>
        <w:t xml:space="preserve"> </w:t>
      </w:r>
      <w:r>
        <w:t>đưa</w:t>
      </w:r>
      <w:r>
        <w:rPr>
          <w:spacing w:val="-10"/>
        </w:rPr>
        <w:t xml:space="preserve"> </w:t>
      </w:r>
      <w:r>
        <w:t>đến</w:t>
      </w:r>
      <w:r>
        <w:rPr>
          <w:spacing w:val="-9"/>
        </w:rPr>
        <w:t xml:space="preserve"> </w:t>
      </w:r>
      <w:r>
        <w:t>đúng</w:t>
      </w:r>
      <w:r>
        <w:rPr>
          <w:spacing w:val="-9"/>
        </w:rPr>
        <w:t xml:space="preserve"> </w:t>
      </w:r>
      <w:r>
        <w:t>nơi</w:t>
      </w:r>
      <w:r>
        <w:rPr>
          <w:spacing w:val="-9"/>
        </w:rPr>
        <w:t xml:space="preserve"> </w:t>
      </w:r>
      <w:r>
        <w:t>quy</w:t>
      </w:r>
      <w:r>
        <w:rPr>
          <w:spacing w:val="-9"/>
        </w:rPr>
        <w:t xml:space="preserve"> </w:t>
      </w:r>
      <w:r>
        <w:t>định.</w:t>
      </w:r>
    </w:p>
    <w:p w14:paraId="451D7B12" w14:textId="77777777" w:rsidR="00A50489" w:rsidRDefault="00000000">
      <w:pPr>
        <w:pStyle w:val="ListParagraph"/>
        <w:numPr>
          <w:ilvl w:val="2"/>
          <w:numId w:val="27"/>
        </w:numPr>
        <w:tabs>
          <w:tab w:val="left" w:pos="1692"/>
        </w:tabs>
        <w:spacing w:before="0" w:line="360" w:lineRule="exact"/>
        <w:ind w:right="436" w:firstLine="566"/>
        <w:rPr>
          <w:sz w:val="28"/>
        </w:rPr>
      </w:pPr>
      <w:r>
        <w:rPr>
          <w:sz w:val="28"/>
        </w:rPr>
        <w:t>Trong quá</w:t>
      </w:r>
      <w:r>
        <w:rPr>
          <w:spacing w:val="-1"/>
          <w:sz w:val="28"/>
        </w:rPr>
        <w:t xml:space="preserve"> </w:t>
      </w:r>
      <w:r>
        <w:rPr>
          <w:sz w:val="28"/>
        </w:rPr>
        <w:t>trình vận chuyển vật liệu xây dựng, phế</w:t>
      </w:r>
      <w:r>
        <w:rPr>
          <w:spacing w:val="-1"/>
          <w:sz w:val="28"/>
        </w:rPr>
        <w:t xml:space="preserve"> </w:t>
      </w:r>
      <w:r>
        <w:rPr>
          <w:sz w:val="28"/>
        </w:rPr>
        <w:t>thải phải có biện pháp che chắn bảo đảm an toàn, vệ sinh môi trường.</w:t>
      </w:r>
    </w:p>
    <w:p w14:paraId="17072E58" w14:textId="77777777" w:rsidR="00A50489" w:rsidRDefault="00000000">
      <w:pPr>
        <w:pStyle w:val="ListParagraph"/>
        <w:numPr>
          <w:ilvl w:val="2"/>
          <w:numId w:val="27"/>
        </w:numPr>
        <w:tabs>
          <w:tab w:val="left" w:pos="1708"/>
        </w:tabs>
        <w:spacing w:before="0" w:line="360" w:lineRule="exact"/>
        <w:ind w:right="421" w:firstLine="566"/>
        <w:rPr>
          <w:sz w:val="28"/>
        </w:rPr>
      </w:pPr>
      <w:r>
        <w:rPr>
          <w:sz w:val="28"/>
        </w:rPr>
        <w:t>Các bên phải có trách nhiệm kiểm tra, giám sát việc thực hiện bảo vệ môi trường xây dựng, đồng thời chịu sự kiểm tra, giám sát của cơ quan quản lý nhà</w:t>
      </w:r>
      <w:r>
        <w:rPr>
          <w:spacing w:val="-1"/>
          <w:sz w:val="28"/>
        </w:rPr>
        <w:t xml:space="preserve"> </w:t>
      </w:r>
      <w:r>
        <w:rPr>
          <w:sz w:val="28"/>
        </w:rPr>
        <w:t>nước</w:t>
      </w:r>
      <w:r>
        <w:rPr>
          <w:spacing w:val="-1"/>
          <w:sz w:val="28"/>
        </w:rPr>
        <w:t xml:space="preserve"> </w:t>
      </w:r>
      <w:r>
        <w:rPr>
          <w:sz w:val="28"/>
        </w:rPr>
        <w:t>về</w:t>
      </w:r>
      <w:r>
        <w:rPr>
          <w:spacing w:val="-1"/>
          <w:sz w:val="28"/>
        </w:rPr>
        <w:t xml:space="preserve"> </w:t>
      </w:r>
      <w:r>
        <w:rPr>
          <w:sz w:val="28"/>
        </w:rPr>
        <w:t>môi trường.</w:t>
      </w:r>
      <w:r>
        <w:rPr>
          <w:spacing w:val="-1"/>
          <w:sz w:val="28"/>
        </w:rPr>
        <w:t xml:space="preserve"> </w:t>
      </w:r>
      <w:r>
        <w:rPr>
          <w:sz w:val="28"/>
        </w:rPr>
        <w:t>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14:paraId="0989A06B" w14:textId="77777777" w:rsidR="00A50489" w:rsidRDefault="00000000">
      <w:pPr>
        <w:pStyle w:val="ListParagraph"/>
        <w:numPr>
          <w:ilvl w:val="2"/>
          <w:numId w:val="27"/>
        </w:numPr>
        <w:tabs>
          <w:tab w:val="left" w:pos="1699"/>
        </w:tabs>
        <w:spacing w:before="0" w:line="360" w:lineRule="exact"/>
        <w:ind w:right="432" w:firstLine="566"/>
        <w:rPr>
          <w:sz w:val="28"/>
        </w:rPr>
      </w:pPr>
      <w:r>
        <w:rPr>
          <w:sz w:val="28"/>
        </w:rPr>
        <w:t>Tổ chức, cá nhân để xảy ra các hành vi làm tổn hại đến môi trường trong quá trình thi công xây dựng công trình phải chịu trách nhiệm trước pháp luật và bồi thường thiệt hại do lỗi của mình gây ra.</w:t>
      </w:r>
    </w:p>
    <w:p w14:paraId="7FDBD00E" w14:textId="77777777" w:rsidR="00A50489" w:rsidRDefault="00000000">
      <w:pPr>
        <w:pStyle w:val="ListParagraph"/>
        <w:numPr>
          <w:ilvl w:val="1"/>
          <w:numId w:val="27"/>
        </w:numPr>
        <w:tabs>
          <w:tab w:val="left" w:pos="1477"/>
        </w:tabs>
        <w:spacing w:before="0" w:line="360" w:lineRule="exact"/>
        <w:ind w:left="1477" w:hanging="626"/>
        <w:rPr>
          <w:sz w:val="28"/>
        </w:rPr>
      </w:pPr>
      <w:r>
        <w:rPr>
          <w:sz w:val="28"/>
        </w:rPr>
        <w:t>Phòng</w:t>
      </w:r>
      <w:r>
        <w:rPr>
          <w:spacing w:val="-5"/>
          <w:sz w:val="28"/>
        </w:rPr>
        <w:t xml:space="preserve"> </w:t>
      </w:r>
      <w:r>
        <w:rPr>
          <w:sz w:val="28"/>
        </w:rPr>
        <w:t>chống</w:t>
      </w:r>
      <w:r>
        <w:rPr>
          <w:spacing w:val="-4"/>
          <w:sz w:val="28"/>
        </w:rPr>
        <w:t xml:space="preserve"> </w:t>
      </w:r>
      <w:r>
        <w:rPr>
          <w:sz w:val="28"/>
        </w:rPr>
        <w:t>cháy</w:t>
      </w:r>
      <w:r>
        <w:rPr>
          <w:spacing w:val="-4"/>
          <w:sz w:val="28"/>
        </w:rPr>
        <w:t xml:space="preserve"> </w:t>
      </w:r>
      <w:r>
        <w:rPr>
          <w:spacing w:val="-5"/>
          <w:sz w:val="28"/>
        </w:rPr>
        <w:t>nổ</w:t>
      </w:r>
    </w:p>
    <w:p w14:paraId="2EC9A937" w14:textId="77777777" w:rsidR="00A50489" w:rsidRDefault="00000000">
      <w:pPr>
        <w:pStyle w:val="BodyText"/>
        <w:spacing w:before="0" w:line="360" w:lineRule="exact"/>
        <w:ind w:right="430"/>
      </w:pPr>
      <w:r>
        <w:t>Các bên tham gia hợp đồng xây dựng phải tuân thủ các quy định của nhà nước về phòng chống cháy nổ.</w:t>
      </w:r>
    </w:p>
    <w:p w14:paraId="096D6DB0" w14:textId="77777777" w:rsidR="00A50489" w:rsidRDefault="00000000">
      <w:pPr>
        <w:pStyle w:val="Heading2"/>
        <w:spacing w:before="0" w:line="360" w:lineRule="exact"/>
      </w:pPr>
      <w:bookmarkStart w:id="16" w:name="_TOC_250007"/>
      <w:r>
        <w:t>Điều</w:t>
      </w:r>
      <w:r>
        <w:rPr>
          <w:spacing w:val="-3"/>
        </w:rPr>
        <w:t xml:space="preserve"> </w:t>
      </w:r>
      <w:r>
        <w:t>17.</w:t>
      </w:r>
      <w:r>
        <w:rPr>
          <w:spacing w:val="-3"/>
        </w:rPr>
        <w:t xml:space="preserve"> </w:t>
      </w:r>
      <w:r>
        <w:t>Điện,</w:t>
      </w:r>
      <w:r>
        <w:rPr>
          <w:spacing w:val="-2"/>
        </w:rPr>
        <w:t xml:space="preserve"> </w:t>
      </w:r>
      <w:r>
        <w:t>nước</w:t>
      </w:r>
      <w:r>
        <w:rPr>
          <w:spacing w:val="-5"/>
        </w:rPr>
        <w:t xml:space="preserve"> </w:t>
      </w:r>
      <w:r>
        <w:t>và</w:t>
      </w:r>
      <w:r>
        <w:rPr>
          <w:spacing w:val="-5"/>
        </w:rPr>
        <w:t xml:space="preserve"> </w:t>
      </w:r>
      <w:r>
        <w:t>an</w:t>
      </w:r>
      <w:r>
        <w:rPr>
          <w:spacing w:val="-1"/>
        </w:rPr>
        <w:t xml:space="preserve"> </w:t>
      </w:r>
      <w:r>
        <w:t>ninh</w:t>
      </w:r>
      <w:r>
        <w:rPr>
          <w:spacing w:val="-3"/>
        </w:rPr>
        <w:t xml:space="preserve"> </w:t>
      </w:r>
      <w:r>
        <w:t xml:space="preserve">công </w:t>
      </w:r>
      <w:bookmarkEnd w:id="16"/>
      <w:r>
        <w:rPr>
          <w:spacing w:val="-2"/>
        </w:rPr>
        <w:t>trường</w:t>
      </w:r>
    </w:p>
    <w:p w14:paraId="4615B016" w14:textId="77777777" w:rsidR="00A50489" w:rsidRDefault="00000000">
      <w:pPr>
        <w:pStyle w:val="ListParagraph"/>
        <w:numPr>
          <w:ilvl w:val="1"/>
          <w:numId w:val="28"/>
        </w:numPr>
        <w:tabs>
          <w:tab w:val="left" w:pos="1477"/>
        </w:tabs>
        <w:spacing w:before="0" w:line="360" w:lineRule="exact"/>
        <w:ind w:left="1477" w:hanging="626"/>
        <w:rPr>
          <w:sz w:val="28"/>
        </w:rPr>
      </w:pPr>
      <w:r>
        <w:rPr>
          <w:sz w:val="28"/>
        </w:rPr>
        <w:t>Điện,</w:t>
      </w:r>
      <w:r>
        <w:rPr>
          <w:spacing w:val="-5"/>
          <w:sz w:val="28"/>
        </w:rPr>
        <w:t xml:space="preserve"> </w:t>
      </w:r>
      <w:r>
        <w:rPr>
          <w:sz w:val="28"/>
        </w:rPr>
        <w:t>nước</w:t>
      </w:r>
      <w:r>
        <w:rPr>
          <w:spacing w:val="-6"/>
          <w:sz w:val="28"/>
        </w:rPr>
        <w:t xml:space="preserve"> </w:t>
      </w:r>
      <w:r>
        <w:rPr>
          <w:sz w:val="28"/>
        </w:rPr>
        <w:t>trên</w:t>
      </w:r>
      <w:r>
        <w:rPr>
          <w:spacing w:val="-6"/>
          <w:sz w:val="28"/>
        </w:rPr>
        <w:t xml:space="preserve"> </w:t>
      </w:r>
      <w:r>
        <w:rPr>
          <w:sz w:val="28"/>
        </w:rPr>
        <w:t>công</w:t>
      </w:r>
      <w:r>
        <w:rPr>
          <w:spacing w:val="-5"/>
          <w:sz w:val="28"/>
        </w:rPr>
        <w:t xml:space="preserve"> </w:t>
      </w:r>
      <w:r>
        <w:rPr>
          <w:spacing w:val="-2"/>
          <w:sz w:val="28"/>
        </w:rPr>
        <w:t>trường</w:t>
      </w:r>
    </w:p>
    <w:p w14:paraId="491109D8" w14:textId="77777777" w:rsidR="00A50489" w:rsidRDefault="00000000">
      <w:pPr>
        <w:pStyle w:val="BodyText"/>
        <w:spacing w:before="0" w:line="360" w:lineRule="exact"/>
        <w:ind w:right="421"/>
      </w:pPr>
      <w:r>
        <w:t>Trừ trường hợp quy định ở dưới đây, Bên nhận thầu phải chịu trách nhiệm cung cấp điện, nước và các dịch vụ khác mà Bên nhận thầu cần.</w:t>
      </w:r>
    </w:p>
    <w:p w14:paraId="2DB372BF" w14:textId="77777777" w:rsidR="00A50489" w:rsidRDefault="00000000">
      <w:pPr>
        <w:pStyle w:val="BodyText"/>
        <w:spacing w:before="0" w:line="360" w:lineRule="exact"/>
        <w:ind w:right="418"/>
      </w:pPr>
      <w:r>
        <w:t>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w:t>
      </w:r>
      <w:r>
        <w:rPr>
          <w:spacing w:val="-1"/>
        </w:rPr>
        <w:t xml:space="preserve"> </w:t>
      </w:r>
      <w:r>
        <w:t>sử</w:t>
      </w:r>
      <w:r>
        <w:rPr>
          <w:spacing w:val="-2"/>
        </w:rPr>
        <w:t xml:space="preserve"> </w:t>
      </w:r>
      <w:r>
        <w:t>dụng những</w:t>
      </w:r>
      <w:r>
        <w:rPr>
          <w:spacing w:val="-1"/>
        </w:rPr>
        <w:t xml:space="preserve"> </w:t>
      </w:r>
      <w:r>
        <w:t>dịch vụ này và</w:t>
      </w:r>
      <w:r>
        <w:rPr>
          <w:spacing w:val="-2"/>
        </w:rPr>
        <w:t xml:space="preserve"> </w:t>
      </w:r>
      <w:r>
        <w:t>để</w:t>
      </w:r>
      <w:r>
        <w:rPr>
          <w:spacing w:val="-1"/>
        </w:rPr>
        <w:t xml:space="preserve"> </w:t>
      </w:r>
      <w:r>
        <w:t>đo số lượng</w:t>
      </w:r>
      <w:r>
        <w:rPr>
          <w:spacing w:val="-1"/>
        </w:rPr>
        <w:t xml:space="preserve"> </w:t>
      </w:r>
      <w:r>
        <w:t>tiêu thụ.</w:t>
      </w:r>
      <w:r>
        <w:rPr>
          <w:spacing w:val="-2"/>
        </w:rPr>
        <w:t xml:space="preserve"> </w:t>
      </w:r>
      <w:r>
        <w:t>Số lượng</w:t>
      </w:r>
      <w:r>
        <w:rPr>
          <w:spacing w:val="-1"/>
        </w:rPr>
        <w:t xml:space="preserve"> </w:t>
      </w:r>
      <w:r>
        <w:t>tiêu thụ và số tiền phải trả cho các dịch vụ trên Bên nhận thầu phải thanh toán theo quy định của hợp đồng.</w:t>
      </w:r>
    </w:p>
    <w:p w14:paraId="5845C39B" w14:textId="77777777" w:rsidR="00A50489" w:rsidRDefault="00000000">
      <w:pPr>
        <w:pStyle w:val="ListParagraph"/>
        <w:numPr>
          <w:ilvl w:val="1"/>
          <w:numId w:val="28"/>
        </w:numPr>
        <w:tabs>
          <w:tab w:val="left" w:pos="1477"/>
        </w:tabs>
        <w:spacing w:before="0" w:line="360" w:lineRule="exact"/>
        <w:ind w:left="1477" w:hanging="626"/>
        <w:rPr>
          <w:sz w:val="28"/>
        </w:rPr>
      </w:pPr>
      <w:r>
        <w:rPr>
          <w:sz w:val="28"/>
        </w:rPr>
        <w:t>An</w:t>
      </w:r>
      <w:r>
        <w:rPr>
          <w:spacing w:val="-3"/>
          <w:sz w:val="28"/>
        </w:rPr>
        <w:t xml:space="preserve"> </w:t>
      </w:r>
      <w:r>
        <w:rPr>
          <w:sz w:val="28"/>
        </w:rPr>
        <w:t>ninh</w:t>
      </w:r>
      <w:r>
        <w:rPr>
          <w:spacing w:val="-3"/>
          <w:sz w:val="28"/>
        </w:rPr>
        <w:t xml:space="preserve"> </w:t>
      </w:r>
      <w:r>
        <w:rPr>
          <w:sz w:val="28"/>
        </w:rPr>
        <w:t>công</w:t>
      </w:r>
      <w:r>
        <w:rPr>
          <w:spacing w:val="-6"/>
          <w:sz w:val="28"/>
        </w:rPr>
        <w:t xml:space="preserve"> </w:t>
      </w:r>
      <w:r>
        <w:rPr>
          <w:spacing w:val="-2"/>
          <w:sz w:val="28"/>
        </w:rPr>
        <w:t>trường</w:t>
      </w:r>
    </w:p>
    <w:p w14:paraId="076DF052" w14:textId="77777777" w:rsidR="00A50489" w:rsidRDefault="00000000">
      <w:pPr>
        <w:pStyle w:val="BodyText"/>
        <w:spacing w:before="0" w:line="360" w:lineRule="exact"/>
        <w:ind w:left="851" w:firstLine="0"/>
      </w:pPr>
      <w:r>
        <w:t>Trừ</w:t>
      </w:r>
      <w:r>
        <w:rPr>
          <w:spacing w:val="-5"/>
        </w:rPr>
        <w:t xml:space="preserve"> </w:t>
      </w:r>
      <w:r>
        <w:t>khi</w:t>
      </w:r>
      <w:r>
        <w:rPr>
          <w:spacing w:val="-2"/>
        </w:rPr>
        <w:t xml:space="preserve"> </w:t>
      </w:r>
      <w:r>
        <w:t>có</w:t>
      </w:r>
      <w:r>
        <w:rPr>
          <w:spacing w:val="-6"/>
        </w:rPr>
        <w:t xml:space="preserve"> </w:t>
      </w:r>
      <w:r>
        <w:t>quy</w:t>
      </w:r>
      <w:r>
        <w:rPr>
          <w:spacing w:val="-2"/>
        </w:rPr>
        <w:t xml:space="preserve"> </w:t>
      </w:r>
      <w:r>
        <w:t>định</w:t>
      </w:r>
      <w:r>
        <w:rPr>
          <w:spacing w:val="-6"/>
        </w:rPr>
        <w:t xml:space="preserve"> </w:t>
      </w:r>
      <w:r>
        <w:t>khác</w:t>
      </w:r>
      <w:r>
        <w:rPr>
          <w:spacing w:val="-6"/>
        </w:rPr>
        <w:t xml:space="preserve"> </w:t>
      </w:r>
      <w:r>
        <w:t>trong</w:t>
      </w:r>
      <w:r>
        <w:rPr>
          <w:spacing w:val="-2"/>
        </w:rPr>
        <w:t xml:space="preserve"> </w:t>
      </w:r>
      <w:r>
        <w:t>những</w:t>
      </w:r>
      <w:r>
        <w:rPr>
          <w:spacing w:val="2"/>
        </w:rPr>
        <w:t xml:space="preserve"> </w:t>
      </w:r>
      <w:r>
        <w:t>điều</w:t>
      </w:r>
      <w:r>
        <w:rPr>
          <w:spacing w:val="-5"/>
        </w:rPr>
        <w:t xml:space="preserve"> </w:t>
      </w:r>
      <w:r>
        <w:t>kiện</w:t>
      </w:r>
      <w:r>
        <w:rPr>
          <w:spacing w:val="-2"/>
        </w:rPr>
        <w:t xml:space="preserve"> riêng:</w:t>
      </w:r>
    </w:p>
    <w:p w14:paraId="1FA9398E" w14:textId="77777777" w:rsidR="00A50489" w:rsidRDefault="00000000">
      <w:pPr>
        <w:pStyle w:val="ListParagraph"/>
        <w:numPr>
          <w:ilvl w:val="2"/>
          <w:numId w:val="28"/>
        </w:numPr>
        <w:tabs>
          <w:tab w:val="left" w:pos="1694"/>
        </w:tabs>
        <w:spacing w:before="0" w:line="360" w:lineRule="exact"/>
        <w:ind w:right="428" w:firstLine="566"/>
        <w:rPr>
          <w:sz w:val="28"/>
        </w:rPr>
      </w:pPr>
      <w:r>
        <w:rPr>
          <w:sz w:val="28"/>
        </w:rPr>
        <w:t>Bên nhận thầu phải chịu trách nhiệm về việc cho phép những người không có nhiệm vụ vào công trường;</w:t>
      </w:r>
    </w:p>
    <w:p w14:paraId="3A11C62B" w14:textId="77777777" w:rsidR="00A50489" w:rsidRDefault="00000000">
      <w:pPr>
        <w:pStyle w:val="ListParagraph"/>
        <w:numPr>
          <w:ilvl w:val="2"/>
          <w:numId w:val="28"/>
        </w:numPr>
        <w:tabs>
          <w:tab w:val="left" w:pos="1696"/>
        </w:tabs>
        <w:spacing w:before="0" w:line="360" w:lineRule="exact"/>
        <w:ind w:right="424" w:firstLine="566"/>
        <w:rPr>
          <w:sz w:val="28"/>
        </w:rPr>
      </w:pPr>
      <w:r>
        <w:rPr>
          <w:sz w:val="28"/>
        </w:rPr>
        <w:t>Những người có nhiệm vụ được vào công trường gồm nhân lực của Bên nhận thầu và của Bên giao thầu và những người khác do Bên giao thầu (hoặc người thay mặt) thông báo cho Bên nhận thầu biết.</w:t>
      </w:r>
    </w:p>
    <w:p w14:paraId="56EC2155" w14:textId="77777777" w:rsidR="00A50489" w:rsidRDefault="00000000">
      <w:pPr>
        <w:pStyle w:val="Heading2"/>
        <w:spacing w:before="0" w:line="360" w:lineRule="exact"/>
      </w:pPr>
      <w:bookmarkStart w:id="17" w:name="_TOC_250006"/>
      <w:r>
        <w:t>Điều</w:t>
      </w:r>
      <w:r>
        <w:rPr>
          <w:spacing w:val="-4"/>
        </w:rPr>
        <w:t xml:space="preserve"> </w:t>
      </w:r>
      <w:r>
        <w:t>18.</w:t>
      </w:r>
      <w:r>
        <w:rPr>
          <w:spacing w:val="-4"/>
        </w:rPr>
        <w:t xml:space="preserve"> </w:t>
      </w:r>
      <w:r>
        <w:t>Tạm</w:t>
      </w:r>
      <w:r>
        <w:rPr>
          <w:spacing w:val="-3"/>
        </w:rPr>
        <w:t xml:space="preserve"> </w:t>
      </w:r>
      <w:r>
        <w:t>dừng</w:t>
      </w:r>
      <w:r>
        <w:rPr>
          <w:spacing w:val="-6"/>
        </w:rPr>
        <w:t xml:space="preserve"> </w:t>
      </w:r>
      <w:r>
        <w:t>hợp</w:t>
      </w:r>
      <w:r>
        <w:rPr>
          <w:spacing w:val="-2"/>
        </w:rPr>
        <w:t xml:space="preserve"> </w:t>
      </w:r>
      <w:bookmarkEnd w:id="17"/>
      <w:r>
        <w:rPr>
          <w:spacing w:val="-4"/>
        </w:rPr>
        <w:t>đồng</w:t>
      </w:r>
    </w:p>
    <w:p w14:paraId="3BC79F2F" w14:textId="77777777" w:rsidR="00A50489" w:rsidRDefault="00000000">
      <w:pPr>
        <w:pStyle w:val="ListParagraph"/>
        <w:numPr>
          <w:ilvl w:val="1"/>
          <w:numId w:val="29"/>
        </w:numPr>
        <w:tabs>
          <w:tab w:val="left" w:pos="1481"/>
        </w:tabs>
        <w:spacing w:before="0" w:line="360" w:lineRule="exact"/>
        <w:ind w:right="431" w:firstLine="566"/>
        <w:rPr>
          <w:sz w:val="28"/>
        </w:rPr>
      </w:pPr>
      <w:r>
        <w:rPr>
          <w:sz w:val="28"/>
        </w:rPr>
        <w:t>Việc tạm dừng thực hiện hợp đồng được áp dụng khi thuộc một trong các trường hợp sau đây:</w:t>
      </w:r>
    </w:p>
    <w:p w14:paraId="743297BA" w14:textId="77777777" w:rsidR="00A50489" w:rsidRDefault="00000000">
      <w:pPr>
        <w:pStyle w:val="ListParagraph"/>
        <w:numPr>
          <w:ilvl w:val="2"/>
          <w:numId w:val="29"/>
        </w:numPr>
        <w:tabs>
          <w:tab w:val="left" w:pos="1689"/>
        </w:tabs>
        <w:spacing w:before="0" w:line="360" w:lineRule="exact"/>
        <w:ind w:left="1689" w:hanging="838"/>
        <w:rPr>
          <w:sz w:val="28"/>
        </w:rPr>
      </w:pPr>
      <w:r>
        <w:rPr>
          <w:sz w:val="28"/>
        </w:rPr>
        <w:t>Một</w:t>
      </w:r>
      <w:r>
        <w:rPr>
          <w:spacing w:val="-5"/>
          <w:sz w:val="28"/>
        </w:rPr>
        <w:t xml:space="preserve"> </w:t>
      </w:r>
      <w:r>
        <w:rPr>
          <w:sz w:val="28"/>
        </w:rPr>
        <w:t>bên</w:t>
      </w:r>
      <w:r>
        <w:rPr>
          <w:spacing w:val="-2"/>
          <w:sz w:val="28"/>
        </w:rPr>
        <w:t xml:space="preserve"> </w:t>
      </w:r>
      <w:r>
        <w:rPr>
          <w:sz w:val="28"/>
        </w:rPr>
        <w:t>vi</w:t>
      </w:r>
      <w:r>
        <w:rPr>
          <w:spacing w:val="-2"/>
          <w:sz w:val="28"/>
        </w:rPr>
        <w:t xml:space="preserve"> </w:t>
      </w:r>
      <w:r>
        <w:rPr>
          <w:sz w:val="28"/>
        </w:rPr>
        <w:t>phạm</w:t>
      </w:r>
      <w:r>
        <w:rPr>
          <w:spacing w:val="-2"/>
          <w:sz w:val="28"/>
        </w:rPr>
        <w:t xml:space="preserve"> </w:t>
      </w:r>
      <w:r>
        <w:rPr>
          <w:sz w:val="28"/>
        </w:rPr>
        <w:t>nghiêm</w:t>
      </w:r>
      <w:r>
        <w:rPr>
          <w:spacing w:val="-6"/>
          <w:sz w:val="28"/>
        </w:rPr>
        <w:t xml:space="preserve"> </w:t>
      </w:r>
      <w:r>
        <w:rPr>
          <w:sz w:val="28"/>
        </w:rPr>
        <w:t>trọng</w:t>
      </w:r>
      <w:r>
        <w:rPr>
          <w:spacing w:val="-2"/>
          <w:sz w:val="28"/>
        </w:rPr>
        <w:t xml:space="preserve"> </w:t>
      </w:r>
      <w:r>
        <w:rPr>
          <w:sz w:val="28"/>
        </w:rPr>
        <w:t>các</w:t>
      </w:r>
      <w:r>
        <w:rPr>
          <w:spacing w:val="-5"/>
          <w:sz w:val="28"/>
        </w:rPr>
        <w:t xml:space="preserve"> </w:t>
      </w:r>
      <w:r>
        <w:rPr>
          <w:sz w:val="28"/>
        </w:rPr>
        <w:t>nghĩa</w:t>
      </w:r>
      <w:r>
        <w:rPr>
          <w:spacing w:val="-3"/>
          <w:sz w:val="28"/>
        </w:rPr>
        <w:t xml:space="preserve"> </w:t>
      </w:r>
      <w:r>
        <w:rPr>
          <w:sz w:val="28"/>
        </w:rPr>
        <w:t>vụ</w:t>
      </w:r>
      <w:r>
        <w:rPr>
          <w:spacing w:val="-2"/>
          <w:sz w:val="28"/>
        </w:rPr>
        <w:t xml:space="preserve"> </w:t>
      </w:r>
      <w:r>
        <w:rPr>
          <w:sz w:val="28"/>
        </w:rPr>
        <w:t>hợp</w:t>
      </w:r>
      <w:r>
        <w:rPr>
          <w:spacing w:val="-4"/>
          <w:sz w:val="28"/>
        </w:rPr>
        <w:t xml:space="preserve"> </w:t>
      </w:r>
      <w:r>
        <w:rPr>
          <w:sz w:val="28"/>
        </w:rPr>
        <w:t>đồng</w:t>
      </w:r>
      <w:r>
        <w:rPr>
          <w:spacing w:val="-2"/>
          <w:sz w:val="28"/>
        </w:rPr>
        <w:t xml:space="preserve"> </w:t>
      </w:r>
      <w:r>
        <w:rPr>
          <w:sz w:val="28"/>
        </w:rPr>
        <w:t>đã</w:t>
      </w:r>
      <w:r>
        <w:rPr>
          <w:spacing w:val="-5"/>
          <w:sz w:val="28"/>
        </w:rPr>
        <w:t xml:space="preserve"> </w:t>
      </w:r>
      <w:r>
        <w:rPr>
          <w:sz w:val="28"/>
        </w:rPr>
        <w:t>cam</w:t>
      </w:r>
      <w:r>
        <w:rPr>
          <w:spacing w:val="-3"/>
          <w:sz w:val="28"/>
        </w:rPr>
        <w:t xml:space="preserve"> </w:t>
      </w:r>
      <w:r>
        <w:rPr>
          <w:spacing w:val="-4"/>
          <w:sz w:val="28"/>
        </w:rPr>
        <w:t>kết;</w:t>
      </w:r>
    </w:p>
    <w:p w14:paraId="53F3A99D" w14:textId="77777777" w:rsidR="00A50489" w:rsidRDefault="00000000">
      <w:pPr>
        <w:pStyle w:val="ListParagraph"/>
        <w:numPr>
          <w:ilvl w:val="2"/>
          <w:numId w:val="29"/>
        </w:numPr>
        <w:tabs>
          <w:tab w:val="left" w:pos="1713"/>
        </w:tabs>
        <w:spacing w:before="0" w:line="360" w:lineRule="exact"/>
        <w:ind w:left="285" w:right="432" w:firstLine="566"/>
        <w:rPr>
          <w:sz w:val="28"/>
        </w:rPr>
      </w:pPr>
      <w:r>
        <w:rPr>
          <w:sz w:val="28"/>
        </w:rPr>
        <w:t>Do sự kiện</w:t>
      </w:r>
      <w:r>
        <w:rPr>
          <w:spacing w:val="24"/>
          <w:sz w:val="28"/>
        </w:rPr>
        <w:t xml:space="preserve"> </w:t>
      </w:r>
      <w:r>
        <w:rPr>
          <w:sz w:val="28"/>
        </w:rPr>
        <w:t>bất</w:t>
      </w:r>
      <w:r>
        <w:rPr>
          <w:spacing w:val="24"/>
          <w:sz w:val="28"/>
        </w:rPr>
        <w:t xml:space="preserve"> </w:t>
      </w:r>
      <w:r>
        <w:rPr>
          <w:sz w:val="28"/>
        </w:rPr>
        <w:t>khả kháng</w:t>
      </w:r>
      <w:r>
        <w:rPr>
          <w:spacing w:val="24"/>
          <w:sz w:val="28"/>
        </w:rPr>
        <w:t xml:space="preserve"> </w:t>
      </w:r>
      <w:r>
        <w:rPr>
          <w:sz w:val="28"/>
        </w:rPr>
        <w:t>theo quy</w:t>
      </w:r>
      <w:r>
        <w:rPr>
          <w:spacing w:val="24"/>
          <w:sz w:val="28"/>
        </w:rPr>
        <w:t xml:space="preserve"> </w:t>
      </w:r>
      <w:r>
        <w:rPr>
          <w:sz w:val="28"/>
        </w:rPr>
        <w:t>định</w:t>
      </w:r>
      <w:r>
        <w:rPr>
          <w:spacing w:val="24"/>
          <w:sz w:val="28"/>
        </w:rPr>
        <w:t xml:space="preserve"> </w:t>
      </w:r>
      <w:r>
        <w:rPr>
          <w:sz w:val="28"/>
        </w:rPr>
        <w:t>tại</w:t>
      </w:r>
      <w:r>
        <w:rPr>
          <w:spacing w:val="24"/>
          <w:sz w:val="28"/>
        </w:rPr>
        <w:t xml:space="preserve"> </w:t>
      </w:r>
      <w:r>
        <w:rPr>
          <w:sz w:val="28"/>
        </w:rPr>
        <w:t>Điều</w:t>
      </w:r>
      <w:r>
        <w:rPr>
          <w:spacing w:val="24"/>
          <w:sz w:val="28"/>
        </w:rPr>
        <w:t xml:space="preserve"> </w:t>
      </w:r>
      <w:r>
        <w:rPr>
          <w:sz w:val="28"/>
        </w:rPr>
        <w:t xml:space="preserve">[Rủi ro, sự </w:t>
      </w:r>
      <w:r>
        <w:rPr>
          <w:sz w:val="28"/>
        </w:rPr>
        <w:lastRenderedPageBreak/>
        <w:t>kiện bất khả kháng và hoàn cảnh thay đổi cơ bản];</w:t>
      </w:r>
    </w:p>
    <w:p w14:paraId="45BECD38" w14:textId="77777777" w:rsidR="00A50489" w:rsidRDefault="00000000">
      <w:pPr>
        <w:pStyle w:val="ListParagraph"/>
        <w:numPr>
          <w:ilvl w:val="2"/>
          <w:numId w:val="29"/>
        </w:numPr>
        <w:tabs>
          <w:tab w:val="left" w:pos="1687"/>
        </w:tabs>
        <w:spacing w:before="0" w:line="360" w:lineRule="exact"/>
        <w:ind w:left="1687" w:hanging="836"/>
        <w:rPr>
          <w:sz w:val="28"/>
        </w:rPr>
      </w:pPr>
      <w:r>
        <w:rPr>
          <w:sz w:val="28"/>
        </w:rPr>
        <w:t>Theo</w:t>
      </w:r>
      <w:r>
        <w:rPr>
          <w:spacing w:val="-6"/>
          <w:sz w:val="28"/>
        </w:rPr>
        <w:t xml:space="preserve"> </w:t>
      </w:r>
      <w:r>
        <w:rPr>
          <w:sz w:val="28"/>
        </w:rPr>
        <w:t>yêu</w:t>
      </w:r>
      <w:r>
        <w:rPr>
          <w:spacing w:val="-1"/>
          <w:sz w:val="28"/>
        </w:rPr>
        <w:t xml:space="preserve"> </w:t>
      </w:r>
      <w:r>
        <w:rPr>
          <w:sz w:val="28"/>
        </w:rPr>
        <w:t>cầu</w:t>
      </w:r>
      <w:r>
        <w:rPr>
          <w:spacing w:val="-1"/>
          <w:sz w:val="28"/>
        </w:rPr>
        <w:t xml:space="preserve"> </w:t>
      </w:r>
      <w:r>
        <w:rPr>
          <w:sz w:val="28"/>
        </w:rPr>
        <w:t>của</w:t>
      </w:r>
      <w:r>
        <w:rPr>
          <w:spacing w:val="-1"/>
          <w:sz w:val="28"/>
        </w:rPr>
        <w:t xml:space="preserve"> </w:t>
      </w:r>
      <w:r>
        <w:rPr>
          <w:sz w:val="28"/>
        </w:rPr>
        <w:t>cơ</w:t>
      </w:r>
      <w:r>
        <w:rPr>
          <w:spacing w:val="-5"/>
          <w:sz w:val="28"/>
        </w:rPr>
        <w:t xml:space="preserve"> </w:t>
      </w:r>
      <w:r>
        <w:rPr>
          <w:sz w:val="28"/>
        </w:rPr>
        <w:t>quan</w:t>
      </w:r>
      <w:r>
        <w:rPr>
          <w:spacing w:val="-4"/>
          <w:sz w:val="28"/>
        </w:rPr>
        <w:t xml:space="preserve"> </w:t>
      </w:r>
      <w:r>
        <w:rPr>
          <w:sz w:val="28"/>
        </w:rPr>
        <w:t>nhà</w:t>
      </w:r>
      <w:r>
        <w:rPr>
          <w:spacing w:val="-1"/>
          <w:sz w:val="28"/>
        </w:rPr>
        <w:t xml:space="preserve"> </w:t>
      </w:r>
      <w:r>
        <w:rPr>
          <w:sz w:val="28"/>
        </w:rPr>
        <w:t>nước</w:t>
      </w:r>
      <w:r>
        <w:rPr>
          <w:spacing w:val="-4"/>
          <w:sz w:val="28"/>
        </w:rPr>
        <w:t xml:space="preserve"> </w:t>
      </w:r>
      <w:r>
        <w:rPr>
          <w:sz w:val="28"/>
        </w:rPr>
        <w:t>có</w:t>
      </w:r>
      <w:r>
        <w:rPr>
          <w:spacing w:val="-2"/>
          <w:sz w:val="28"/>
        </w:rPr>
        <w:t xml:space="preserve"> </w:t>
      </w:r>
      <w:r>
        <w:rPr>
          <w:sz w:val="28"/>
        </w:rPr>
        <w:t>thẩm</w:t>
      </w:r>
      <w:r>
        <w:rPr>
          <w:spacing w:val="-4"/>
          <w:sz w:val="28"/>
        </w:rPr>
        <w:t xml:space="preserve"> </w:t>
      </w:r>
      <w:r>
        <w:rPr>
          <w:spacing w:val="-2"/>
          <w:sz w:val="28"/>
        </w:rPr>
        <w:t>quyền;</w:t>
      </w:r>
    </w:p>
    <w:p w14:paraId="43D3A75F" w14:textId="77777777" w:rsidR="00A50489" w:rsidRDefault="00000000">
      <w:pPr>
        <w:pStyle w:val="BodyText"/>
        <w:spacing w:before="0" w:line="360" w:lineRule="exact"/>
        <w:ind w:left="851" w:firstLine="0"/>
        <w:jc w:val="left"/>
      </w:pPr>
      <w:r>
        <w:t>18.1.4</w:t>
      </w:r>
      <w:r>
        <w:rPr>
          <w:spacing w:val="-5"/>
        </w:rPr>
        <w:t xml:space="preserve"> </w:t>
      </w:r>
      <w:r>
        <w:t>Thay</w:t>
      </w:r>
      <w:r>
        <w:rPr>
          <w:spacing w:val="-4"/>
        </w:rPr>
        <w:t xml:space="preserve"> </w:t>
      </w:r>
      <w:r>
        <w:t>đổi</w:t>
      </w:r>
      <w:r>
        <w:rPr>
          <w:spacing w:val="-5"/>
        </w:rPr>
        <w:t xml:space="preserve"> </w:t>
      </w:r>
      <w:r>
        <w:t>pháp</w:t>
      </w:r>
      <w:r>
        <w:rPr>
          <w:spacing w:val="-3"/>
        </w:rPr>
        <w:t xml:space="preserve"> </w:t>
      </w:r>
      <w:r>
        <w:t>luật</w:t>
      </w:r>
      <w:r>
        <w:rPr>
          <w:spacing w:val="-2"/>
        </w:rPr>
        <w:t xml:space="preserve"> </w:t>
      </w:r>
      <w:r>
        <w:t>ảnh</w:t>
      </w:r>
      <w:r>
        <w:rPr>
          <w:spacing w:val="-5"/>
        </w:rPr>
        <w:t xml:space="preserve"> </w:t>
      </w:r>
      <w:r>
        <w:t>hưởng</w:t>
      </w:r>
      <w:r>
        <w:rPr>
          <w:spacing w:val="-6"/>
        </w:rPr>
        <w:t xml:space="preserve"> </w:t>
      </w:r>
      <w:r>
        <w:t>trực</w:t>
      </w:r>
      <w:r>
        <w:rPr>
          <w:spacing w:val="-2"/>
        </w:rPr>
        <w:t xml:space="preserve"> </w:t>
      </w:r>
      <w:r>
        <w:t>tiếp</w:t>
      </w:r>
      <w:r>
        <w:rPr>
          <w:spacing w:val="-5"/>
        </w:rPr>
        <w:t xml:space="preserve"> </w:t>
      </w:r>
      <w:r>
        <w:t>đến</w:t>
      </w:r>
      <w:r>
        <w:rPr>
          <w:spacing w:val="-2"/>
        </w:rPr>
        <w:t xml:space="preserve"> </w:t>
      </w:r>
      <w:r>
        <w:t>việc</w:t>
      </w:r>
      <w:r>
        <w:rPr>
          <w:spacing w:val="-5"/>
        </w:rPr>
        <w:t xml:space="preserve"> </w:t>
      </w:r>
      <w:r>
        <w:t>thực</w:t>
      </w:r>
      <w:r>
        <w:rPr>
          <w:spacing w:val="-5"/>
        </w:rPr>
        <w:t xml:space="preserve"> </w:t>
      </w:r>
      <w:r>
        <w:t>hiện</w:t>
      </w:r>
      <w:r>
        <w:rPr>
          <w:spacing w:val="-2"/>
        </w:rPr>
        <w:t xml:space="preserve"> </w:t>
      </w:r>
      <w:r>
        <w:t>hợp</w:t>
      </w:r>
      <w:r>
        <w:rPr>
          <w:spacing w:val="-5"/>
        </w:rPr>
        <w:t xml:space="preserve"> </w:t>
      </w:r>
      <w:r>
        <w:rPr>
          <w:spacing w:val="-4"/>
        </w:rPr>
        <w:t>đồng</w:t>
      </w:r>
    </w:p>
    <w:p w14:paraId="29C8D309" w14:textId="77777777" w:rsidR="00A50489" w:rsidRDefault="00000000">
      <w:pPr>
        <w:pStyle w:val="BodyText"/>
        <w:spacing w:before="0" w:line="360" w:lineRule="exact"/>
        <w:ind w:left="851" w:firstLine="0"/>
        <w:jc w:val="left"/>
      </w:pPr>
      <w:r>
        <w:t>18.1.5.</w:t>
      </w:r>
      <w:r>
        <w:rPr>
          <w:spacing w:val="-6"/>
        </w:rPr>
        <w:t xml:space="preserve"> </w:t>
      </w:r>
      <w:r>
        <w:t>Một</w:t>
      </w:r>
      <w:r>
        <w:rPr>
          <w:spacing w:val="-4"/>
        </w:rPr>
        <w:t xml:space="preserve"> </w:t>
      </w:r>
      <w:r>
        <w:t>bên</w:t>
      </w:r>
      <w:r>
        <w:rPr>
          <w:spacing w:val="-3"/>
        </w:rPr>
        <w:t xml:space="preserve"> </w:t>
      </w:r>
      <w:r>
        <w:t>được</w:t>
      </w:r>
      <w:r>
        <w:rPr>
          <w:spacing w:val="-5"/>
        </w:rPr>
        <w:t xml:space="preserve"> </w:t>
      </w:r>
      <w:r>
        <w:t>tạm</w:t>
      </w:r>
      <w:r>
        <w:rPr>
          <w:spacing w:val="-3"/>
        </w:rPr>
        <w:t xml:space="preserve"> </w:t>
      </w:r>
      <w:r>
        <w:t>dừng</w:t>
      </w:r>
      <w:r>
        <w:rPr>
          <w:spacing w:val="-5"/>
        </w:rPr>
        <w:t xml:space="preserve"> </w:t>
      </w:r>
      <w:r>
        <w:t>thực</w:t>
      </w:r>
      <w:r>
        <w:rPr>
          <w:spacing w:val="-3"/>
        </w:rPr>
        <w:t xml:space="preserve"> </w:t>
      </w:r>
      <w:r>
        <w:t>hiện</w:t>
      </w:r>
      <w:r>
        <w:rPr>
          <w:spacing w:val="-5"/>
        </w:rPr>
        <w:t xml:space="preserve"> </w:t>
      </w:r>
      <w:r>
        <w:t>hợp</w:t>
      </w:r>
      <w:r>
        <w:rPr>
          <w:spacing w:val="-3"/>
        </w:rPr>
        <w:t xml:space="preserve"> </w:t>
      </w:r>
      <w:r>
        <w:t>đồng</w:t>
      </w:r>
      <w:r>
        <w:rPr>
          <w:spacing w:val="-5"/>
        </w:rPr>
        <w:t xml:space="preserve"> </w:t>
      </w:r>
      <w:r>
        <w:t>quy</w:t>
      </w:r>
      <w:r>
        <w:rPr>
          <w:spacing w:val="-3"/>
        </w:rPr>
        <w:t xml:space="preserve"> </w:t>
      </w:r>
      <w:r>
        <w:t>định</w:t>
      </w:r>
      <w:r>
        <w:rPr>
          <w:spacing w:val="-5"/>
        </w:rPr>
        <w:t xml:space="preserve"> </w:t>
      </w:r>
      <w:r>
        <w:t>tại</w:t>
      </w:r>
      <w:r>
        <w:rPr>
          <w:spacing w:val="-2"/>
        </w:rPr>
        <w:t xml:space="preserve"> [ĐKCT]</w:t>
      </w:r>
    </w:p>
    <w:p w14:paraId="1854CCD9" w14:textId="77777777" w:rsidR="00A50489" w:rsidRDefault="00000000">
      <w:pPr>
        <w:pStyle w:val="ListParagraph"/>
        <w:numPr>
          <w:ilvl w:val="1"/>
          <w:numId w:val="29"/>
        </w:numPr>
        <w:tabs>
          <w:tab w:val="left" w:pos="1498"/>
        </w:tabs>
        <w:spacing w:before="0" w:line="360" w:lineRule="exact"/>
        <w:ind w:right="419" w:firstLine="566"/>
        <w:rPr>
          <w:sz w:val="28"/>
        </w:rPr>
      </w:pPr>
      <w:r>
        <w:rPr>
          <w:sz w:val="28"/>
        </w:rPr>
        <w:t>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w:t>
      </w:r>
      <w:r>
        <w:rPr>
          <w:spacing w:val="40"/>
          <w:sz w:val="28"/>
        </w:rPr>
        <w:t xml:space="preserve"> </w:t>
      </w:r>
      <w:r>
        <w:rPr>
          <w:sz w:val="28"/>
        </w:rPr>
        <w:t>hiện đúng thỏa thuận hợp đồng đã giao kết. Bên không thực hiện nghĩa vụ thông báo mà gây thiệt hại cho bên còn lại thì phải chịu trách nhiệm bồi thường theo thỏa thuận quy định tại [ĐKCT].</w:t>
      </w:r>
    </w:p>
    <w:p w14:paraId="08436CBD" w14:textId="77777777" w:rsidR="00A50489" w:rsidRDefault="00000000">
      <w:pPr>
        <w:pStyle w:val="Heading2"/>
        <w:numPr>
          <w:ilvl w:val="0"/>
          <w:numId w:val="30"/>
        </w:numPr>
        <w:tabs>
          <w:tab w:val="left" w:pos="1269"/>
        </w:tabs>
        <w:spacing w:before="0" w:line="360" w:lineRule="exact"/>
        <w:ind w:left="1269" w:hanging="418"/>
      </w:pPr>
      <w:r>
        <w:t>Chấm</w:t>
      </w:r>
      <w:r>
        <w:rPr>
          <w:spacing w:val="-4"/>
        </w:rPr>
        <w:t xml:space="preserve"> </w:t>
      </w:r>
      <w:r>
        <w:t>dứt</w:t>
      </w:r>
      <w:r>
        <w:rPr>
          <w:spacing w:val="-3"/>
        </w:rPr>
        <w:t xml:space="preserve"> </w:t>
      </w:r>
      <w:r>
        <w:t>hợp</w:t>
      </w:r>
      <w:r>
        <w:rPr>
          <w:spacing w:val="-2"/>
        </w:rPr>
        <w:t xml:space="preserve"> </w:t>
      </w:r>
      <w:r>
        <w:rPr>
          <w:spacing w:val="-4"/>
        </w:rPr>
        <w:t>đồng</w:t>
      </w:r>
    </w:p>
    <w:p w14:paraId="1DAF4237" w14:textId="77777777" w:rsidR="00A50489" w:rsidRDefault="00000000">
      <w:pPr>
        <w:pStyle w:val="ListParagraph"/>
        <w:numPr>
          <w:ilvl w:val="1"/>
          <w:numId w:val="30"/>
        </w:numPr>
        <w:tabs>
          <w:tab w:val="left" w:pos="1479"/>
        </w:tabs>
        <w:spacing w:before="0" w:line="360" w:lineRule="exact"/>
        <w:ind w:left="1479" w:hanging="628"/>
        <w:rPr>
          <w:sz w:val="28"/>
        </w:rPr>
      </w:pPr>
      <w:r>
        <w:rPr>
          <w:sz w:val="28"/>
        </w:rPr>
        <w:t>Chấm</w:t>
      </w:r>
      <w:r>
        <w:rPr>
          <w:spacing w:val="-3"/>
          <w:sz w:val="28"/>
        </w:rPr>
        <w:t xml:space="preserve"> </w:t>
      </w:r>
      <w:r>
        <w:rPr>
          <w:sz w:val="28"/>
        </w:rPr>
        <w:t>dứt</w:t>
      </w:r>
      <w:r>
        <w:rPr>
          <w:spacing w:val="-2"/>
          <w:sz w:val="28"/>
        </w:rPr>
        <w:t xml:space="preserve"> </w:t>
      </w:r>
      <w:r>
        <w:rPr>
          <w:sz w:val="28"/>
        </w:rPr>
        <w:t>hợp</w:t>
      </w:r>
      <w:r>
        <w:rPr>
          <w:spacing w:val="-5"/>
          <w:sz w:val="28"/>
        </w:rPr>
        <w:t xml:space="preserve"> </w:t>
      </w:r>
      <w:r>
        <w:rPr>
          <w:sz w:val="28"/>
        </w:rPr>
        <w:t>đồng</w:t>
      </w:r>
      <w:r>
        <w:rPr>
          <w:spacing w:val="-2"/>
          <w:sz w:val="28"/>
        </w:rPr>
        <w:t xml:space="preserve"> </w:t>
      </w:r>
      <w:r>
        <w:rPr>
          <w:sz w:val="28"/>
        </w:rPr>
        <w:t>bởi</w:t>
      </w:r>
      <w:r>
        <w:rPr>
          <w:spacing w:val="1"/>
          <w:sz w:val="28"/>
        </w:rPr>
        <w:t xml:space="preserve"> </w:t>
      </w:r>
      <w:r>
        <w:rPr>
          <w:sz w:val="28"/>
        </w:rPr>
        <w:t>Bên</w:t>
      </w:r>
      <w:r>
        <w:rPr>
          <w:spacing w:val="-5"/>
          <w:sz w:val="28"/>
        </w:rPr>
        <w:t xml:space="preserve"> </w:t>
      </w:r>
      <w:r>
        <w:rPr>
          <w:sz w:val="28"/>
        </w:rPr>
        <w:t>giao</w:t>
      </w:r>
      <w:r>
        <w:rPr>
          <w:spacing w:val="-4"/>
          <w:sz w:val="28"/>
        </w:rPr>
        <w:t xml:space="preserve"> thầu</w:t>
      </w:r>
    </w:p>
    <w:p w14:paraId="678BEA41" w14:textId="77777777" w:rsidR="00A50489" w:rsidRDefault="00000000">
      <w:pPr>
        <w:pStyle w:val="ListParagraph"/>
        <w:numPr>
          <w:ilvl w:val="2"/>
          <w:numId w:val="30"/>
        </w:numPr>
        <w:tabs>
          <w:tab w:val="left" w:pos="1706"/>
        </w:tabs>
        <w:spacing w:before="0" w:line="360" w:lineRule="exact"/>
        <w:ind w:right="418" w:firstLine="566"/>
        <w:rPr>
          <w:sz w:val="28"/>
        </w:rPr>
      </w:pPr>
      <w:r>
        <w:rPr>
          <w:sz w:val="28"/>
        </w:rPr>
        <w:t>Bên giao thầu có thể chấm dứt hợp đồng sau quy định tại [ĐKCT] kể từ ngày gửi văn bản kết thúc hợp đồng đến Bên nhận thầu. Bên giao thầu sẽ được quyền chấm dứt hợp đồng khi:</w:t>
      </w:r>
    </w:p>
    <w:p w14:paraId="7DA6BB3E" w14:textId="77777777" w:rsidR="00A50489" w:rsidRDefault="00000000">
      <w:pPr>
        <w:pStyle w:val="ListParagraph"/>
        <w:numPr>
          <w:ilvl w:val="0"/>
          <w:numId w:val="31"/>
        </w:numPr>
        <w:tabs>
          <w:tab w:val="left" w:pos="1138"/>
        </w:tabs>
        <w:spacing w:before="0" w:line="360" w:lineRule="exact"/>
        <w:ind w:right="426" w:firstLine="566"/>
        <w:rPr>
          <w:sz w:val="28"/>
        </w:rPr>
      </w:pPr>
      <w:r>
        <w:rPr>
          <w:sz w:val="28"/>
        </w:rPr>
        <w:t>Bên</w:t>
      </w:r>
      <w:r>
        <w:rPr>
          <w:spacing w:val="-5"/>
          <w:sz w:val="28"/>
        </w:rPr>
        <w:t xml:space="preserve"> </w:t>
      </w:r>
      <w:r>
        <w:rPr>
          <w:sz w:val="28"/>
        </w:rPr>
        <w:t>nhận</w:t>
      </w:r>
      <w:r>
        <w:rPr>
          <w:spacing w:val="-4"/>
          <w:sz w:val="28"/>
        </w:rPr>
        <w:t xml:space="preserve"> </w:t>
      </w:r>
      <w:r>
        <w:rPr>
          <w:sz w:val="28"/>
        </w:rPr>
        <w:t>thầu</w:t>
      </w:r>
      <w:r>
        <w:rPr>
          <w:spacing w:val="-2"/>
          <w:sz w:val="28"/>
        </w:rPr>
        <w:t xml:space="preserve"> </w:t>
      </w:r>
      <w:r>
        <w:rPr>
          <w:sz w:val="28"/>
        </w:rPr>
        <w:t>không</w:t>
      </w:r>
      <w:r>
        <w:rPr>
          <w:spacing w:val="-5"/>
          <w:sz w:val="28"/>
        </w:rPr>
        <w:t xml:space="preserve"> </w:t>
      </w:r>
      <w:r>
        <w:rPr>
          <w:sz w:val="28"/>
        </w:rPr>
        <w:t>tuân</w:t>
      </w:r>
      <w:r>
        <w:rPr>
          <w:spacing w:val="-4"/>
          <w:sz w:val="28"/>
        </w:rPr>
        <w:t xml:space="preserve"> </w:t>
      </w:r>
      <w:r>
        <w:rPr>
          <w:sz w:val="28"/>
        </w:rPr>
        <w:t>thủ</w:t>
      </w:r>
      <w:r>
        <w:rPr>
          <w:spacing w:val="-1"/>
          <w:sz w:val="28"/>
        </w:rPr>
        <w:t xml:space="preserve"> </w:t>
      </w:r>
      <w:r>
        <w:rPr>
          <w:sz w:val="28"/>
        </w:rPr>
        <w:t>về</w:t>
      </w:r>
      <w:r>
        <w:rPr>
          <w:spacing w:val="-2"/>
          <w:sz w:val="28"/>
        </w:rPr>
        <w:t xml:space="preserve"> </w:t>
      </w:r>
      <w:r>
        <w:rPr>
          <w:sz w:val="28"/>
        </w:rPr>
        <w:t>bảo</w:t>
      </w:r>
      <w:r>
        <w:rPr>
          <w:spacing w:val="-5"/>
          <w:sz w:val="28"/>
        </w:rPr>
        <w:t xml:space="preserve"> </w:t>
      </w:r>
      <w:r>
        <w:rPr>
          <w:sz w:val="28"/>
        </w:rPr>
        <w:t>đảm</w:t>
      </w:r>
      <w:r>
        <w:rPr>
          <w:spacing w:val="-2"/>
          <w:sz w:val="28"/>
        </w:rPr>
        <w:t xml:space="preserve"> </w:t>
      </w:r>
      <w:r>
        <w:rPr>
          <w:sz w:val="28"/>
        </w:rPr>
        <w:t>thực</w:t>
      </w:r>
      <w:r>
        <w:rPr>
          <w:spacing w:val="-5"/>
          <w:sz w:val="28"/>
        </w:rPr>
        <w:t xml:space="preserve"> </w:t>
      </w:r>
      <w:r>
        <w:rPr>
          <w:sz w:val="28"/>
        </w:rPr>
        <w:t>hiện</w:t>
      </w:r>
      <w:r>
        <w:rPr>
          <w:spacing w:val="-4"/>
          <w:sz w:val="28"/>
        </w:rPr>
        <w:t xml:space="preserve"> </w:t>
      </w:r>
      <w:r>
        <w:rPr>
          <w:sz w:val="28"/>
        </w:rPr>
        <w:t>hợp</w:t>
      </w:r>
      <w:r>
        <w:rPr>
          <w:spacing w:val="-1"/>
          <w:sz w:val="28"/>
        </w:rPr>
        <w:t xml:space="preserve"> </w:t>
      </w:r>
      <w:r>
        <w:rPr>
          <w:sz w:val="28"/>
        </w:rPr>
        <w:t>đồng</w:t>
      </w:r>
      <w:r>
        <w:rPr>
          <w:spacing w:val="-1"/>
          <w:sz w:val="28"/>
        </w:rPr>
        <w:t xml:space="preserve"> </w:t>
      </w:r>
      <w:r>
        <w:rPr>
          <w:sz w:val="28"/>
        </w:rPr>
        <w:t>tại</w:t>
      </w:r>
      <w:r>
        <w:rPr>
          <w:spacing w:val="-1"/>
          <w:sz w:val="28"/>
        </w:rPr>
        <w:t xml:space="preserve"> </w:t>
      </w:r>
      <w:r>
        <w:rPr>
          <w:sz w:val="28"/>
        </w:rPr>
        <w:t>Điều</w:t>
      </w:r>
      <w:r>
        <w:rPr>
          <w:spacing w:val="-1"/>
          <w:sz w:val="28"/>
        </w:rPr>
        <w:t xml:space="preserve"> </w:t>
      </w:r>
      <w:r>
        <w:rPr>
          <w:sz w:val="28"/>
        </w:rPr>
        <w:t>... (nếu các bên có thỏa thuận bảo đảm thực hiện hợp đồng).</w:t>
      </w:r>
    </w:p>
    <w:p w14:paraId="006A2E7E" w14:textId="77777777" w:rsidR="00A50489" w:rsidRDefault="00000000">
      <w:pPr>
        <w:pStyle w:val="ListParagraph"/>
        <w:numPr>
          <w:ilvl w:val="0"/>
          <w:numId w:val="31"/>
        </w:numPr>
        <w:tabs>
          <w:tab w:val="left" w:pos="1168"/>
        </w:tabs>
        <w:spacing w:before="0" w:line="360" w:lineRule="exact"/>
        <w:ind w:right="420" w:firstLine="566"/>
        <w:rPr>
          <w:sz w:val="28"/>
        </w:rPr>
      </w:pPr>
      <w:r>
        <w:rPr>
          <w:sz w:val="28"/>
        </w:rPr>
        <w:t>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14:paraId="048639B8" w14:textId="77777777" w:rsidR="00A50489" w:rsidRDefault="00000000">
      <w:pPr>
        <w:pStyle w:val="ListParagraph"/>
        <w:numPr>
          <w:ilvl w:val="0"/>
          <w:numId w:val="31"/>
        </w:numPr>
        <w:tabs>
          <w:tab w:val="left" w:pos="1162"/>
        </w:tabs>
        <w:spacing w:before="0" w:line="360" w:lineRule="exact"/>
        <w:ind w:right="429" w:firstLine="566"/>
        <w:rPr>
          <w:sz w:val="28"/>
        </w:rPr>
      </w:pPr>
      <w:r>
        <w:rPr>
          <w:sz w:val="28"/>
        </w:rPr>
        <w:t>Bên nhận thầu không có lý do chính đáng mà không tiếp tục thực hiện công việc theo Điều [Thời gian và tiến độ thực hiện hợp đồng], hoặc quy định</w:t>
      </w:r>
      <w:r>
        <w:rPr>
          <w:spacing w:val="40"/>
          <w:sz w:val="28"/>
        </w:rPr>
        <w:t xml:space="preserve"> </w:t>
      </w:r>
      <w:r>
        <w:rPr>
          <w:sz w:val="28"/>
        </w:rPr>
        <w:t>tại [ĐKCT] liên tục không thực hiện công việc theo hợp đồng.</w:t>
      </w:r>
    </w:p>
    <w:p w14:paraId="2C610630" w14:textId="77777777" w:rsidR="00A50489" w:rsidRDefault="00000000">
      <w:pPr>
        <w:pStyle w:val="ListParagraph"/>
        <w:numPr>
          <w:ilvl w:val="0"/>
          <w:numId w:val="31"/>
        </w:numPr>
        <w:tabs>
          <w:tab w:val="left" w:pos="1182"/>
        </w:tabs>
        <w:spacing w:before="0" w:line="360" w:lineRule="exact"/>
        <w:ind w:right="428" w:firstLine="566"/>
        <w:rPr>
          <w:sz w:val="28"/>
        </w:rPr>
      </w:pPr>
      <w:r>
        <w:rPr>
          <w:sz w:val="28"/>
        </w:rPr>
        <w:t>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21372336" w14:textId="77777777" w:rsidR="00A50489" w:rsidRDefault="00000000">
      <w:pPr>
        <w:pStyle w:val="BodyText"/>
        <w:spacing w:before="0" w:line="360" w:lineRule="exact"/>
        <w:ind w:right="429"/>
      </w:pPr>
      <w:r>
        <w:t>đ) Bên nhận thầu từ</w:t>
      </w:r>
      <w:r>
        <w:rPr>
          <w:spacing w:val="-2"/>
        </w:rPr>
        <w:t xml:space="preserve"> </w:t>
      </w:r>
      <w:r>
        <w:t>chối không tuân theo quyết định cuối cùng đã</w:t>
      </w:r>
      <w:r>
        <w:rPr>
          <w:spacing w:val="-1"/>
        </w:rPr>
        <w:t xml:space="preserve"> </w:t>
      </w:r>
      <w:r>
        <w:t>đạt được thông qua trọng tài phân xử tại Điều [Giải quyết tranh chấp, khiếu nại trong quá trình thực hiện hợp đồng].</w:t>
      </w:r>
    </w:p>
    <w:p w14:paraId="5B4EA08D" w14:textId="77777777" w:rsidR="00A50489" w:rsidRDefault="00000000">
      <w:pPr>
        <w:pStyle w:val="ListParagraph"/>
        <w:numPr>
          <w:ilvl w:val="0"/>
          <w:numId w:val="32"/>
        </w:numPr>
        <w:tabs>
          <w:tab w:val="left" w:pos="1173"/>
        </w:tabs>
        <w:spacing w:before="0" w:line="360" w:lineRule="exact"/>
        <w:ind w:right="427" w:firstLine="566"/>
        <w:rPr>
          <w:sz w:val="28"/>
        </w:rPr>
      </w:pPr>
      <w:r>
        <w:rPr>
          <w:sz w:val="28"/>
        </w:rPr>
        <w:t>Bên nhận thầu cố ý trình Bên giao thầu các tài liệu không đúng sự thật gây ảnh hưởng đến quyền lợi, nghĩa vụ và lợi ích của Bên giao thầu .</w:t>
      </w:r>
    </w:p>
    <w:p w14:paraId="72721FD1" w14:textId="77777777" w:rsidR="00A50489" w:rsidRDefault="00000000">
      <w:pPr>
        <w:pStyle w:val="ListParagraph"/>
        <w:numPr>
          <w:ilvl w:val="0"/>
          <w:numId w:val="32"/>
        </w:numPr>
        <w:tabs>
          <w:tab w:val="left" w:pos="1184"/>
        </w:tabs>
        <w:spacing w:before="0" w:line="360" w:lineRule="exact"/>
        <w:ind w:right="432" w:firstLine="566"/>
        <w:rPr>
          <w:sz w:val="28"/>
        </w:rPr>
      </w:pPr>
      <w:r>
        <w:rPr>
          <w:sz w:val="28"/>
        </w:rPr>
        <w:t>Trường hợp bất khả kháng quy định tại Điều [Rủi ro, sự kiện bất khả kháng và hoàn cảnh thay đổi cơ bản].</w:t>
      </w:r>
    </w:p>
    <w:p w14:paraId="1F3B8E50" w14:textId="77777777" w:rsidR="00A50489" w:rsidRDefault="00000000">
      <w:pPr>
        <w:pStyle w:val="ListParagraph"/>
        <w:numPr>
          <w:ilvl w:val="2"/>
          <w:numId w:val="30"/>
        </w:numPr>
        <w:tabs>
          <w:tab w:val="left" w:pos="1717"/>
        </w:tabs>
        <w:spacing w:before="0" w:line="360" w:lineRule="exact"/>
        <w:ind w:right="427" w:firstLine="566"/>
        <w:rPr>
          <w:sz w:val="28"/>
        </w:rPr>
      </w:pPr>
      <w:r>
        <w:rPr>
          <w:sz w:val="28"/>
        </w:rPr>
        <w:t xml:space="preserve">Nếu có ở một trong những trường hợp tại khoản 19.1.1 điều này, Bên giao thầu có thể bằng cách thông báo cho Bên nhận thầu trước ... ngày, chấm dứt hợp đồng và trục xuất Bên nhận thầu ra khỏi công trường. </w:t>
      </w:r>
      <w:r>
        <w:rPr>
          <w:sz w:val="28"/>
        </w:rPr>
        <w:lastRenderedPageBreak/>
        <w:t>Tuy nhiên, trong trường hợp của điểm (đ) Bên giao thầu có thể thông báo chấm dứt hợp đồng ngay lập tức.</w:t>
      </w:r>
    </w:p>
    <w:p w14:paraId="4ACF506E" w14:textId="77777777" w:rsidR="00A50489" w:rsidRDefault="00000000">
      <w:pPr>
        <w:pStyle w:val="ListParagraph"/>
        <w:numPr>
          <w:ilvl w:val="2"/>
          <w:numId w:val="30"/>
        </w:numPr>
        <w:tabs>
          <w:tab w:val="left" w:pos="1705"/>
        </w:tabs>
        <w:spacing w:before="0" w:line="360" w:lineRule="exact"/>
        <w:ind w:right="432" w:firstLine="566"/>
        <w:rPr>
          <w:sz w:val="28"/>
        </w:rPr>
      </w:pPr>
      <w:r>
        <w:rPr>
          <w:sz w:val="28"/>
        </w:rPr>
        <w:t>Bên giao thầu sẽ thông báo cho Bên nhận thầu giải phóng các thiết bị, công trình tạm của Bên nhận thầu ở</w:t>
      </w:r>
      <w:r>
        <w:rPr>
          <w:spacing w:val="-1"/>
          <w:sz w:val="28"/>
        </w:rPr>
        <w:t xml:space="preserve"> </w:t>
      </w:r>
      <w:r>
        <w:rPr>
          <w:sz w:val="28"/>
        </w:rPr>
        <w:t>tại hoặc gần công trường. Ngay khi nhận được thông báo, trong thời gian .... ngày, Bên nhận thầu phải tiến hành tháo dỡ, di chuyển các thiết bị, công trình tạm này.</w:t>
      </w:r>
    </w:p>
    <w:p w14:paraId="0E4D5CBD" w14:textId="77777777" w:rsidR="00A50489" w:rsidRDefault="00000000">
      <w:pPr>
        <w:pStyle w:val="ListParagraph"/>
        <w:numPr>
          <w:ilvl w:val="1"/>
          <w:numId w:val="30"/>
        </w:numPr>
        <w:tabs>
          <w:tab w:val="left" w:pos="1479"/>
        </w:tabs>
        <w:spacing w:before="0" w:line="360" w:lineRule="exact"/>
        <w:ind w:left="1479" w:hanging="628"/>
        <w:rPr>
          <w:sz w:val="28"/>
        </w:rPr>
      </w:pPr>
      <w:r>
        <w:rPr>
          <w:sz w:val="28"/>
        </w:rPr>
        <w:t>Chấm</w:t>
      </w:r>
      <w:r>
        <w:rPr>
          <w:spacing w:val="-3"/>
          <w:sz w:val="28"/>
        </w:rPr>
        <w:t xml:space="preserve"> </w:t>
      </w:r>
      <w:r>
        <w:rPr>
          <w:sz w:val="28"/>
        </w:rPr>
        <w:t>dứt</w:t>
      </w:r>
      <w:r>
        <w:rPr>
          <w:spacing w:val="-2"/>
          <w:sz w:val="28"/>
        </w:rPr>
        <w:t xml:space="preserve"> </w:t>
      </w:r>
      <w:r>
        <w:rPr>
          <w:sz w:val="28"/>
        </w:rPr>
        <w:t>hợp</w:t>
      </w:r>
      <w:r>
        <w:rPr>
          <w:spacing w:val="-5"/>
          <w:sz w:val="28"/>
        </w:rPr>
        <w:t xml:space="preserve"> </w:t>
      </w:r>
      <w:r>
        <w:rPr>
          <w:sz w:val="28"/>
        </w:rPr>
        <w:t>đồng</w:t>
      </w:r>
      <w:r>
        <w:rPr>
          <w:spacing w:val="-2"/>
          <w:sz w:val="28"/>
        </w:rPr>
        <w:t xml:space="preserve"> </w:t>
      </w:r>
      <w:r>
        <w:rPr>
          <w:sz w:val="28"/>
        </w:rPr>
        <w:t>bởi</w:t>
      </w:r>
      <w:r>
        <w:rPr>
          <w:spacing w:val="1"/>
          <w:sz w:val="28"/>
        </w:rPr>
        <w:t xml:space="preserve"> </w:t>
      </w:r>
      <w:r>
        <w:rPr>
          <w:sz w:val="28"/>
        </w:rPr>
        <w:t>Bên</w:t>
      </w:r>
      <w:r>
        <w:rPr>
          <w:spacing w:val="-5"/>
          <w:sz w:val="28"/>
        </w:rPr>
        <w:t xml:space="preserve"> </w:t>
      </w:r>
      <w:r>
        <w:rPr>
          <w:sz w:val="28"/>
        </w:rPr>
        <w:t>nhận</w:t>
      </w:r>
      <w:r>
        <w:rPr>
          <w:spacing w:val="-4"/>
          <w:sz w:val="28"/>
        </w:rPr>
        <w:t xml:space="preserve"> thầu</w:t>
      </w:r>
    </w:p>
    <w:p w14:paraId="48EB6ACB" w14:textId="77777777" w:rsidR="00A50489" w:rsidRDefault="00000000">
      <w:pPr>
        <w:pStyle w:val="ListParagraph"/>
        <w:numPr>
          <w:ilvl w:val="2"/>
          <w:numId w:val="30"/>
        </w:numPr>
        <w:tabs>
          <w:tab w:val="left" w:pos="1730"/>
        </w:tabs>
        <w:spacing w:before="0" w:line="360" w:lineRule="exact"/>
        <w:ind w:right="421" w:firstLine="566"/>
        <w:rPr>
          <w:sz w:val="28"/>
        </w:rPr>
      </w:pPr>
      <w:r>
        <w:rPr>
          <w:sz w:val="28"/>
        </w:rPr>
        <w:t>Bên nhận thầu có thể chấm dứt hợp đồng nhưng phải thông báo bằng</w:t>
      </w:r>
      <w:r>
        <w:rPr>
          <w:spacing w:val="-1"/>
          <w:sz w:val="28"/>
        </w:rPr>
        <w:t xml:space="preserve"> </w:t>
      </w:r>
      <w:r>
        <w:rPr>
          <w:sz w:val="28"/>
        </w:rPr>
        <w:t>văn</w:t>
      </w:r>
      <w:r>
        <w:rPr>
          <w:spacing w:val="-1"/>
          <w:sz w:val="28"/>
        </w:rPr>
        <w:t xml:space="preserve"> </w:t>
      </w:r>
      <w:r>
        <w:rPr>
          <w:sz w:val="28"/>
        </w:rPr>
        <w:t>bản</w:t>
      </w:r>
      <w:r>
        <w:rPr>
          <w:spacing w:val="-1"/>
          <w:sz w:val="28"/>
        </w:rPr>
        <w:t xml:space="preserve"> </w:t>
      </w:r>
      <w:r>
        <w:rPr>
          <w:sz w:val="28"/>
        </w:rPr>
        <w:t>trước</w:t>
      </w:r>
      <w:r>
        <w:rPr>
          <w:spacing w:val="-2"/>
          <w:sz w:val="28"/>
        </w:rPr>
        <w:t xml:space="preserve"> </w:t>
      </w:r>
      <w:r>
        <w:rPr>
          <w:sz w:val="28"/>
        </w:rPr>
        <w:t>cho Bên</w:t>
      </w:r>
      <w:r>
        <w:rPr>
          <w:spacing w:val="-1"/>
          <w:sz w:val="28"/>
        </w:rPr>
        <w:t xml:space="preserve"> </w:t>
      </w:r>
      <w:r>
        <w:rPr>
          <w:sz w:val="28"/>
        </w:rPr>
        <w:t>giao</w:t>
      </w:r>
      <w:r>
        <w:rPr>
          <w:spacing w:val="-2"/>
          <w:sz w:val="28"/>
        </w:rPr>
        <w:t xml:space="preserve"> </w:t>
      </w:r>
      <w:r>
        <w:rPr>
          <w:sz w:val="28"/>
        </w:rPr>
        <w:t>thầu</w:t>
      </w:r>
      <w:r>
        <w:rPr>
          <w:spacing w:val="-1"/>
          <w:sz w:val="28"/>
        </w:rPr>
        <w:t xml:space="preserve"> </w:t>
      </w:r>
      <w:r>
        <w:rPr>
          <w:sz w:val="28"/>
        </w:rPr>
        <w:t>tối</w:t>
      </w:r>
      <w:r>
        <w:rPr>
          <w:spacing w:val="-1"/>
          <w:sz w:val="28"/>
        </w:rPr>
        <w:t xml:space="preserve"> </w:t>
      </w:r>
      <w:r>
        <w:rPr>
          <w:sz w:val="28"/>
        </w:rPr>
        <w:t>thiểu</w:t>
      </w:r>
      <w:r>
        <w:rPr>
          <w:spacing w:val="-1"/>
          <w:sz w:val="28"/>
        </w:rPr>
        <w:t xml:space="preserve"> </w:t>
      </w:r>
      <w:r>
        <w:rPr>
          <w:sz w:val="28"/>
        </w:rPr>
        <w:t>là</w:t>
      </w:r>
      <w:r>
        <w:rPr>
          <w:spacing w:val="-2"/>
          <w:sz w:val="28"/>
        </w:rPr>
        <w:t xml:space="preserve"> </w:t>
      </w:r>
      <w:r>
        <w:rPr>
          <w:sz w:val="28"/>
        </w:rPr>
        <w:t>quy</w:t>
      </w:r>
      <w:r>
        <w:rPr>
          <w:spacing w:val="-1"/>
          <w:sz w:val="28"/>
        </w:rPr>
        <w:t xml:space="preserve"> </w:t>
      </w:r>
      <w:r>
        <w:rPr>
          <w:sz w:val="28"/>
        </w:rPr>
        <w:t>định</w:t>
      </w:r>
      <w:r>
        <w:rPr>
          <w:spacing w:val="-1"/>
          <w:sz w:val="28"/>
        </w:rPr>
        <w:t xml:space="preserve"> </w:t>
      </w:r>
      <w:r>
        <w:rPr>
          <w:sz w:val="28"/>
        </w:rPr>
        <w:t>tại</w:t>
      </w:r>
      <w:r>
        <w:rPr>
          <w:spacing w:val="-1"/>
          <w:sz w:val="28"/>
        </w:rPr>
        <w:t xml:space="preserve"> </w:t>
      </w:r>
      <w:r>
        <w:rPr>
          <w:sz w:val="28"/>
        </w:rPr>
        <w:t>[ĐKCT]</w:t>
      </w:r>
      <w:r>
        <w:rPr>
          <w:spacing w:val="-2"/>
          <w:sz w:val="28"/>
        </w:rPr>
        <w:t xml:space="preserve"> </w:t>
      </w:r>
      <w:r>
        <w:rPr>
          <w:sz w:val="28"/>
        </w:rPr>
        <w:t>trong</w:t>
      </w:r>
      <w:r>
        <w:rPr>
          <w:spacing w:val="-1"/>
          <w:sz w:val="28"/>
        </w:rPr>
        <w:t xml:space="preserve"> </w:t>
      </w:r>
      <w:r>
        <w:rPr>
          <w:sz w:val="28"/>
        </w:rPr>
        <w:t>các trường hợp sau đây:</w:t>
      </w:r>
    </w:p>
    <w:p w14:paraId="0A6CC710" w14:textId="77777777" w:rsidR="00A50489" w:rsidRDefault="00000000">
      <w:pPr>
        <w:pStyle w:val="ListParagraph"/>
        <w:numPr>
          <w:ilvl w:val="0"/>
          <w:numId w:val="33"/>
        </w:numPr>
        <w:tabs>
          <w:tab w:val="left" w:pos="1145"/>
        </w:tabs>
        <w:spacing w:before="0" w:line="360" w:lineRule="exact"/>
        <w:ind w:right="423" w:firstLine="566"/>
        <w:rPr>
          <w:sz w:val="28"/>
        </w:rPr>
      </w:pPr>
      <w:r>
        <w:rPr>
          <w:sz w:val="28"/>
        </w:rPr>
        <w:t>Công việc bị ngừng do lỗi của Bên giao thầu trong khoảng thời gian quy định tại [ĐKCT].</w:t>
      </w:r>
    </w:p>
    <w:p w14:paraId="0A1D7813" w14:textId="77777777" w:rsidR="00A50489" w:rsidRDefault="00000000">
      <w:pPr>
        <w:pStyle w:val="ListParagraph"/>
        <w:numPr>
          <w:ilvl w:val="0"/>
          <w:numId w:val="33"/>
        </w:numPr>
        <w:tabs>
          <w:tab w:val="left" w:pos="1187"/>
        </w:tabs>
        <w:spacing w:before="0" w:line="360" w:lineRule="exact"/>
        <w:ind w:right="426" w:firstLine="566"/>
        <w:rPr>
          <w:sz w:val="28"/>
        </w:rPr>
      </w:pPr>
      <w:r>
        <w:rPr>
          <w:sz w:val="28"/>
        </w:rPr>
        <w:t>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14:paraId="27941A6A" w14:textId="77777777" w:rsidR="00A50489" w:rsidRDefault="00000000">
      <w:pPr>
        <w:pStyle w:val="ListParagraph"/>
        <w:numPr>
          <w:ilvl w:val="0"/>
          <w:numId w:val="33"/>
        </w:numPr>
        <w:tabs>
          <w:tab w:val="left" w:pos="1157"/>
        </w:tabs>
        <w:spacing w:before="0" w:line="360" w:lineRule="exact"/>
        <w:ind w:right="429" w:firstLine="566"/>
        <w:rPr>
          <w:sz w:val="28"/>
        </w:rPr>
      </w:pPr>
      <w:r>
        <w:rPr>
          <w:sz w:val="28"/>
        </w:rPr>
        <w:t>Bên giao thầu không tuân theo quyết định cuối cùng đã đạt được thông qua trọng tài phân xử tại Điều [Giải quyết tranh chấp, khiếu nại trong quá trình thực hiện hợp đồng].</w:t>
      </w:r>
    </w:p>
    <w:p w14:paraId="77C6201B" w14:textId="77777777" w:rsidR="00A50489" w:rsidRDefault="00000000">
      <w:pPr>
        <w:pStyle w:val="ListParagraph"/>
        <w:numPr>
          <w:ilvl w:val="0"/>
          <w:numId w:val="33"/>
        </w:numPr>
        <w:tabs>
          <w:tab w:val="left" w:pos="1158"/>
        </w:tabs>
        <w:spacing w:before="0" w:line="360" w:lineRule="exact"/>
        <w:ind w:right="420" w:firstLine="566"/>
        <w:rPr>
          <w:sz w:val="28"/>
        </w:rPr>
      </w:pPr>
      <w:r>
        <w:rPr>
          <w:sz w:val="28"/>
        </w:rPr>
        <w:t>Do hậu quả của sự</w:t>
      </w:r>
      <w:r>
        <w:rPr>
          <w:spacing w:val="-2"/>
          <w:sz w:val="28"/>
        </w:rPr>
        <w:t xml:space="preserve"> </w:t>
      </w:r>
      <w:r>
        <w:rPr>
          <w:sz w:val="28"/>
        </w:rPr>
        <w:t>kiện bất khả kháng mà Bên nhận thầu không thể thực hiện một phần quan trọng công việc trong thời gian quy định tại [ĐKCT].</w:t>
      </w:r>
    </w:p>
    <w:p w14:paraId="06CAB694" w14:textId="77777777" w:rsidR="00A50489" w:rsidRDefault="00000000">
      <w:pPr>
        <w:pStyle w:val="BodyText"/>
        <w:spacing w:before="0" w:line="360" w:lineRule="exact"/>
        <w:ind w:right="430"/>
      </w:pPr>
      <w:r>
        <w:t>đ) Bên giao thầu bị</w:t>
      </w:r>
      <w:r>
        <w:rPr>
          <w:spacing w:val="-1"/>
        </w:rPr>
        <w:t xml:space="preserve"> </w:t>
      </w:r>
      <w:r>
        <w:t>phá</w:t>
      </w:r>
      <w:r>
        <w:rPr>
          <w:spacing w:val="-1"/>
        </w:rPr>
        <w:t xml:space="preserve"> </w:t>
      </w:r>
      <w:r>
        <w:t>sản,</w:t>
      </w:r>
      <w:r>
        <w:rPr>
          <w:spacing w:val="-3"/>
        </w:rPr>
        <w:t xml:space="preserve"> </w:t>
      </w:r>
      <w:r>
        <w:t>vỡ</w:t>
      </w:r>
      <w:r>
        <w:rPr>
          <w:spacing w:val="-2"/>
        </w:rPr>
        <w:t xml:space="preserve"> </w:t>
      </w:r>
      <w:r>
        <w:t>nợ,</w:t>
      </w:r>
      <w:r>
        <w:rPr>
          <w:spacing w:val="-1"/>
        </w:rPr>
        <w:t xml:space="preserve"> </w:t>
      </w:r>
      <w:r>
        <w:t>bị đóng cửa,</w:t>
      </w:r>
      <w:r>
        <w:rPr>
          <w:spacing w:val="-1"/>
        </w:rPr>
        <w:t xml:space="preserve"> </w:t>
      </w:r>
      <w:r>
        <w:t>bị quản lý</w:t>
      </w:r>
      <w:r>
        <w:rPr>
          <w:spacing w:val="-1"/>
        </w:rPr>
        <w:t xml:space="preserve"> </w:t>
      </w:r>
      <w:r>
        <w:t>tài</w:t>
      </w:r>
      <w:r>
        <w:rPr>
          <w:spacing w:val="-1"/>
        </w:rPr>
        <w:t xml:space="preserve"> </w:t>
      </w:r>
      <w:r>
        <w:t>sản phải</w:t>
      </w:r>
      <w:r>
        <w:rPr>
          <w:spacing w:val="-1"/>
        </w:rPr>
        <w:t xml:space="preserve"> </w:t>
      </w:r>
      <w:r>
        <w:t>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29CB0E87" w14:textId="77777777" w:rsidR="00A50489" w:rsidRDefault="00000000">
      <w:pPr>
        <w:pStyle w:val="ListParagraph"/>
        <w:numPr>
          <w:ilvl w:val="2"/>
          <w:numId w:val="30"/>
        </w:numPr>
        <w:tabs>
          <w:tab w:val="left" w:pos="1722"/>
        </w:tabs>
        <w:spacing w:before="0" w:line="360" w:lineRule="exact"/>
        <w:ind w:right="431" w:firstLine="566"/>
        <w:rPr>
          <w:sz w:val="28"/>
        </w:rPr>
      </w:pPr>
      <w:r>
        <w:rPr>
          <w:sz w:val="28"/>
        </w:rPr>
        <w:t>Trong bất cứ sự kiện hoặc trường hợp tại khoản 19.2.1 điều này, Bên nhận thầu có thể bằng thông báo trước 07 ngày cho Bên giao thầu để chấm dứt hợp đồng. Tuy nhiên trong trường hợp của điểm d Bên nhận thầu có thể thông báo chấm dứt hợp đồng ngay lập tức.</w:t>
      </w:r>
    </w:p>
    <w:p w14:paraId="6DF924CF" w14:textId="77777777" w:rsidR="00A50489" w:rsidRDefault="00000000">
      <w:pPr>
        <w:pStyle w:val="ListParagraph"/>
        <w:numPr>
          <w:ilvl w:val="1"/>
          <w:numId w:val="30"/>
        </w:numPr>
        <w:tabs>
          <w:tab w:val="left" w:pos="1474"/>
        </w:tabs>
        <w:spacing w:before="0" w:line="360" w:lineRule="exact"/>
        <w:ind w:left="285" w:right="418" w:firstLine="566"/>
        <w:rPr>
          <w:sz w:val="28"/>
        </w:rPr>
      </w:pPr>
      <w:r>
        <w:rPr>
          <w:sz w:val="28"/>
        </w:rPr>
        <w:t>Sự lựa chọn của một Bên trong việc quyết định chấm</w:t>
      </w:r>
      <w:r>
        <w:rPr>
          <w:spacing w:val="-1"/>
          <w:sz w:val="28"/>
        </w:rPr>
        <w:t xml:space="preserve"> </w:t>
      </w:r>
      <w:r>
        <w:rPr>
          <w:sz w:val="28"/>
        </w:rPr>
        <w:t>dứt hợp đồng sẽ không</w:t>
      </w:r>
      <w:r>
        <w:rPr>
          <w:spacing w:val="-16"/>
          <w:sz w:val="28"/>
        </w:rPr>
        <w:t xml:space="preserve"> </w:t>
      </w:r>
      <w:r>
        <w:rPr>
          <w:sz w:val="28"/>
        </w:rPr>
        <w:t>được</w:t>
      </w:r>
      <w:r>
        <w:rPr>
          <w:spacing w:val="-16"/>
          <w:sz w:val="28"/>
        </w:rPr>
        <w:t xml:space="preserve"> </w:t>
      </w:r>
      <w:r>
        <w:rPr>
          <w:sz w:val="28"/>
        </w:rPr>
        <w:t>làm</w:t>
      </w:r>
      <w:r>
        <w:rPr>
          <w:spacing w:val="-16"/>
          <w:sz w:val="28"/>
        </w:rPr>
        <w:t xml:space="preserve"> </w:t>
      </w:r>
      <w:r>
        <w:rPr>
          <w:sz w:val="28"/>
        </w:rPr>
        <w:t>ảnh</w:t>
      </w:r>
      <w:r>
        <w:rPr>
          <w:spacing w:val="-16"/>
          <w:sz w:val="28"/>
        </w:rPr>
        <w:t xml:space="preserve"> </w:t>
      </w:r>
      <w:r>
        <w:rPr>
          <w:sz w:val="28"/>
        </w:rPr>
        <w:t>hưởng</w:t>
      </w:r>
      <w:r>
        <w:rPr>
          <w:spacing w:val="-16"/>
          <w:sz w:val="28"/>
        </w:rPr>
        <w:t xml:space="preserve"> </w:t>
      </w:r>
      <w:r>
        <w:rPr>
          <w:sz w:val="28"/>
        </w:rPr>
        <w:t>đến</w:t>
      </w:r>
      <w:r>
        <w:rPr>
          <w:spacing w:val="-16"/>
          <w:sz w:val="28"/>
        </w:rPr>
        <w:t xml:space="preserve"> </w:t>
      </w:r>
      <w:r>
        <w:rPr>
          <w:sz w:val="28"/>
        </w:rPr>
        <w:t>các</w:t>
      </w:r>
      <w:r>
        <w:rPr>
          <w:spacing w:val="-16"/>
          <w:sz w:val="28"/>
        </w:rPr>
        <w:t xml:space="preserve"> </w:t>
      </w:r>
      <w:r>
        <w:rPr>
          <w:sz w:val="28"/>
        </w:rPr>
        <w:t>quyền</w:t>
      </w:r>
      <w:r>
        <w:rPr>
          <w:spacing w:val="-16"/>
          <w:sz w:val="28"/>
        </w:rPr>
        <w:t xml:space="preserve"> </w:t>
      </w:r>
      <w:r>
        <w:rPr>
          <w:sz w:val="28"/>
        </w:rPr>
        <w:t>lợi</w:t>
      </w:r>
      <w:r>
        <w:rPr>
          <w:spacing w:val="-16"/>
          <w:sz w:val="28"/>
        </w:rPr>
        <w:t xml:space="preserve"> </w:t>
      </w:r>
      <w:r>
        <w:rPr>
          <w:sz w:val="28"/>
        </w:rPr>
        <w:t>khác</w:t>
      </w:r>
      <w:r>
        <w:rPr>
          <w:spacing w:val="-16"/>
          <w:sz w:val="28"/>
        </w:rPr>
        <w:t xml:space="preserve"> </w:t>
      </w:r>
      <w:r>
        <w:rPr>
          <w:sz w:val="28"/>
        </w:rPr>
        <w:t>của</w:t>
      </w:r>
      <w:r>
        <w:rPr>
          <w:spacing w:val="-16"/>
          <w:sz w:val="28"/>
        </w:rPr>
        <w:t xml:space="preserve"> </w:t>
      </w:r>
      <w:r>
        <w:rPr>
          <w:sz w:val="28"/>
        </w:rPr>
        <w:t>Bên</w:t>
      </w:r>
      <w:r>
        <w:rPr>
          <w:spacing w:val="-14"/>
          <w:sz w:val="28"/>
        </w:rPr>
        <w:t xml:space="preserve"> </w:t>
      </w:r>
      <w:r>
        <w:rPr>
          <w:sz w:val="28"/>
        </w:rPr>
        <w:t>còn</w:t>
      </w:r>
      <w:r>
        <w:rPr>
          <w:spacing w:val="-16"/>
          <w:sz w:val="28"/>
        </w:rPr>
        <w:t xml:space="preserve"> </w:t>
      </w:r>
      <w:r>
        <w:rPr>
          <w:sz w:val="28"/>
        </w:rPr>
        <w:t>lại</w:t>
      </w:r>
      <w:r>
        <w:rPr>
          <w:spacing w:val="-16"/>
          <w:sz w:val="28"/>
        </w:rPr>
        <w:t xml:space="preserve"> </w:t>
      </w:r>
      <w:r>
        <w:rPr>
          <w:sz w:val="28"/>
        </w:rPr>
        <w:t>theo</w:t>
      </w:r>
      <w:r>
        <w:rPr>
          <w:spacing w:val="-16"/>
          <w:sz w:val="28"/>
        </w:rPr>
        <w:t xml:space="preserve"> </w:t>
      </w:r>
      <w:r>
        <w:rPr>
          <w:sz w:val="28"/>
        </w:rPr>
        <w:t>hợp</w:t>
      </w:r>
      <w:r>
        <w:rPr>
          <w:spacing w:val="-16"/>
          <w:sz w:val="28"/>
        </w:rPr>
        <w:t xml:space="preserve"> </w:t>
      </w:r>
      <w:r>
        <w:rPr>
          <w:sz w:val="28"/>
        </w:rPr>
        <w:t>đồng.</w:t>
      </w:r>
    </w:p>
    <w:p w14:paraId="0A061C41" w14:textId="77777777" w:rsidR="00A50489" w:rsidRDefault="00000000">
      <w:pPr>
        <w:pStyle w:val="ListParagraph"/>
        <w:numPr>
          <w:ilvl w:val="1"/>
          <w:numId w:val="30"/>
        </w:numPr>
        <w:tabs>
          <w:tab w:val="left" w:pos="1507"/>
        </w:tabs>
        <w:spacing w:before="0" w:line="360" w:lineRule="exact"/>
        <w:ind w:left="285" w:right="432" w:firstLine="566"/>
        <w:rPr>
          <w:sz w:val="28"/>
        </w:rPr>
      </w:pPr>
      <w:r>
        <w:rPr>
          <w:sz w:val="28"/>
        </w:rPr>
        <w:t>Khi</w:t>
      </w:r>
      <w:r>
        <w:rPr>
          <w:spacing w:val="30"/>
          <w:sz w:val="28"/>
        </w:rPr>
        <w:t xml:space="preserve"> </w:t>
      </w:r>
      <w:r>
        <w:rPr>
          <w:sz w:val="28"/>
        </w:rPr>
        <w:t>chấm</w:t>
      </w:r>
      <w:r>
        <w:rPr>
          <w:spacing w:val="27"/>
          <w:sz w:val="28"/>
        </w:rPr>
        <w:t xml:space="preserve"> </w:t>
      </w:r>
      <w:r>
        <w:rPr>
          <w:sz w:val="28"/>
        </w:rPr>
        <w:t>dứt</w:t>
      </w:r>
      <w:r>
        <w:rPr>
          <w:spacing w:val="30"/>
          <w:sz w:val="28"/>
        </w:rPr>
        <w:t xml:space="preserve"> </w:t>
      </w:r>
      <w:r>
        <w:rPr>
          <w:sz w:val="28"/>
        </w:rPr>
        <w:t>hợp</w:t>
      </w:r>
      <w:r>
        <w:rPr>
          <w:spacing w:val="30"/>
          <w:sz w:val="28"/>
        </w:rPr>
        <w:t xml:space="preserve"> </w:t>
      </w:r>
      <w:r>
        <w:rPr>
          <w:sz w:val="28"/>
        </w:rPr>
        <w:t>đồng,</w:t>
      </w:r>
      <w:r>
        <w:rPr>
          <w:spacing w:val="28"/>
          <w:sz w:val="28"/>
        </w:rPr>
        <w:t xml:space="preserve"> </w:t>
      </w:r>
      <w:r>
        <w:rPr>
          <w:sz w:val="28"/>
        </w:rPr>
        <w:t>thì</w:t>
      </w:r>
      <w:r>
        <w:rPr>
          <w:spacing w:val="30"/>
          <w:sz w:val="28"/>
        </w:rPr>
        <w:t xml:space="preserve"> </w:t>
      </w:r>
      <w:r>
        <w:rPr>
          <w:sz w:val="28"/>
        </w:rPr>
        <w:t>các</w:t>
      </w:r>
      <w:r>
        <w:rPr>
          <w:spacing w:val="27"/>
          <w:sz w:val="28"/>
        </w:rPr>
        <w:t xml:space="preserve"> </w:t>
      </w:r>
      <w:r>
        <w:rPr>
          <w:sz w:val="28"/>
        </w:rPr>
        <w:t>quyền</w:t>
      </w:r>
      <w:r>
        <w:rPr>
          <w:spacing w:val="30"/>
          <w:sz w:val="28"/>
        </w:rPr>
        <w:t xml:space="preserve"> </w:t>
      </w:r>
      <w:r>
        <w:rPr>
          <w:sz w:val="28"/>
        </w:rPr>
        <w:t>và</w:t>
      </w:r>
      <w:r>
        <w:rPr>
          <w:spacing w:val="29"/>
          <w:sz w:val="28"/>
        </w:rPr>
        <w:t xml:space="preserve"> </w:t>
      </w:r>
      <w:r>
        <w:rPr>
          <w:sz w:val="28"/>
        </w:rPr>
        <w:t>nghĩa</w:t>
      </w:r>
      <w:r>
        <w:rPr>
          <w:spacing w:val="27"/>
          <w:sz w:val="28"/>
        </w:rPr>
        <w:t xml:space="preserve"> </w:t>
      </w:r>
      <w:r>
        <w:rPr>
          <w:sz w:val="28"/>
        </w:rPr>
        <w:t>vụ</w:t>
      </w:r>
      <w:r>
        <w:rPr>
          <w:spacing w:val="30"/>
          <w:sz w:val="28"/>
        </w:rPr>
        <w:t xml:space="preserve"> </w:t>
      </w:r>
      <w:r>
        <w:rPr>
          <w:sz w:val="28"/>
        </w:rPr>
        <w:t>của</w:t>
      </w:r>
      <w:r>
        <w:rPr>
          <w:spacing w:val="27"/>
          <w:sz w:val="28"/>
        </w:rPr>
        <w:t xml:space="preserve"> </w:t>
      </w:r>
      <w:r>
        <w:rPr>
          <w:sz w:val="28"/>
        </w:rPr>
        <w:t>các</w:t>
      </w:r>
      <w:r>
        <w:rPr>
          <w:spacing w:val="29"/>
          <w:sz w:val="28"/>
        </w:rPr>
        <w:t xml:space="preserve"> </w:t>
      </w:r>
      <w:r>
        <w:rPr>
          <w:sz w:val="28"/>
        </w:rPr>
        <w:t>Bên</w:t>
      </w:r>
      <w:r>
        <w:rPr>
          <w:spacing w:val="30"/>
          <w:sz w:val="28"/>
        </w:rPr>
        <w:t xml:space="preserve"> </w:t>
      </w:r>
      <w:r>
        <w:rPr>
          <w:sz w:val="28"/>
        </w:rPr>
        <w:t>sẽ chấm dứt trừ điều khoản về giải quyết tranh chấp.</w:t>
      </w:r>
    </w:p>
    <w:p w14:paraId="27769141" w14:textId="77777777" w:rsidR="00A50489" w:rsidRDefault="00000000">
      <w:pPr>
        <w:pStyle w:val="ListParagraph"/>
        <w:numPr>
          <w:ilvl w:val="1"/>
          <w:numId w:val="30"/>
        </w:numPr>
        <w:tabs>
          <w:tab w:val="left" w:pos="1477"/>
        </w:tabs>
        <w:spacing w:before="0" w:line="360" w:lineRule="exact"/>
        <w:ind w:left="1477" w:hanging="626"/>
        <w:rPr>
          <w:sz w:val="28"/>
        </w:rPr>
      </w:pPr>
      <w:r>
        <w:rPr>
          <w:sz w:val="28"/>
        </w:rPr>
        <w:t>Khi</w:t>
      </w:r>
      <w:r>
        <w:rPr>
          <w:spacing w:val="-5"/>
          <w:sz w:val="28"/>
        </w:rPr>
        <w:t xml:space="preserve"> </w:t>
      </w:r>
      <w:r>
        <w:rPr>
          <w:sz w:val="28"/>
        </w:rPr>
        <w:t>một</w:t>
      </w:r>
      <w:r>
        <w:rPr>
          <w:spacing w:val="-2"/>
          <w:sz w:val="28"/>
        </w:rPr>
        <w:t xml:space="preserve"> </w:t>
      </w:r>
      <w:r>
        <w:rPr>
          <w:sz w:val="28"/>
        </w:rPr>
        <w:t>trong</w:t>
      </w:r>
      <w:r>
        <w:rPr>
          <w:spacing w:val="-5"/>
          <w:sz w:val="28"/>
        </w:rPr>
        <w:t xml:space="preserve"> </w:t>
      </w:r>
      <w:r>
        <w:rPr>
          <w:sz w:val="28"/>
        </w:rPr>
        <w:t>hai</w:t>
      </w:r>
      <w:r>
        <w:rPr>
          <w:spacing w:val="-1"/>
          <w:sz w:val="28"/>
        </w:rPr>
        <w:t xml:space="preserve"> </w:t>
      </w:r>
      <w:r>
        <w:rPr>
          <w:sz w:val="28"/>
        </w:rPr>
        <w:t>bên</w:t>
      </w:r>
      <w:r>
        <w:rPr>
          <w:spacing w:val="-2"/>
          <w:sz w:val="28"/>
        </w:rPr>
        <w:t xml:space="preserve"> </w:t>
      </w:r>
      <w:r>
        <w:rPr>
          <w:sz w:val="28"/>
        </w:rPr>
        <w:t>chấm</w:t>
      </w:r>
      <w:r>
        <w:rPr>
          <w:spacing w:val="-5"/>
          <w:sz w:val="28"/>
        </w:rPr>
        <w:t xml:space="preserve"> </w:t>
      </w:r>
      <w:r>
        <w:rPr>
          <w:sz w:val="28"/>
        </w:rPr>
        <w:t>dứt</w:t>
      </w:r>
      <w:r>
        <w:rPr>
          <w:spacing w:val="-5"/>
          <w:sz w:val="28"/>
        </w:rPr>
        <w:t xml:space="preserve"> </w:t>
      </w:r>
      <w:r>
        <w:rPr>
          <w:sz w:val="28"/>
        </w:rPr>
        <w:t>hợp</w:t>
      </w:r>
      <w:r>
        <w:rPr>
          <w:spacing w:val="-1"/>
          <w:sz w:val="28"/>
        </w:rPr>
        <w:t xml:space="preserve"> </w:t>
      </w:r>
      <w:r>
        <w:rPr>
          <w:spacing w:val="-4"/>
          <w:sz w:val="28"/>
        </w:rPr>
        <w:t>đồng:</w:t>
      </w:r>
    </w:p>
    <w:p w14:paraId="0AAF2177" w14:textId="77777777" w:rsidR="00A50489" w:rsidRDefault="00000000">
      <w:pPr>
        <w:pStyle w:val="ListParagraph"/>
        <w:numPr>
          <w:ilvl w:val="2"/>
          <w:numId w:val="30"/>
        </w:numPr>
        <w:tabs>
          <w:tab w:val="left" w:pos="1654"/>
        </w:tabs>
        <w:spacing w:before="0" w:line="360" w:lineRule="exact"/>
        <w:ind w:left="1654" w:hanging="803"/>
        <w:rPr>
          <w:sz w:val="28"/>
        </w:rPr>
      </w:pPr>
      <w:r>
        <w:rPr>
          <w:spacing w:val="-2"/>
          <w:sz w:val="28"/>
        </w:rPr>
        <w:t>Bên</w:t>
      </w:r>
      <w:r>
        <w:rPr>
          <w:spacing w:val="-13"/>
          <w:sz w:val="28"/>
        </w:rPr>
        <w:t xml:space="preserve"> </w:t>
      </w:r>
      <w:r>
        <w:rPr>
          <w:spacing w:val="-2"/>
          <w:sz w:val="28"/>
        </w:rPr>
        <w:t>giao</w:t>
      </w:r>
      <w:r>
        <w:rPr>
          <w:spacing w:val="-13"/>
          <w:sz w:val="28"/>
        </w:rPr>
        <w:t xml:space="preserve"> </w:t>
      </w:r>
      <w:r>
        <w:rPr>
          <w:spacing w:val="-2"/>
          <w:sz w:val="28"/>
        </w:rPr>
        <w:t>thầu</w:t>
      </w:r>
      <w:r>
        <w:rPr>
          <w:spacing w:val="-11"/>
          <w:sz w:val="28"/>
        </w:rPr>
        <w:t xml:space="preserve"> </w:t>
      </w:r>
      <w:r>
        <w:rPr>
          <w:spacing w:val="-2"/>
          <w:sz w:val="28"/>
        </w:rPr>
        <w:t>có</w:t>
      </w:r>
      <w:r>
        <w:rPr>
          <w:spacing w:val="-12"/>
          <w:sz w:val="28"/>
        </w:rPr>
        <w:t xml:space="preserve"> </w:t>
      </w:r>
      <w:r>
        <w:rPr>
          <w:spacing w:val="-2"/>
          <w:sz w:val="28"/>
        </w:rPr>
        <w:t>thể</w:t>
      </w:r>
      <w:r>
        <w:rPr>
          <w:spacing w:val="-14"/>
          <w:sz w:val="28"/>
        </w:rPr>
        <w:t xml:space="preserve"> </w:t>
      </w:r>
      <w:r>
        <w:rPr>
          <w:spacing w:val="-2"/>
          <w:sz w:val="28"/>
        </w:rPr>
        <w:t>lựa</w:t>
      </w:r>
      <w:r>
        <w:rPr>
          <w:spacing w:val="-14"/>
          <w:sz w:val="28"/>
        </w:rPr>
        <w:t xml:space="preserve"> </w:t>
      </w:r>
      <w:r>
        <w:rPr>
          <w:spacing w:val="-2"/>
          <w:sz w:val="28"/>
        </w:rPr>
        <w:t>chọn</w:t>
      </w:r>
      <w:r>
        <w:rPr>
          <w:spacing w:val="-12"/>
          <w:sz w:val="28"/>
        </w:rPr>
        <w:t xml:space="preserve"> </w:t>
      </w:r>
      <w:r>
        <w:rPr>
          <w:spacing w:val="-2"/>
          <w:sz w:val="28"/>
        </w:rPr>
        <w:t>đơn</w:t>
      </w:r>
      <w:r>
        <w:rPr>
          <w:spacing w:val="-13"/>
          <w:sz w:val="28"/>
        </w:rPr>
        <w:t xml:space="preserve"> </w:t>
      </w:r>
      <w:r>
        <w:rPr>
          <w:spacing w:val="-2"/>
          <w:sz w:val="28"/>
        </w:rPr>
        <w:t>vị</w:t>
      </w:r>
      <w:r>
        <w:rPr>
          <w:spacing w:val="-13"/>
          <w:sz w:val="28"/>
        </w:rPr>
        <w:t xml:space="preserve"> </w:t>
      </w:r>
      <w:r>
        <w:rPr>
          <w:spacing w:val="-2"/>
          <w:sz w:val="28"/>
        </w:rPr>
        <w:t>khác</w:t>
      </w:r>
      <w:r>
        <w:rPr>
          <w:spacing w:val="-13"/>
          <w:sz w:val="28"/>
        </w:rPr>
        <w:t xml:space="preserve"> </w:t>
      </w:r>
      <w:r>
        <w:rPr>
          <w:spacing w:val="-2"/>
          <w:sz w:val="28"/>
        </w:rPr>
        <w:t>tiếp</w:t>
      </w:r>
      <w:r>
        <w:rPr>
          <w:spacing w:val="-13"/>
          <w:sz w:val="28"/>
        </w:rPr>
        <w:t xml:space="preserve"> </w:t>
      </w:r>
      <w:r>
        <w:rPr>
          <w:spacing w:val="-2"/>
          <w:sz w:val="28"/>
        </w:rPr>
        <w:t>tục</w:t>
      </w:r>
      <w:r>
        <w:rPr>
          <w:spacing w:val="-14"/>
          <w:sz w:val="28"/>
        </w:rPr>
        <w:t xml:space="preserve"> </w:t>
      </w:r>
      <w:r>
        <w:rPr>
          <w:spacing w:val="-2"/>
          <w:sz w:val="28"/>
        </w:rPr>
        <w:t>thực</w:t>
      </w:r>
      <w:r>
        <w:rPr>
          <w:spacing w:val="-13"/>
          <w:sz w:val="28"/>
        </w:rPr>
        <w:t xml:space="preserve"> </w:t>
      </w:r>
      <w:r>
        <w:rPr>
          <w:spacing w:val="-2"/>
          <w:sz w:val="28"/>
        </w:rPr>
        <w:t>hiện</w:t>
      </w:r>
      <w:r>
        <w:rPr>
          <w:spacing w:val="-13"/>
          <w:sz w:val="28"/>
        </w:rPr>
        <w:t xml:space="preserve"> </w:t>
      </w:r>
      <w:r>
        <w:rPr>
          <w:spacing w:val="-2"/>
          <w:sz w:val="28"/>
        </w:rPr>
        <w:t>công</w:t>
      </w:r>
      <w:r>
        <w:rPr>
          <w:spacing w:val="-12"/>
          <w:sz w:val="28"/>
        </w:rPr>
        <w:t xml:space="preserve"> </w:t>
      </w:r>
      <w:r>
        <w:rPr>
          <w:spacing w:val="-2"/>
          <w:sz w:val="28"/>
        </w:rPr>
        <w:t>việc.</w:t>
      </w:r>
    </w:p>
    <w:p w14:paraId="7BA38434" w14:textId="77777777" w:rsidR="00A50489" w:rsidRDefault="00000000">
      <w:pPr>
        <w:pStyle w:val="ListParagraph"/>
        <w:numPr>
          <w:ilvl w:val="2"/>
          <w:numId w:val="30"/>
        </w:numPr>
        <w:tabs>
          <w:tab w:val="left" w:pos="1689"/>
        </w:tabs>
        <w:spacing w:before="0" w:line="360" w:lineRule="exact"/>
        <w:ind w:left="1689" w:hanging="838"/>
        <w:rPr>
          <w:sz w:val="28"/>
        </w:rPr>
      </w:pPr>
      <w:r>
        <w:rPr>
          <w:sz w:val="28"/>
        </w:rPr>
        <w:t>Bên</w:t>
      </w:r>
      <w:r>
        <w:rPr>
          <w:spacing w:val="-6"/>
          <w:sz w:val="28"/>
        </w:rPr>
        <w:t xml:space="preserve"> </w:t>
      </w:r>
      <w:r>
        <w:rPr>
          <w:sz w:val="28"/>
        </w:rPr>
        <w:t>nhận</w:t>
      </w:r>
      <w:r>
        <w:rPr>
          <w:spacing w:val="-2"/>
          <w:sz w:val="28"/>
        </w:rPr>
        <w:t xml:space="preserve"> </w:t>
      </w:r>
      <w:r>
        <w:rPr>
          <w:sz w:val="28"/>
        </w:rPr>
        <w:t>thầu</w:t>
      </w:r>
      <w:r>
        <w:rPr>
          <w:spacing w:val="-2"/>
          <w:sz w:val="28"/>
        </w:rPr>
        <w:t xml:space="preserve"> </w:t>
      </w:r>
      <w:r>
        <w:rPr>
          <w:sz w:val="28"/>
        </w:rPr>
        <w:t>sẽ</w:t>
      </w:r>
      <w:r>
        <w:rPr>
          <w:spacing w:val="-4"/>
          <w:sz w:val="28"/>
        </w:rPr>
        <w:t xml:space="preserve"> </w:t>
      </w:r>
      <w:r>
        <w:rPr>
          <w:sz w:val="28"/>
        </w:rPr>
        <w:t>ngay</w:t>
      </w:r>
      <w:r>
        <w:rPr>
          <w:spacing w:val="-5"/>
          <w:sz w:val="28"/>
        </w:rPr>
        <w:t xml:space="preserve"> </w:t>
      </w:r>
      <w:r>
        <w:rPr>
          <w:sz w:val="28"/>
        </w:rPr>
        <w:t>lập</w:t>
      </w:r>
      <w:r>
        <w:rPr>
          <w:spacing w:val="-1"/>
          <w:sz w:val="28"/>
        </w:rPr>
        <w:t xml:space="preserve"> </w:t>
      </w:r>
      <w:r>
        <w:rPr>
          <w:spacing w:val="-4"/>
          <w:sz w:val="28"/>
        </w:rPr>
        <w:t>tức:</w:t>
      </w:r>
    </w:p>
    <w:p w14:paraId="4B13C503" w14:textId="77777777" w:rsidR="00A50489" w:rsidRDefault="00000000">
      <w:pPr>
        <w:pStyle w:val="ListParagraph"/>
        <w:numPr>
          <w:ilvl w:val="0"/>
          <w:numId w:val="34"/>
        </w:numPr>
        <w:tabs>
          <w:tab w:val="left" w:pos="1169"/>
        </w:tabs>
        <w:spacing w:before="0" w:line="360" w:lineRule="exact"/>
        <w:ind w:right="432" w:firstLine="566"/>
        <w:rPr>
          <w:sz w:val="28"/>
        </w:rPr>
      </w:pPr>
      <w:r>
        <w:rPr>
          <w:sz w:val="28"/>
        </w:rPr>
        <w:t>Dừng</w:t>
      </w:r>
      <w:r>
        <w:rPr>
          <w:spacing w:val="27"/>
          <w:sz w:val="28"/>
        </w:rPr>
        <w:t xml:space="preserve"> </w:t>
      </w:r>
      <w:r>
        <w:rPr>
          <w:sz w:val="28"/>
        </w:rPr>
        <w:t>tất</w:t>
      </w:r>
      <w:r>
        <w:rPr>
          <w:spacing w:val="26"/>
          <w:sz w:val="28"/>
        </w:rPr>
        <w:t xml:space="preserve"> </w:t>
      </w:r>
      <w:r>
        <w:rPr>
          <w:sz w:val="28"/>
        </w:rPr>
        <w:t>cả</w:t>
      </w:r>
      <w:r>
        <w:rPr>
          <w:spacing w:val="28"/>
          <w:sz w:val="28"/>
        </w:rPr>
        <w:t xml:space="preserve"> </w:t>
      </w:r>
      <w:r>
        <w:rPr>
          <w:sz w:val="28"/>
        </w:rPr>
        <w:t>các</w:t>
      </w:r>
      <w:r>
        <w:rPr>
          <w:spacing w:val="28"/>
          <w:sz w:val="28"/>
        </w:rPr>
        <w:t xml:space="preserve"> </w:t>
      </w:r>
      <w:r>
        <w:rPr>
          <w:sz w:val="28"/>
        </w:rPr>
        <w:t>công</w:t>
      </w:r>
      <w:r>
        <w:rPr>
          <w:spacing w:val="26"/>
          <w:sz w:val="28"/>
        </w:rPr>
        <w:t xml:space="preserve"> </w:t>
      </w:r>
      <w:r>
        <w:rPr>
          <w:sz w:val="28"/>
        </w:rPr>
        <w:t>việc</w:t>
      </w:r>
      <w:r>
        <w:rPr>
          <w:spacing w:val="26"/>
          <w:sz w:val="28"/>
        </w:rPr>
        <w:t xml:space="preserve"> </w:t>
      </w:r>
      <w:r>
        <w:rPr>
          <w:sz w:val="28"/>
        </w:rPr>
        <w:t>thêm,</w:t>
      </w:r>
      <w:r>
        <w:rPr>
          <w:spacing w:val="25"/>
          <w:sz w:val="28"/>
        </w:rPr>
        <w:t xml:space="preserve"> </w:t>
      </w:r>
      <w:r>
        <w:rPr>
          <w:sz w:val="28"/>
        </w:rPr>
        <w:t>ngoại</w:t>
      </w:r>
      <w:r>
        <w:rPr>
          <w:spacing w:val="27"/>
          <w:sz w:val="28"/>
        </w:rPr>
        <w:t xml:space="preserve"> </w:t>
      </w:r>
      <w:r>
        <w:rPr>
          <w:sz w:val="28"/>
        </w:rPr>
        <w:t>trừ</w:t>
      </w:r>
      <w:r>
        <w:rPr>
          <w:spacing w:val="27"/>
          <w:sz w:val="28"/>
        </w:rPr>
        <w:t xml:space="preserve"> </w:t>
      </w:r>
      <w:r>
        <w:rPr>
          <w:sz w:val="28"/>
        </w:rPr>
        <w:t>các</w:t>
      </w:r>
      <w:r>
        <w:rPr>
          <w:spacing w:val="28"/>
          <w:sz w:val="28"/>
        </w:rPr>
        <w:t xml:space="preserve"> </w:t>
      </w:r>
      <w:r>
        <w:rPr>
          <w:sz w:val="28"/>
        </w:rPr>
        <w:t>công</w:t>
      </w:r>
      <w:r>
        <w:rPr>
          <w:spacing w:val="26"/>
          <w:sz w:val="28"/>
        </w:rPr>
        <w:t xml:space="preserve"> </w:t>
      </w:r>
      <w:r>
        <w:rPr>
          <w:sz w:val="28"/>
        </w:rPr>
        <w:t>việc</w:t>
      </w:r>
      <w:r>
        <w:rPr>
          <w:spacing w:val="26"/>
          <w:sz w:val="28"/>
        </w:rPr>
        <w:t xml:space="preserve"> </w:t>
      </w:r>
      <w:r>
        <w:rPr>
          <w:sz w:val="28"/>
        </w:rPr>
        <w:t>đã</w:t>
      </w:r>
      <w:r>
        <w:rPr>
          <w:spacing w:val="28"/>
          <w:sz w:val="28"/>
        </w:rPr>
        <w:t xml:space="preserve"> </w:t>
      </w:r>
      <w:r>
        <w:rPr>
          <w:sz w:val="28"/>
        </w:rPr>
        <w:t>được</w:t>
      </w:r>
      <w:r>
        <w:rPr>
          <w:spacing w:val="26"/>
          <w:sz w:val="28"/>
        </w:rPr>
        <w:t xml:space="preserve"> </w:t>
      </w:r>
      <w:r>
        <w:rPr>
          <w:sz w:val="28"/>
        </w:rPr>
        <w:t>Bên giao</w:t>
      </w:r>
      <w:r>
        <w:rPr>
          <w:spacing w:val="-1"/>
          <w:sz w:val="28"/>
        </w:rPr>
        <w:t xml:space="preserve"> </w:t>
      </w:r>
      <w:r>
        <w:rPr>
          <w:sz w:val="28"/>
        </w:rPr>
        <w:t>thầu</w:t>
      </w:r>
      <w:r>
        <w:rPr>
          <w:spacing w:val="-1"/>
          <w:sz w:val="28"/>
        </w:rPr>
        <w:t xml:space="preserve"> </w:t>
      </w:r>
      <w:r>
        <w:rPr>
          <w:sz w:val="28"/>
        </w:rPr>
        <w:t>hướng dẫn để bảo vệ con</w:t>
      </w:r>
      <w:r>
        <w:rPr>
          <w:spacing w:val="-1"/>
          <w:sz w:val="28"/>
        </w:rPr>
        <w:t xml:space="preserve"> </w:t>
      </w:r>
      <w:r>
        <w:rPr>
          <w:sz w:val="28"/>
        </w:rPr>
        <w:t xml:space="preserve">người và tài sản hoặc an toàn của </w:t>
      </w:r>
      <w:r>
        <w:rPr>
          <w:sz w:val="28"/>
        </w:rPr>
        <w:lastRenderedPageBreak/>
        <w:t>công trình;</w:t>
      </w:r>
    </w:p>
    <w:p w14:paraId="5079E32C" w14:textId="77777777" w:rsidR="00A50489" w:rsidRDefault="00000000">
      <w:pPr>
        <w:pStyle w:val="ListParagraph"/>
        <w:numPr>
          <w:ilvl w:val="0"/>
          <w:numId w:val="34"/>
        </w:numPr>
        <w:tabs>
          <w:tab w:val="left" w:pos="1163"/>
        </w:tabs>
        <w:spacing w:before="0" w:line="360" w:lineRule="exact"/>
        <w:ind w:right="432" w:firstLine="566"/>
        <w:rPr>
          <w:sz w:val="28"/>
        </w:rPr>
      </w:pPr>
      <w:r>
        <w:rPr>
          <w:sz w:val="28"/>
        </w:rPr>
        <w:t>Chuyển giao cho Bên giao thầu toàn bộ tài liệu của Bên nhận thầu, thiết bị, các vật liệu và các công việc khác mà Bên nhận thầu đã được thanh toán;</w:t>
      </w:r>
    </w:p>
    <w:p w14:paraId="6F0CFC14" w14:textId="77777777" w:rsidR="00A50489" w:rsidRDefault="00000000">
      <w:pPr>
        <w:pStyle w:val="ListParagraph"/>
        <w:numPr>
          <w:ilvl w:val="0"/>
          <w:numId w:val="34"/>
        </w:numPr>
        <w:tabs>
          <w:tab w:val="left" w:pos="1143"/>
        </w:tabs>
        <w:spacing w:before="0" w:line="360" w:lineRule="exact"/>
        <w:ind w:right="437" w:firstLine="566"/>
        <w:rPr>
          <w:sz w:val="28"/>
        </w:rPr>
      </w:pPr>
      <w:r>
        <w:rPr>
          <w:sz w:val="28"/>
        </w:rPr>
        <w:t>Di dời tất cả</w:t>
      </w:r>
      <w:r>
        <w:rPr>
          <w:spacing w:val="-1"/>
          <w:sz w:val="28"/>
        </w:rPr>
        <w:t xml:space="preserve"> </w:t>
      </w:r>
      <w:r>
        <w:rPr>
          <w:sz w:val="28"/>
        </w:rPr>
        <w:t>vật tư, vật liệu khỏi công trường,</w:t>
      </w:r>
      <w:r>
        <w:rPr>
          <w:spacing w:val="-1"/>
          <w:sz w:val="28"/>
        </w:rPr>
        <w:t xml:space="preserve"> </w:t>
      </w:r>
      <w:r>
        <w:rPr>
          <w:sz w:val="28"/>
        </w:rPr>
        <w:t>ngoại trừ các thứ cần thiết cho việc an toàn và rời khỏi công trường.</w:t>
      </w:r>
    </w:p>
    <w:p w14:paraId="602F7716" w14:textId="77777777" w:rsidR="00A50489" w:rsidRDefault="00000000">
      <w:pPr>
        <w:pStyle w:val="ListParagraph"/>
        <w:numPr>
          <w:ilvl w:val="1"/>
          <w:numId w:val="30"/>
        </w:numPr>
        <w:tabs>
          <w:tab w:val="left" w:pos="1479"/>
        </w:tabs>
        <w:spacing w:before="0" w:line="360" w:lineRule="exact"/>
        <w:ind w:left="1479" w:hanging="628"/>
        <w:rPr>
          <w:sz w:val="28"/>
        </w:rPr>
      </w:pPr>
      <w:r>
        <w:rPr>
          <w:sz w:val="28"/>
        </w:rPr>
        <w:t>Xác</w:t>
      </w:r>
      <w:r>
        <w:rPr>
          <w:spacing w:val="-3"/>
          <w:sz w:val="28"/>
        </w:rPr>
        <w:t xml:space="preserve"> </w:t>
      </w:r>
      <w:r>
        <w:rPr>
          <w:sz w:val="28"/>
        </w:rPr>
        <w:t>định</w:t>
      </w:r>
      <w:r>
        <w:rPr>
          <w:spacing w:val="-6"/>
          <w:sz w:val="28"/>
        </w:rPr>
        <w:t xml:space="preserve"> </w:t>
      </w:r>
      <w:r>
        <w:rPr>
          <w:sz w:val="28"/>
        </w:rPr>
        <w:t>giá</w:t>
      </w:r>
      <w:r>
        <w:rPr>
          <w:spacing w:val="-6"/>
          <w:sz w:val="28"/>
        </w:rPr>
        <w:t xml:space="preserve"> </w:t>
      </w:r>
      <w:r>
        <w:rPr>
          <w:sz w:val="28"/>
        </w:rPr>
        <w:t>vào</w:t>
      </w:r>
      <w:r>
        <w:rPr>
          <w:spacing w:val="-1"/>
          <w:sz w:val="28"/>
        </w:rPr>
        <w:t xml:space="preserve"> </w:t>
      </w:r>
      <w:r>
        <w:rPr>
          <w:sz w:val="28"/>
        </w:rPr>
        <w:t>ngày</w:t>
      </w:r>
      <w:r>
        <w:rPr>
          <w:spacing w:val="-2"/>
          <w:sz w:val="28"/>
        </w:rPr>
        <w:t xml:space="preserve"> </w:t>
      </w:r>
      <w:r>
        <w:rPr>
          <w:sz w:val="28"/>
        </w:rPr>
        <w:t>chấm</w:t>
      </w:r>
      <w:r>
        <w:rPr>
          <w:spacing w:val="-3"/>
          <w:sz w:val="28"/>
        </w:rPr>
        <w:t xml:space="preserve"> </w:t>
      </w:r>
      <w:r>
        <w:rPr>
          <w:sz w:val="28"/>
        </w:rPr>
        <w:t>dứt</w:t>
      </w:r>
      <w:r>
        <w:rPr>
          <w:spacing w:val="-2"/>
          <w:sz w:val="28"/>
        </w:rPr>
        <w:t xml:space="preserve"> </w:t>
      </w:r>
      <w:r>
        <w:rPr>
          <w:sz w:val="28"/>
        </w:rPr>
        <w:t>hợp</w:t>
      </w:r>
      <w:r>
        <w:rPr>
          <w:spacing w:val="-5"/>
          <w:sz w:val="28"/>
        </w:rPr>
        <w:t xml:space="preserve"> </w:t>
      </w:r>
      <w:r>
        <w:rPr>
          <w:spacing w:val="-4"/>
          <w:sz w:val="28"/>
        </w:rPr>
        <w:t>đồng</w:t>
      </w:r>
    </w:p>
    <w:p w14:paraId="17F86F85" w14:textId="77777777" w:rsidR="00A50489" w:rsidRDefault="00000000">
      <w:pPr>
        <w:pStyle w:val="BodyText"/>
        <w:spacing w:before="0" w:line="360" w:lineRule="exact"/>
        <w:ind w:right="415"/>
      </w:pPr>
      <w:r>
        <w:t>Ngay</w:t>
      </w:r>
      <w:r>
        <w:rPr>
          <w:spacing w:val="-6"/>
        </w:rPr>
        <w:t xml:space="preserve"> </w:t>
      </w:r>
      <w:r>
        <w:t>khi</w:t>
      </w:r>
      <w:r>
        <w:rPr>
          <w:spacing w:val="-6"/>
        </w:rPr>
        <w:t xml:space="preserve"> </w:t>
      </w:r>
      <w:r>
        <w:t>thông</w:t>
      </w:r>
      <w:r>
        <w:rPr>
          <w:spacing w:val="-6"/>
        </w:rPr>
        <w:t xml:space="preserve"> </w:t>
      </w:r>
      <w:r>
        <w:t>báo</w:t>
      </w:r>
      <w:r>
        <w:rPr>
          <w:spacing w:val="-6"/>
        </w:rPr>
        <w:t xml:space="preserve"> </w:t>
      </w:r>
      <w:r>
        <w:t>chấm</w:t>
      </w:r>
      <w:r>
        <w:rPr>
          <w:spacing w:val="-6"/>
        </w:rPr>
        <w:t xml:space="preserve"> </w:t>
      </w:r>
      <w:r>
        <w:t>dứt</w:t>
      </w:r>
      <w:r>
        <w:rPr>
          <w:spacing w:val="-6"/>
        </w:rPr>
        <w:t xml:space="preserve"> </w:t>
      </w:r>
      <w:r>
        <w:t>theo</w:t>
      </w:r>
      <w:r>
        <w:rPr>
          <w:spacing w:val="-3"/>
        </w:rPr>
        <w:t xml:space="preserve"> </w:t>
      </w:r>
      <w:r>
        <w:t>khoản</w:t>
      </w:r>
      <w:r>
        <w:rPr>
          <w:spacing w:val="-5"/>
        </w:rPr>
        <w:t xml:space="preserve"> </w:t>
      </w:r>
      <w:r>
        <w:t>[Chấm</w:t>
      </w:r>
      <w:r>
        <w:rPr>
          <w:spacing w:val="-6"/>
        </w:rPr>
        <w:t xml:space="preserve"> </w:t>
      </w:r>
      <w:r>
        <w:t>dứt</w:t>
      </w:r>
      <w:r>
        <w:rPr>
          <w:spacing w:val="-6"/>
        </w:rPr>
        <w:t xml:space="preserve"> </w:t>
      </w:r>
      <w:r>
        <w:t>hợp</w:t>
      </w:r>
      <w:r>
        <w:rPr>
          <w:spacing w:val="-6"/>
        </w:rPr>
        <w:t xml:space="preserve"> </w:t>
      </w:r>
      <w:r>
        <w:t>đồng</w:t>
      </w:r>
      <w:r>
        <w:rPr>
          <w:spacing w:val="-6"/>
        </w:rPr>
        <w:t xml:space="preserve"> </w:t>
      </w:r>
      <w:r>
        <w:t>bởi</w:t>
      </w:r>
      <w:r>
        <w:rPr>
          <w:spacing w:val="-4"/>
        </w:rPr>
        <w:t xml:space="preserve"> </w:t>
      </w:r>
      <w:r>
        <w:t>Bên</w:t>
      </w:r>
      <w:r>
        <w:rPr>
          <w:spacing w:val="-6"/>
        </w:rPr>
        <w:t xml:space="preserve"> </w:t>
      </w:r>
      <w:r>
        <w:t>giao thầu]</w:t>
      </w:r>
      <w:r>
        <w:rPr>
          <w:spacing w:val="-6"/>
        </w:rPr>
        <w:t xml:space="preserve"> </w:t>
      </w:r>
      <w:r>
        <w:t>có</w:t>
      </w:r>
      <w:r>
        <w:rPr>
          <w:spacing w:val="-5"/>
        </w:rPr>
        <w:t xml:space="preserve"> </w:t>
      </w:r>
      <w:r>
        <w:t>hiệu</w:t>
      </w:r>
      <w:r>
        <w:rPr>
          <w:spacing w:val="-5"/>
        </w:rPr>
        <w:t xml:space="preserve"> </w:t>
      </w:r>
      <w:r>
        <w:t>lực,</w:t>
      </w:r>
      <w:r>
        <w:rPr>
          <w:spacing w:val="-3"/>
        </w:rPr>
        <w:t xml:space="preserve"> </w:t>
      </w:r>
      <w:r>
        <w:t>Bên</w:t>
      </w:r>
      <w:r>
        <w:rPr>
          <w:spacing w:val="-3"/>
        </w:rPr>
        <w:t xml:space="preserve"> </w:t>
      </w:r>
      <w:r>
        <w:t>giao</w:t>
      </w:r>
      <w:r>
        <w:rPr>
          <w:spacing w:val="-5"/>
        </w:rPr>
        <w:t xml:space="preserve"> </w:t>
      </w:r>
      <w:r>
        <w:t>thầu</w:t>
      </w:r>
      <w:r>
        <w:rPr>
          <w:spacing w:val="-3"/>
        </w:rPr>
        <w:t xml:space="preserve"> </w:t>
      </w:r>
      <w:r>
        <w:t>sẽ</w:t>
      </w:r>
      <w:r>
        <w:rPr>
          <w:spacing w:val="-4"/>
        </w:rPr>
        <w:t xml:space="preserve"> </w:t>
      </w:r>
      <w:r>
        <w:t>xem</w:t>
      </w:r>
      <w:r>
        <w:rPr>
          <w:spacing w:val="-4"/>
        </w:rPr>
        <w:t xml:space="preserve"> </w:t>
      </w:r>
      <w:r>
        <w:t>xét</w:t>
      </w:r>
      <w:r>
        <w:rPr>
          <w:spacing w:val="-3"/>
        </w:rPr>
        <w:t xml:space="preserve"> </w:t>
      </w:r>
      <w:r>
        <w:t>đồng</w:t>
      </w:r>
      <w:r>
        <w:rPr>
          <w:spacing w:val="-5"/>
        </w:rPr>
        <w:t xml:space="preserve"> </w:t>
      </w:r>
      <w:r>
        <w:t>ý</w:t>
      </w:r>
      <w:r>
        <w:rPr>
          <w:spacing w:val="-5"/>
        </w:rPr>
        <w:t xml:space="preserve"> </w:t>
      </w:r>
      <w:r>
        <w:t>hoặc</w:t>
      </w:r>
      <w:r>
        <w:rPr>
          <w:spacing w:val="-6"/>
        </w:rPr>
        <w:t xml:space="preserve"> </w:t>
      </w:r>
      <w:r>
        <w:t>xác</w:t>
      </w:r>
      <w:r>
        <w:rPr>
          <w:spacing w:val="-4"/>
        </w:rPr>
        <w:t xml:space="preserve"> </w:t>
      </w:r>
      <w:r>
        <w:t>định</w:t>
      </w:r>
      <w:r>
        <w:rPr>
          <w:spacing w:val="-7"/>
        </w:rPr>
        <w:t xml:space="preserve"> </w:t>
      </w:r>
      <w:r>
        <w:t>giá</w:t>
      </w:r>
      <w:r>
        <w:rPr>
          <w:spacing w:val="-6"/>
        </w:rPr>
        <w:t xml:space="preserve"> </w:t>
      </w:r>
      <w:r>
        <w:t>trị</w:t>
      </w:r>
      <w:r>
        <w:rPr>
          <w:spacing w:val="-3"/>
        </w:rPr>
        <w:t xml:space="preserve"> </w:t>
      </w:r>
      <w:r>
        <w:t>của</w:t>
      </w:r>
      <w:r>
        <w:rPr>
          <w:spacing w:val="-4"/>
        </w:rPr>
        <w:t xml:space="preserve"> </w:t>
      </w:r>
      <w:r>
        <w:t>công trình, vật tư, vật liệu và tài liệu của Bên nhận thầu và các khoản tiền phải thanh toán</w:t>
      </w:r>
      <w:r>
        <w:rPr>
          <w:spacing w:val="-11"/>
        </w:rPr>
        <w:t xml:space="preserve"> </w:t>
      </w:r>
      <w:r>
        <w:t>cho</w:t>
      </w:r>
      <w:r>
        <w:rPr>
          <w:spacing w:val="-11"/>
        </w:rPr>
        <w:t xml:space="preserve"> </w:t>
      </w:r>
      <w:r>
        <w:t>Bên</w:t>
      </w:r>
      <w:r>
        <w:rPr>
          <w:spacing w:val="-11"/>
        </w:rPr>
        <w:t xml:space="preserve"> </w:t>
      </w:r>
      <w:r>
        <w:t>nhận</w:t>
      </w:r>
      <w:r>
        <w:rPr>
          <w:spacing w:val="-11"/>
        </w:rPr>
        <w:t xml:space="preserve"> </w:t>
      </w:r>
      <w:r>
        <w:t>thầu</w:t>
      </w:r>
      <w:r>
        <w:rPr>
          <w:spacing w:val="-11"/>
        </w:rPr>
        <w:t xml:space="preserve"> </w:t>
      </w:r>
      <w:r>
        <w:t>cho</w:t>
      </w:r>
      <w:r>
        <w:rPr>
          <w:spacing w:val="-11"/>
        </w:rPr>
        <w:t xml:space="preserve"> </w:t>
      </w:r>
      <w:r>
        <w:t>các</w:t>
      </w:r>
      <w:r>
        <w:rPr>
          <w:spacing w:val="-12"/>
        </w:rPr>
        <w:t xml:space="preserve"> </w:t>
      </w:r>
      <w:r>
        <w:t>công</w:t>
      </w:r>
      <w:r>
        <w:rPr>
          <w:spacing w:val="-11"/>
        </w:rPr>
        <w:t xml:space="preserve"> </w:t>
      </w:r>
      <w:r>
        <w:t>việc</w:t>
      </w:r>
      <w:r>
        <w:rPr>
          <w:spacing w:val="-12"/>
        </w:rPr>
        <w:t xml:space="preserve"> </w:t>
      </w:r>
      <w:r>
        <w:t>được</w:t>
      </w:r>
      <w:r>
        <w:rPr>
          <w:spacing w:val="-12"/>
        </w:rPr>
        <w:t xml:space="preserve"> </w:t>
      </w:r>
      <w:r>
        <w:t>thực</w:t>
      </w:r>
      <w:r>
        <w:rPr>
          <w:spacing w:val="-10"/>
        </w:rPr>
        <w:t xml:space="preserve"> </w:t>
      </w:r>
      <w:r>
        <w:t>hiện</w:t>
      </w:r>
      <w:r>
        <w:rPr>
          <w:spacing w:val="-11"/>
        </w:rPr>
        <w:t xml:space="preserve"> </w:t>
      </w:r>
      <w:r>
        <w:t>theo</w:t>
      </w:r>
      <w:r>
        <w:rPr>
          <w:spacing w:val="-11"/>
        </w:rPr>
        <w:t xml:space="preserve"> </w:t>
      </w:r>
      <w:r>
        <w:t>đúng</w:t>
      </w:r>
      <w:r>
        <w:rPr>
          <w:spacing w:val="-11"/>
        </w:rPr>
        <w:t xml:space="preserve"> </w:t>
      </w:r>
      <w:r>
        <w:t>hợp</w:t>
      </w:r>
      <w:r>
        <w:rPr>
          <w:spacing w:val="-11"/>
        </w:rPr>
        <w:t xml:space="preserve"> </w:t>
      </w:r>
      <w:r>
        <w:t>đồng.</w:t>
      </w:r>
    </w:p>
    <w:p w14:paraId="30DB03B4" w14:textId="77777777" w:rsidR="00A50489" w:rsidRDefault="00000000">
      <w:pPr>
        <w:pStyle w:val="ListParagraph"/>
        <w:numPr>
          <w:ilvl w:val="1"/>
          <w:numId w:val="30"/>
        </w:numPr>
        <w:tabs>
          <w:tab w:val="left" w:pos="1479"/>
        </w:tabs>
        <w:spacing w:before="0" w:line="360" w:lineRule="exact"/>
        <w:ind w:left="1479" w:hanging="628"/>
        <w:rPr>
          <w:sz w:val="28"/>
        </w:rPr>
      </w:pPr>
      <w:r>
        <w:rPr>
          <w:sz w:val="28"/>
        </w:rPr>
        <w:t>Thanh</w:t>
      </w:r>
      <w:r>
        <w:rPr>
          <w:spacing w:val="-6"/>
          <w:sz w:val="28"/>
        </w:rPr>
        <w:t xml:space="preserve"> </w:t>
      </w:r>
      <w:r>
        <w:rPr>
          <w:sz w:val="28"/>
        </w:rPr>
        <w:t>toán</w:t>
      </w:r>
      <w:r>
        <w:rPr>
          <w:spacing w:val="-4"/>
          <w:sz w:val="28"/>
        </w:rPr>
        <w:t xml:space="preserve"> </w:t>
      </w:r>
      <w:r>
        <w:rPr>
          <w:sz w:val="28"/>
        </w:rPr>
        <w:t>sau</w:t>
      </w:r>
      <w:r>
        <w:rPr>
          <w:spacing w:val="-2"/>
          <w:sz w:val="28"/>
        </w:rPr>
        <w:t xml:space="preserve"> </w:t>
      </w:r>
      <w:r>
        <w:rPr>
          <w:sz w:val="28"/>
        </w:rPr>
        <w:t>khi</w:t>
      </w:r>
      <w:r>
        <w:rPr>
          <w:spacing w:val="-2"/>
          <w:sz w:val="28"/>
        </w:rPr>
        <w:t xml:space="preserve"> </w:t>
      </w:r>
      <w:r>
        <w:rPr>
          <w:sz w:val="28"/>
        </w:rPr>
        <w:t>chấm</w:t>
      </w:r>
      <w:r>
        <w:rPr>
          <w:spacing w:val="-6"/>
          <w:sz w:val="28"/>
        </w:rPr>
        <w:t xml:space="preserve"> </w:t>
      </w:r>
      <w:r>
        <w:rPr>
          <w:sz w:val="28"/>
        </w:rPr>
        <w:t>dứt</w:t>
      </w:r>
      <w:r>
        <w:rPr>
          <w:spacing w:val="-1"/>
          <w:sz w:val="28"/>
        </w:rPr>
        <w:t xml:space="preserve"> </w:t>
      </w:r>
      <w:r>
        <w:rPr>
          <w:sz w:val="28"/>
        </w:rPr>
        <w:t>hợp</w:t>
      </w:r>
      <w:r>
        <w:rPr>
          <w:spacing w:val="-4"/>
          <w:sz w:val="28"/>
        </w:rPr>
        <w:t xml:space="preserve"> đồng</w:t>
      </w:r>
    </w:p>
    <w:p w14:paraId="5D29E7AE" w14:textId="77777777" w:rsidR="00A50489" w:rsidRDefault="00000000">
      <w:pPr>
        <w:pStyle w:val="ListParagraph"/>
        <w:numPr>
          <w:ilvl w:val="2"/>
          <w:numId w:val="30"/>
        </w:numPr>
        <w:tabs>
          <w:tab w:val="left" w:pos="1708"/>
        </w:tabs>
        <w:spacing w:before="0" w:line="360" w:lineRule="exact"/>
        <w:ind w:right="421" w:firstLine="566"/>
        <w:rPr>
          <w:sz w:val="28"/>
        </w:rPr>
      </w:pPr>
      <w:r>
        <w:rPr>
          <w:sz w:val="28"/>
        </w:rPr>
        <w:t>Sau khi thông báo chấm dứt hợp đồng theo khoản [Chấm dứt Hợp đồng bởi Bên giao thầu] có hiệu lực, Bên giao thầu có thể:</w:t>
      </w:r>
    </w:p>
    <w:p w14:paraId="2BA9EF81" w14:textId="77777777" w:rsidR="00A50489" w:rsidRDefault="00000000">
      <w:pPr>
        <w:pStyle w:val="ListParagraph"/>
        <w:numPr>
          <w:ilvl w:val="0"/>
          <w:numId w:val="35"/>
        </w:numPr>
        <w:tabs>
          <w:tab w:val="left" w:pos="1152"/>
        </w:tabs>
        <w:spacing w:before="0" w:line="360" w:lineRule="exact"/>
        <w:ind w:right="416" w:firstLine="566"/>
        <w:rPr>
          <w:sz w:val="28"/>
        </w:rPr>
      </w:pPr>
      <w:r>
        <w:rPr>
          <w:sz w:val="28"/>
        </w:rPr>
        <w:t>Không thanh toán thêm cho Bên nhận thầu cho đến khi chi phí thi công, hoàn thành và sửa chữa các sai sót và hư hỏng do chậm trễ trong thời gian hoàn thành</w:t>
      </w:r>
      <w:r>
        <w:rPr>
          <w:spacing w:val="-11"/>
          <w:sz w:val="28"/>
        </w:rPr>
        <w:t xml:space="preserve"> </w:t>
      </w:r>
      <w:r>
        <w:rPr>
          <w:sz w:val="28"/>
        </w:rPr>
        <w:t>(nếu</w:t>
      </w:r>
      <w:r>
        <w:rPr>
          <w:spacing w:val="-11"/>
          <w:sz w:val="28"/>
        </w:rPr>
        <w:t xml:space="preserve"> </w:t>
      </w:r>
      <w:r>
        <w:rPr>
          <w:sz w:val="28"/>
        </w:rPr>
        <w:t>có)</w:t>
      </w:r>
      <w:r>
        <w:rPr>
          <w:spacing w:val="-12"/>
          <w:sz w:val="28"/>
        </w:rPr>
        <w:t xml:space="preserve"> </w:t>
      </w:r>
      <w:r>
        <w:rPr>
          <w:sz w:val="28"/>
        </w:rPr>
        <w:t>và</w:t>
      </w:r>
      <w:r>
        <w:rPr>
          <w:spacing w:val="-12"/>
          <w:sz w:val="28"/>
        </w:rPr>
        <w:t xml:space="preserve"> </w:t>
      </w:r>
      <w:r>
        <w:rPr>
          <w:sz w:val="28"/>
        </w:rPr>
        <w:t>các</w:t>
      </w:r>
      <w:r>
        <w:rPr>
          <w:spacing w:val="-10"/>
          <w:sz w:val="28"/>
        </w:rPr>
        <w:t xml:space="preserve"> </w:t>
      </w:r>
      <w:r>
        <w:rPr>
          <w:sz w:val="28"/>
        </w:rPr>
        <w:t>chi</w:t>
      </w:r>
      <w:r>
        <w:rPr>
          <w:spacing w:val="-11"/>
          <w:sz w:val="28"/>
        </w:rPr>
        <w:t xml:space="preserve"> </w:t>
      </w:r>
      <w:r>
        <w:rPr>
          <w:sz w:val="28"/>
        </w:rPr>
        <w:t>phí</w:t>
      </w:r>
      <w:r>
        <w:rPr>
          <w:spacing w:val="-11"/>
          <w:sz w:val="28"/>
        </w:rPr>
        <w:t xml:space="preserve"> </w:t>
      </w:r>
      <w:r>
        <w:rPr>
          <w:sz w:val="28"/>
        </w:rPr>
        <w:t>khác</w:t>
      </w:r>
      <w:r>
        <w:rPr>
          <w:spacing w:val="-12"/>
          <w:sz w:val="28"/>
        </w:rPr>
        <w:t xml:space="preserve"> </w:t>
      </w:r>
      <w:r>
        <w:rPr>
          <w:sz w:val="28"/>
        </w:rPr>
        <w:t>mà</w:t>
      </w:r>
      <w:r>
        <w:rPr>
          <w:spacing w:val="-11"/>
          <w:sz w:val="28"/>
        </w:rPr>
        <w:t xml:space="preserve"> </w:t>
      </w:r>
      <w:r>
        <w:rPr>
          <w:sz w:val="28"/>
        </w:rPr>
        <w:t>Bên</w:t>
      </w:r>
      <w:r>
        <w:rPr>
          <w:spacing w:val="-11"/>
          <w:sz w:val="28"/>
        </w:rPr>
        <w:t xml:space="preserve"> </w:t>
      </w:r>
      <w:r>
        <w:rPr>
          <w:sz w:val="28"/>
        </w:rPr>
        <w:t>giao</w:t>
      </w:r>
      <w:r>
        <w:rPr>
          <w:spacing w:val="-11"/>
          <w:sz w:val="28"/>
        </w:rPr>
        <w:t xml:space="preserve"> </w:t>
      </w:r>
      <w:r>
        <w:rPr>
          <w:sz w:val="28"/>
        </w:rPr>
        <w:t>thầu</w:t>
      </w:r>
      <w:r>
        <w:rPr>
          <w:spacing w:val="-11"/>
          <w:sz w:val="28"/>
        </w:rPr>
        <w:t xml:space="preserve"> </w:t>
      </w:r>
      <w:r>
        <w:rPr>
          <w:sz w:val="28"/>
        </w:rPr>
        <w:t>chấp</w:t>
      </w:r>
      <w:r>
        <w:rPr>
          <w:spacing w:val="-11"/>
          <w:sz w:val="28"/>
        </w:rPr>
        <w:t xml:space="preserve"> </w:t>
      </w:r>
      <w:r>
        <w:rPr>
          <w:sz w:val="28"/>
        </w:rPr>
        <w:t>thuận</w:t>
      </w:r>
      <w:r>
        <w:rPr>
          <w:spacing w:val="-11"/>
          <w:sz w:val="28"/>
        </w:rPr>
        <w:t xml:space="preserve"> </w:t>
      </w:r>
      <w:r>
        <w:rPr>
          <w:sz w:val="28"/>
        </w:rPr>
        <w:t>đã</w:t>
      </w:r>
      <w:r>
        <w:rPr>
          <w:spacing w:val="-15"/>
          <w:sz w:val="28"/>
        </w:rPr>
        <w:t xml:space="preserve"> </w:t>
      </w:r>
      <w:r>
        <w:rPr>
          <w:sz w:val="28"/>
        </w:rPr>
        <w:t>được</w:t>
      </w:r>
      <w:r>
        <w:rPr>
          <w:spacing w:val="-12"/>
          <w:sz w:val="28"/>
        </w:rPr>
        <w:t xml:space="preserve"> </w:t>
      </w:r>
      <w:r>
        <w:rPr>
          <w:sz w:val="28"/>
        </w:rPr>
        <w:t>xác</w:t>
      </w:r>
      <w:r>
        <w:rPr>
          <w:spacing w:val="-10"/>
          <w:sz w:val="28"/>
        </w:rPr>
        <w:t xml:space="preserve"> </w:t>
      </w:r>
      <w:r>
        <w:rPr>
          <w:sz w:val="28"/>
        </w:rPr>
        <w:t>định;</w:t>
      </w:r>
    </w:p>
    <w:p w14:paraId="3155F3EB" w14:textId="77777777" w:rsidR="00A50489" w:rsidRDefault="00000000">
      <w:pPr>
        <w:pStyle w:val="ListParagraph"/>
        <w:numPr>
          <w:ilvl w:val="0"/>
          <w:numId w:val="35"/>
        </w:numPr>
        <w:tabs>
          <w:tab w:val="left" w:pos="1166"/>
        </w:tabs>
        <w:spacing w:before="0" w:line="360" w:lineRule="exact"/>
        <w:ind w:right="422" w:firstLine="566"/>
        <w:rPr>
          <w:sz w:val="28"/>
        </w:rPr>
      </w:pPr>
      <w:r>
        <w:rPr>
          <w:sz w:val="28"/>
        </w:rPr>
        <w:t>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497B3FDC" w14:textId="77777777" w:rsidR="00A50489" w:rsidRDefault="00000000">
      <w:pPr>
        <w:pStyle w:val="ListParagraph"/>
        <w:numPr>
          <w:ilvl w:val="2"/>
          <w:numId w:val="30"/>
        </w:numPr>
        <w:tabs>
          <w:tab w:val="left" w:pos="1713"/>
        </w:tabs>
        <w:spacing w:before="0" w:line="360" w:lineRule="exact"/>
        <w:ind w:right="423" w:firstLine="566"/>
        <w:rPr>
          <w:sz w:val="28"/>
        </w:rPr>
      </w:pPr>
      <w:r>
        <w:rPr>
          <w:sz w:val="28"/>
        </w:rPr>
        <w:t>Sau khi thông báo chấm dứt hợp đồng theo khoản [Chấm dứt hợp</w:t>
      </w:r>
      <w:r>
        <w:rPr>
          <w:spacing w:val="40"/>
          <w:sz w:val="28"/>
        </w:rPr>
        <w:t xml:space="preserve"> </w:t>
      </w:r>
      <w:r>
        <w:rPr>
          <w:sz w:val="28"/>
        </w:rPr>
        <w:t>đồng bởi Bên nhận thầu] đã có hiệu lực, Bên giao thầu sẽ ngay lập tức:</w:t>
      </w:r>
    </w:p>
    <w:p w14:paraId="184DAB53" w14:textId="77777777" w:rsidR="00A50489" w:rsidRDefault="00000000">
      <w:pPr>
        <w:pStyle w:val="ListParagraph"/>
        <w:numPr>
          <w:ilvl w:val="0"/>
          <w:numId w:val="36"/>
        </w:numPr>
        <w:tabs>
          <w:tab w:val="left" w:pos="1138"/>
        </w:tabs>
        <w:spacing w:before="0" w:line="360" w:lineRule="exact"/>
        <w:ind w:left="1138" w:hanging="287"/>
        <w:rPr>
          <w:sz w:val="28"/>
        </w:rPr>
      </w:pPr>
      <w:r>
        <w:rPr>
          <w:sz w:val="28"/>
        </w:rPr>
        <w:t>Trả</w:t>
      </w:r>
      <w:r>
        <w:rPr>
          <w:spacing w:val="-6"/>
          <w:sz w:val="28"/>
        </w:rPr>
        <w:t xml:space="preserve"> </w:t>
      </w:r>
      <w:r>
        <w:rPr>
          <w:sz w:val="28"/>
        </w:rPr>
        <w:t>lại</w:t>
      </w:r>
      <w:r>
        <w:rPr>
          <w:spacing w:val="-4"/>
          <w:sz w:val="28"/>
        </w:rPr>
        <w:t xml:space="preserve"> </w:t>
      </w:r>
      <w:r>
        <w:rPr>
          <w:sz w:val="28"/>
        </w:rPr>
        <w:t>bảo</w:t>
      </w:r>
      <w:r>
        <w:rPr>
          <w:spacing w:val="-2"/>
          <w:sz w:val="28"/>
        </w:rPr>
        <w:t xml:space="preserve"> </w:t>
      </w:r>
      <w:r>
        <w:rPr>
          <w:sz w:val="28"/>
        </w:rPr>
        <w:t>lãnh</w:t>
      </w:r>
      <w:r>
        <w:rPr>
          <w:spacing w:val="-2"/>
          <w:sz w:val="28"/>
        </w:rPr>
        <w:t xml:space="preserve"> </w:t>
      </w:r>
      <w:r>
        <w:rPr>
          <w:sz w:val="28"/>
        </w:rPr>
        <w:t>thực</w:t>
      </w:r>
      <w:r>
        <w:rPr>
          <w:spacing w:val="-2"/>
          <w:sz w:val="28"/>
        </w:rPr>
        <w:t xml:space="preserve"> </w:t>
      </w:r>
      <w:r>
        <w:rPr>
          <w:sz w:val="28"/>
        </w:rPr>
        <w:t>hiện</w:t>
      </w:r>
      <w:r>
        <w:rPr>
          <w:spacing w:val="-2"/>
          <w:sz w:val="28"/>
        </w:rPr>
        <w:t xml:space="preserve"> </w:t>
      </w:r>
      <w:r>
        <w:rPr>
          <w:sz w:val="28"/>
        </w:rPr>
        <w:t>cho</w:t>
      </w:r>
      <w:r>
        <w:rPr>
          <w:spacing w:val="2"/>
          <w:sz w:val="28"/>
        </w:rPr>
        <w:t xml:space="preserve"> </w:t>
      </w:r>
      <w:r>
        <w:rPr>
          <w:sz w:val="28"/>
        </w:rPr>
        <w:t>Bên</w:t>
      </w:r>
      <w:r>
        <w:rPr>
          <w:spacing w:val="-5"/>
          <w:sz w:val="28"/>
        </w:rPr>
        <w:t xml:space="preserve"> </w:t>
      </w:r>
      <w:r>
        <w:rPr>
          <w:sz w:val="28"/>
        </w:rPr>
        <w:t>nhận</w:t>
      </w:r>
      <w:r>
        <w:rPr>
          <w:spacing w:val="-3"/>
          <w:sz w:val="28"/>
        </w:rPr>
        <w:t xml:space="preserve"> </w:t>
      </w:r>
      <w:r>
        <w:rPr>
          <w:spacing w:val="-4"/>
          <w:sz w:val="28"/>
        </w:rPr>
        <w:t>thầu;</w:t>
      </w:r>
    </w:p>
    <w:p w14:paraId="76B23ECE" w14:textId="77777777" w:rsidR="00A50489" w:rsidRDefault="00000000">
      <w:pPr>
        <w:pStyle w:val="ListParagraph"/>
        <w:numPr>
          <w:ilvl w:val="0"/>
          <w:numId w:val="36"/>
        </w:numPr>
        <w:tabs>
          <w:tab w:val="left" w:pos="1154"/>
        </w:tabs>
        <w:spacing w:before="0" w:line="360" w:lineRule="exact"/>
        <w:ind w:left="1154" w:hanging="303"/>
        <w:rPr>
          <w:sz w:val="28"/>
        </w:rPr>
      </w:pPr>
      <w:r>
        <w:rPr>
          <w:sz w:val="28"/>
        </w:rPr>
        <w:t>Thanh</w:t>
      </w:r>
      <w:r>
        <w:rPr>
          <w:spacing w:val="-4"/>
          <w:sz w:val="28"/>
        </w:rPr>
        <w:t xml:space="preserve"> </w:t>
      </w:r>
      <w:r>
        <w:rPr>
          <w:sz w:val="28"/>
        </w:rPr>
        <w:t>toán</w:t>
      </w:r>
      <w:r>
        <w:rPr>
          <w:spacing w:val="-3"/>
          <w:sz w:val="28"/>
        </w:rPr>
        <w:t xml:space="preserve"> </w:t>
      </w:r>
      <w:r>
        <w:rPr>
          <w:sz w:val="28"/>
        </w:rPr>
        <w:t>cho</w:t>
      </w:r>
      <w:r>
        <w:rPr>
          <w:spacing w:val="-3"/>
          <w:sz w:val="28"/>
        </w:rPr>
        <w:t xml:space="preserve"> </w:t>
      </w:r>
      <w:r>
        <w:rPr>
          <w:sz w:val="28"/>
        </w:rPr>
        <w:t>Bên</w:t>
      </w:r>
      <w:r>
        <w:rPr>
          <w:spacing w:val="-3"/>
          <w:sz w:val="28"/>
        </w:rPr>
        <w:t xml:space="preserve"> </w:t>
      </w:r>
      <w:r>
        <w:rPr>
          <w:sz w:val="28"/>
        </w:rPr>
        <w:t>nhận</w:t>
      </w:r>
      <w:r>
        <w:rPr>
          <w:spacing w:val="-3"/>
          <w:sz w:val="28"/>
        </w:rPr>
        <w:t xml:space="preserve"> </w:t>
      </w:r>
      <w:r>
        <w:rPr>
          <w:spacing w:val="-4"/>
          <w:sz w:val="28"/>
        </w:rPr>
        <w:t>thầu.</w:t>
      </w:r>
    </w:p>
    <w:p w14:paraId="2F2052C2" w14:textId="77777777" w:rsidR="00A50489" w:rsidRDefault="00000000">
      <w:pPr>
        <w:pStyle w:val="Heading2"/>
        <w:spacing w:before="0" w:line="360" w:lineRule="exact"/>
        <w:jc w:val="left"/>
      </w:pPr>
      <w:r>
        <w:t>Điều</w:t>
      </w:r>
      <w:r>
        <w:rPr>
          <w:spacing w:val="-4"/>
        </w:rPr>
        <w:t xml:space="preserve"> </w:t>
      </w:r>
      <w:r>
        <w:t>20.</w:t>
      </w:r>
      <w:r>
        <w:rPr>
          <w:spacing w:val="-3"/>
        </w:rPr>
        <w:t xml:space="preserve"> </w:t>
      </w:r>
      <w:r>
        <w:t>Bảo</w:t>
      </w:r>
      <w:r>
        <w:rPr>
          <w:spacing w:val="-1"/>
        </w:rPr>
        <w:t xml:space="preserve"> </w:t>
      </w:r>
      <w:r>
        <w:t>hiểm</w:t>
      </w:r>
      <w:r>
        <w:rPr>
          <w:spacing w:val="-3"/>
        </w:rPr>
        <w:t xml:space="preserve"> </w:t>
      </w:r>
      <w:r>
        <w:t>và</w:t>
      </w:r>
      <w:r>
        <w:rPr>
          <w:spacing w:val="-1"/>
        </w:rPr>
        <w:t xml:space="preserve"> </w:t>
      </w:r>
      <w:r>
        <w:t>bảo</w:t>
      </w:r>
      <w:r>
        <w:rPr>
          <w:spacing w:val="-1"/>
        </w:rPr>
        <w:t xml:space="preserve"> </w:t>
      </w:r>
      <w:r>
        <w:rPr>
          <w:spacing w:val="-4"/>
        </w:rPr>
        <w:t>hành</w:t>
      </w:r>
    </w:p>
    <w:p w14:paraId="0613A1F0" w14:textId="77777777" w:rsidR="00A50489" w:rsidRDefault="00000000">
      <w:pPr>
        <w:pStyle w:val="ListParagraph"/>
        <w:numPr>
          <w:ilvl w:val="1"/>
          <w:numId w:val="37"/>
        </w:numPr>
        <w:tabs>
          <w:tab w:val="left" w:pos="1505"/>
        </w:tabs>
        <w:spacing w:before="0" w:line="360" w:lineRule="exact"/>
        <w:ind w:right="421" w:firstLine="566"/>
        <w:rPr>
          <w:sz w:val="28"/>
        </w:rPr>
      </w:pPr>
      <w:r>
        <w:rPr>
          <w:sz w:val="28"/>
        </w:rPr>
        <w:t>Bảo hiểm và bảo hành theo hợp đồng xây dựng thực hiện theo quy định tại Điều 20 Nghị định số 210/2026/NĐ-CP và các quy định tại khoản 20.2,</w:t>
      </w:r>
    </w:p>
    <w:p w14:paraId="3A383646" w14:textId="77777777" w:rsidR="00A50489" w:rsidRDefault="00000000">
      <w:pPr>
        <w:pStyle w:val="BodyText"/>
        <w:spacing w:before="0" w:line="360" w:lineRule="exact"/>
        <w:ind w:firstLine="0"/>
      </w:pPr>
      <w:r>
        <w:t>20.3</w:t>
      </w:r>
      <w:r>
        <w:rPr>
          <w:spacing w:val="-4"/>
        </w:rPr>
        <w:t xml:space="preserve"> </w:t>
      </w:r>
      <w:r>
        <w:t>điều</w:t>
      </w:r>
      <w:r>
        <w:rPr>
          <w:spacing w:val="-3"/>
        </w:rPr>
        <w:t xml:space="preserve"> </w:t>
      </w:r>
      <w:r>
        <w:rPr>
          <w:spacing w:val="-4"/>
        </w:rPr>
        <w:t>này.</w:t>
      </w:r>
    </w:p>
    <w:p w14:paraId="1986FD37" w14:textId="77777777" w:rsidR="00A50489" w:rsidRDefault="00000000">
      <w:pPr>
        <w:pStyle w:val="ListParagraph"/>
        <w:numPr>
          <w:ilvl w:val="1"/>
          <w:numId w:val="37"/>
        </w:numPr>
        <w:tabs>
          <w:tab w:val="left" w:pos="1477"/>
        </w:tabs>
        <w:spacing w:before="0" w:line="360" w:lineRule="exact"/>
        <w:ind w:left="1477" w:hanging="626"/>
        <w:rPr>
          <w:sz w:val="28"/>
        </w:rPr>
      </w:pPr>
      <w:r>
        <w:rPr>
          <w:sz w:val="28"/>
        </w:rPr>
        <w:t>Bảo</w:t>
      </w:r>
      <w:r>
        <w:rPr>
          <w:spacing w:val="-2"/>
          <w:sz w:val="28"/>
        </w:rPr>
        <w:t xml:space="preserve"> </w:t>
      </w:r>
      <w:r>
        <w:rPr>
          <w:spacing w:val="-4"/>
          <w:sz w:val="28"/>
        </w:rPr>
        <w:t>hiểm</w:t>
      </w:r>
    </w:p>
    <w:p w14:paraId="6AACDC07" w14:textId="77777777" w:rsidR="00A50489" w:rsidRDefault="00000000">
      <w:pPr>
        <w:pStyle w:val="ListParagraph"/>
        <w:numPr>
          <w:ilvl w:val="2"/>
          <w:numId w:val="37"/>
        </w:numPr>
        <w:tabs>
          <w:tab w:val="left" w:pos="1730"/>
        </w:tabs>
        <w:spacing w:before="0" w:line="360" w:lineRule="exact"/>
        <w:ind w:right="419" w:firstLine="566"/>
        <w:rPr>
          <w:sz w:val="28"/>
        </w:rPr>
      </w:pPr>
      <w:r>
        <w:rPr>
          <w:sz w:val="28"/>
        </w:rPr>
        <w:t>Bên giao thầu phải mua bảo hiểm công trình xây dựng theo quy định. Khi có tổn thất, thiệt hại xảy ra đối với công trình, mà tổn</w:t>
      </w:r>
      <w:r>
        <w:rPr>
          <w:spacing w:val="-1"/>
          <w:sz w:val="28"/>
        </w:rPr>
        <w:t xml:space="preserve"> </w:t>
      </w:r>
      <w:r>
        <w:rPr>
          <w:sz w:val="28"/>
        </w:rPr>
        <w:t>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w:t>
      </w:r>
      <w:r>
        <w:rPr>
          <w:spacing w:val="38"/>
          <w:sz w:val="28"/>
        </w:rPr>
        <w:t xml:space="preserve"> </w:t>
      </w:r>
      <w:r>
        <w:rPr>
          <w:sz w:val="28"/>
        </w:rPr>
        <w:t>Bên nhận thầu không thực hiện những</w:t>
      </w:r>
      <w:r>
        <w:rPr>
          <w:spacing w:val="40"/>
          <w:sz w:val="28"/>
        </w:rPr>
        <w:t xml:space="preserve"> </w:t>
      </w:r>
      <w:r>
        <w:rPr>
          <w:sz w:val="28"/>
        </w:rPr>
        <w:t>thủ tục trên. Trường hợp Bên nhận thầu được bồi thường thì Bên nhận thầu phải</w:t>
      </w:r>
    </w:p>
    <w:p w14:paraId="0481E977" w14:textId="77777777" w:rsidR="00A50489" w:rsidRDefault="00000000">
      <w:pPr>
        <w:pStyle w:val="BodyText"/>
        <w:spacing w:before="0" w:line="360" w:lineRule="exact"/>
        <w:ind w:right="431" w:firstLine="0"/>
      </w:pPr>
      <w:r>
        <w:lastRenderedPageBreak/>
        <w:t>chịu mức khấu trừ theo quy định của hợp đồng cung cấp dịch vụ bảo hiểm xây dựng công trình ký giữa Bên giao thầu và đơn vị cung cấp dịch vụ bảo hiểm;</w:t>
      </w:r>
    </w:p>
    <w:p w14:paraId="06E62372" w14:textId="77777777" w:rsidR="00A50489" w:rsidRDefault="00000000">
      <w:pPr>
        <w:pStyle w:val="ListParagraph"/>
        <w:numPr>
          <w:ilvl w:val="2"/>
          <w:numId w:val="37"/>
        </w:numPr>
        <w:tabs>
          <w:tab w:val="left" w:pos="1723"/>
        </w:tabs>
        <w:spacing w:before="0" w:line="360" w:lineRule="exact"/>
        <w:ind w:right="428" w:firstLine="566"/>
        <w:rPr>
          <w:sz w:val="28"/>
        </w:rPr>
      </w:pPr>
      <w:r>
        <w:rPr>
          <w:sz w:val="28"/>
        </w:rPr>
        <w:t>Bên nhận thầu phải thực hiện mua bảo hiểm đối với các thiết bị, nhân lực của Bên nhận thầu, bảo hiểm đối với bên thứ 3.</w:t>
      </w:r>
    </w:p>
    <w:p w14:paraId="45EA7C25" w14:textId="77777777" w:rsidR="00A50489" w:rsidRDefault="00000000">
      <w:pPr>
        <w:pStyle w:val="ListParagraph"/>
        <w:numPr>
          <w:ilvl w:val="1"/>
          <w:numId w:val="37"/>
        </w:numPr>
        <w:tabs>
          <w:tab w:val="left" w:pos="1477"/>
        </w:tabs>
        <w:spacing w:before="0" w:line="360" w:lineRule="exact"/>
        <w:ind w:left="1477" w:hanging="626"/>
        <w:rPr>
          <w:sz w:val="28"/>
        </w:rPr>
      </w:pPr>
      <w:r>
        <w:rPr>
          <w:sz w:val="28"/>
        </w:rPr>
        <w:t>Bảo</w:t>
      </w:r>
      <w:r>
        <w:rPr>
          <w:spacing w:val="-2"/>
          <w:sz w:val="28"/>
        </w:rPr>
        <w:t xml:space="preserve"> </w:t>
      </w:r>
      <w:r>
        <w:rPr>
          <w:spacing w:val="-4"/>
          <w:sz w:val="28"/>
        </w:rPr>
        <w:t>hành</w:t>
      </w:r>
    </w:p>
    <w:p w14:paraId="4FA965F7" w14:textId="77777777" w:rsidR="00A50489" w:rsidRDefault="00000000">
      <w:pPr>
        <w:pStyle w:val="BodyText"/>
        <w:spacing w:before="0" w:line="360" w:lineRule="exact"/>
        <w:ind w:right="421"/>
      </w:pPr>
      <w:r>
        <w:t>Sau khi nhận được biên bản nghiệm</w:t>
      </w:r>
      <w:r>
        <w:rPr>
          <w:spacing w:val="-1"/>
        </w:rPr>
        <w:t xml:space="preserve"> </w:t>
      </w:r>
      <w:r>
        <w:t>thu công trình,</w:t>
      </w:r>
      <w:r>
        <w:rPr>
          <w:spacing w:val="-1"/>
        </w:rPr>
        <w:t xml:space="preserve"> </w:t>
      </w:r>
      <w:r>
        <w:t>hạng mục công trình để đưa vào sử dụng, Bên nhận thầu phải:</w:t>
      </w:r>
    </w:p>
    <w:p w14:paraId="30B99C5C" w14:textId="77777777" w:rsidR="00A50489" w:rsidRDefault="00000000">
      <w:pPr>
        <w:pStyle w:val="ListParagraph"/>
        <w:numPr>
          <w:ilvl w:val="2"/>
          <w:numId w:val="37"/>
        </w:numPr>
        <w:tabs>
          <w:tab w:val="left" w:pos="1685"/>
        </w:tabs>
        <w:spacing w:before="0" w:line="360" w:lineRule="exact"/>
        <w:ind w:right="417" w:firstLine="566"/>
        <w:rPr>
          <w:spacing w:val="-2"/>
        </w:rPr>
      </w:pPr>
      <w:r>
        <w:rPr>
          <w:sz w:val="28"/>
        </w:rPr>
        <w:t>Thực hiện</w:t>
      </w:r>
      <w:r>
        <w:rPr>
          <w:spacing w:val="-1"/>
          <w:sz w:val="28"/>
        </w:rPr>
        <w:t xml:space="preserve"> </w:t>
      </w:r>
      <w:r>
        <w:rPr>
          <w:sz w:val="28"/>
        </w:rPr>
        <w:t>việc bảo hành công trình</w:t>
      </w:r>
      <w:r>
        <w:rPr>
          <w:spacing w:val="-1"/>
          <w:sz w:val="28"/>
        </w:rPr>
        <w:t xml:space="preserve"> </w:t>
      </w:r>
      <w:r>
        <w:rPr>
          <w:sz w:val="28"/>
        </w:rPr>
        <w:t>trong thời gian 12 tháng</w:t>
      </w:r>
    </w:p>
    <w:p w14:paraId="5BB030EA" w14:textId="77777777" w:rsidR="00A50489" w:rsidRDefault="00000000">
      <w:pPr>
        <w:pStyle w:val="ListParagraph"/>
        <w:numPr>
          <w:ilvl w:val="2"/>
          <w:numId w:val="37"/>
        </w:numPr>
        <w:tabs>
          <w:tab w:val="left" w:pos="1694"/>
        </w:tabs>
        <w:spacing w:before="0" w:line="360" w:lineRule="exact"/>
        <w:ind w:right="421" w:firstLine="566"/>
        <w:rPr>
          <w:sz w:val="28"/>
        </w:rPr>
      </w:pPr>
      <w:r>
        <w:rPr>
          <w:sz w:val="28"/>
        </w:rPr>
        <w:t>Trường hợp, Bên giao thầu trả tiền giữ lại trong các giai đoạn thanh toán cho bảo hành thì Bên nhận thầu phải nộp cho Bên giao thầu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Bên giao thầu chấp thuận.</w:t>
      </w:r>
    </w:p>
    <w:p w14:paraId="11516364" w14:textId="77777777" w:rsidR="00A50489" w:rsidRDefault="00000000">
      <w:pPr>
        <w:pStyle w:val="ListParagraph"/>
        <w:numPr>
          <w:ilvl w:val="2"/>
          <w:numId w:val="37"/>
        </w:numPr>
        <w:tabs>
          <w:tab w:val="left" w:pos="1711"/>
        </w:tabs>
        <w:spacing w:before="0" w:line="360" w:lineRule="exact"/>
        <w:ind w:right="419" w:firstLine="566"/>
        <w:rPr>
          <w:sz w:val="28"/>
        </w:rPr>
      </w:pPr>
      <w:r>
        <w:rPr>
          <w:sz w:val="28"/>
        </w:rPr>
        <w:t>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14:paraId="7A5EB9C2" w14:textId="77777777" w:rsidR="00A50489" w:rsidRDefault="00000000">
      <w:pPr>
        <w:pStyle w:val="Heading2"/>
        <w:spacing w:before="0" w:line="360" w:lineRule="exact"/>
      </w:pPr>
      <w:r>
        <w:t>Điều</w:t>
      </w:r>
      <w:r>
        <w:rPr>
          <w:spacing w:val="-4"/>
        </w:rPr>
        <w:t xml:space="preserve"> </w:t>
      </w:r>
      <w:r>
        <w:t>21.</w:t>
      </w:r>
      <w:r>
        <w:rPr>
          <w:spacing w:val="-4"/>
        </w:rPr>
        <w:t xml:space="preserve"> </w:t>
      </w:r>
      <w:r>
        <w:t>Rủi</w:t>
      </w:r>
      <w:r>
        <w:rPr>
          <w:spacing w:val="-1"/>
        </w:rPr>
        <w:t xml:space="preserve"> </w:t>
      </w:r>
      <w:r>
        <w:t>ro,</w:t>
      </w:r>
      <w:r>
        <w:rPr>
          <w:spacing w:val="-4"/>
        </w:rPr>
        <w:t xml:space="preserve"> </w:t>
      </w:r>
      <w:r>
        <w:t>sự</w:t>
      </w:r>
      <w:r>
        <w:rPr>
          <w:spacing w:val="-6"/>
        </w:rPr>
        <w:t xml:space="preserve"> </w:t>
      </w:r>
      <w:r>
        <w:t>kiện</w:t>
      </w:r>
      <w:r>
        <w:rPr>
          <w:spacing w:val="-3"/>
        </w:rPr>
        <w:t xml:space="preserve"> </w:t>
      </w:r>
      <w:r>
        <w:t>bất</w:t>
      </w:r>
      <w:r>
        <w:rPr>
          <w:spacing w:val="-2"/>
        </w:rPr>
        <w:t xml:space="preserve"> </w:t>
      </w:r>
      <w:r>
        <w:t>khả</w:t>
      </w:r>
      <w:r>
        <w:rPr>
          <w:spacing w:val="-3"/>
        </w:rPr>
        <w:t xml:space="preserve"> </w:t>
      </w:r>
      <w:r>
        <w:t>kháng</w:t>
      </w:r>
      <w:r>
        <w:rPr>
          <w:spacing w:val="-5"/>
        </w:rPr>
        <w:t xml:space="preserve"> </w:t>
      </w:r>
      <w:r>
        <w:t>và</w:t>
      </w:r>
      <w:r>
        <w:rPr>
          <w:spacing w:val="-2"/>
        </w:rPr>
        <w:t xml:space="preserve"> </w:t>
      </w:r>
      <w:r>
        <w:t>hoàn</w:t>
      </w:r>
      <w:r>
        <w:rPr>
          <w:spacing w:val="-2"/>
        </w:rPr>
        <w:t xml:space="preserve"> </w:t>
      </w:r>
      <w:r>
        <w:t>cảnh</w:t>
      </w:r>
      <w:r>
        <w:rPr>
          <w:spacing w:val="-4"/>
        </w:rPr>
        <w:t xml:space="preserve"> </w:t>
      </w:r>
      <w:r>
        <w:t>thay</w:t>
      </w:r>
      <w:r>
        <w:rPr>
          <w:spacing w:val="-3"/>
        </w:rPr>
        <w:t xml:space="preserve"> </w:t>
      </w:r>
      <w:r>
        <w:t>đổi</w:t>
      </w:r>
      <w:r>
        <w:rPr>
          <w:spacing w:val="-2"/>
        </w:rPr>
        <w:t xml:space="preserve"> </w:t>
      </w:r>
      <w:r>
        <w:t>cơ</w:t>
      </w:r>
      <w:r>
        <w:rPr>
          <w:spacing w:val="-2"/>
        </w:rPr>
        <w:t xml:space="preserve"> </w:t>
      </w:r>
      <w:r>
        <w:rPr>
          <w:spacing w:val="-5"/>
        </w:rPr>
        <w:t>bản</w:t>
      </w:r>
    </w:p>
    <w:p w14:paraId="1F093DCA" w14:textId="77777777" w:rsidR="00A50489" w:rsidRDefault="00000000">
      <w:pPr>
        <w:pStyle w:val="BodyText"/>
        <w:spacing w:before="0" w:line="360" w:lineRule="exact"/>
        <w:ind w:right="423"/>
      </w:pPr>
      <w:r>
        <w:t>Rủi ro, sự kiện bất khả kháng và hoàn cảnh thay đổi cơ bản thực hiện theo quy định tại Điều 18 Nghị định số 210/2026/NĐ-CP và quy định dưới đây.</w:t>
      </w:r>
    </w:p>
    <w:p w14:paraId="40944107" w14:textId="77777777" w:rsidR="00A50489" w:rsidRDefault="00000000">
      <w:pPr>
        <w:pStyle w:val="ListParagraph"/>
        <w:numPr>
          <w:ilvl w:val="1"/>
          <w:numId w:val="38"/>
        </w:numPr>
        <w:tabs>
          <w:tab w:val="left" w:pos="1477"/>
        </w:tabs>
        <w:spacing w:before="0" w:line="360" w:lineRule="exact"/>
        <w:ind w:left="1477" w:hanging="626"/>
        <w:rPr>
          <w:sz w:val="28"/>
        </w:rPr>
      </w:pPr>
      <w:r>
        <w:rPr>
          <w:sz w:val="28"/>
        </w:rPr>
        <w:t>Định</w:t>
      </w:r>
      <w:r>
        <w:rPr>
          <w:spacing w:val="-7"/>
          <w:sz w:val="28"/>
        </w:rPr>
        <w:t xml:space="preserve"> </w:t>
      </w:r>
      <w:r>
        <w:rPr>
          <w:spacing w:val="-2"/>
          <w:sz w:val="28"/>
        </w:rPr>
        <w:t>nghĩa</w:t>
      </w:r>
    </w:p>
    <w:p w14:paraId="128F90CC" w14:textId="77777777" w:rsidR="00A50489" w:rsidRDefault="00000000">
      <w:pPr>
        <w:pStyle w:val="ListParagraph"/>
        <w:numPr>
          <w:ilvl w:val="2"/>
          <w:numId w:val="38"/>
        </w:numPr>
        <w:tabs>
          <w:tab w:val="left" w:pos="1723"/>
        </w:tabs>
        <w:spacing w:before="0" w:line="360" w:lineRule="exact"/>
        <w:ind w:right="431" w:firstLine="566"/>
        <w:rPr>
          <w:sz w:val="28"/>
        </w:rPr>
      </w:pPr>
      <w:r>
        <w:rPr>
          <w:sz w:val="28"/>
        </w:rPr>
        <w:t>Rủi ro là khả năng xảy ra các sự kiện hoặc tình huống trong quá trình</w:t>
      </w:r>
      <w:r>
        <w:rPr>
          <w:spacing w:val="29"/>
          <w:sz w:val="28"/>
        </w:rPr>
        <w:t xml:space="preserve"> </w:t>
      </w:r>
      <w:r>
        <w:rPr>
          <w:sz w:val="28"/>
        </w:rPr>
        <w:t>thực</w:t>
      </w:r>
      <w:r>
        <w:rPr>
          <w:spacing w:val="28"/>
          <w:sz w:val="28"/>
        </w:rPr>
        <w:t xml:space="preserve"> </w:t>
      </w:r>
      <w:r>
        <w:rPr>
          <w:sz w:val="28"/>
        </w:rPr>
        <w:t>hiện</w:t>
      </w:r>
      <w:r>
        <w:rPr>
          <w:spacing w:val="29"/>
          <w:sz w:val="28"/>
        </w:rPr>
        <w:t xml:space="preserve"> </w:t>
      </w:r>
      <w:r>
        <w:rPr>
          <w:sz w:val="28"/>
        </w:rPr>
        <w:t>Hợp</w:t>
      </w:r>
      <w:r>
        <w:rPr>
          <w:spacing w:val="27"/>
          <w:sz w:val="28"/>
        </w:rPr>
        <w:t xml:space="preserve"> </w:t>
      </w:r>
      <w:r>
        <w:rPr>
          <w:sz w:val="28"/>
        </w:rPr>
        <w:t>đồng,</w:t>
      </w:r>
      <w:r>
        <w:rPr>
          <w:spacing w:val="27"/>
          <w:sz w:val="28"/>
        </w:rPr>
        <w:t xml:space="preserve"> </w:t>
      </w:r>
      <w:r>
        <w:rPr>
          <w:sz w:val="28"/>
        </w:rPr>
        <w:t>có</w:t>
      </w:r>
      <w:r>
        <w:rPr>
          <w:spacing w:val="27"/>
          <w:sz w:val="28"/>
        </w:rPr>
        <w:t xml:space="preserve"> </w:t>
      </w:r>
      <w:r>
        <w:rPr>
          <w:sz w:val="28"/>
        </w:rPr>
        <w:t>thể</w:t>
      </w:r>
      <w:r>
        <w:rPr>
          <w:spacing w:val="28"/>
          <w:sz w:val="28"/>
        </w:rPr>
        <w:t xml:space="preserve"> </w:t>
      </w:r>
      <w:r>
        <w:rPr>
          <w:sz w:val="28"/>
        </w:rPr>
        <w:t>gây</w:t>
      </w:r>
      <w:r>
        <w:rPr>
          <w:spacing w:val="29"/>
          <w:sz w:val="28"/>
        </w:rPr>
        <w:t xml:space="preserve"> </w:t>
      </w:r>
      <w:r>
        <w:rPr>
          <w:sz w:val="28"/>
        </w:rPr>
        <w:t>thiệt</w:t>
      </w:r>
      <w:r>
        <w:rPr>
          <w:spacing w:val="29"/>
          <w:sz w:val="28"/>
        </w:rPr>
        <w:t xml:space="preserve"> </w:t>
      </w:r>
      <w:r>
        <w:rPr>
          <w:sz w:val="28"/>
        </w:rPr>
        <w:t>hại,</w:t>
      </w:r>
      <w:r>
        <w:rPr>
          <w:spacing w:val="25"/>
          <w:sz w:val="28"/>
        </w:rPr>
        <w:t xml:space="preserve"> </w:t>
      </w:r>
      <w:r>
        <w:rPr>
          <w:sz w:val="28"/>
        </w:rPr>
        <w:t>phát</w:t>
      </w:r>
      <w:r>
        <w:rPr>
          <w:spacing w:val="29"/>
          <w:sz w:val="28"/>
        </w:rPr>
        <w:t xml:space="preserve"> </w:t>
      </w:r>
      <w:r>
        <w:rPr>
          <w:sz w:val="28"/>
        </w:rPr>
        <w:t>sinh</w:t>
      </w:r>
      <w:r>
        <w:rPr>
          <w:spacing w:val="29"/>
          <w:sz w:val="28"/>
        </w:rPr>
        <w:t xml:space="preserve"> </w:t>
      </w:r>
      <w:r>
        <w:rPr>
          <w:sz w:val="28"/>
        </w:rPr>
        <w:t>chi</w:t>
      </w:r>
      <w:r>
        <w:rPr>
          <w:spacing w:val="26"/>
          <w:sz w:val="28"/>
        </w:rPr>
        <w:t xml:space="preserve"> </w:t>
      </w:r>
      <w:r>
        <w:rPr>
          <w:sz w:val="28"/>
        </w:rPr>
        <w:t>phí,</w:t>
      </w:r>
      <w:r>
        <w:rPr>
          <w:spacing w:val="27"/>
          <w:sz w:val="28"/>
        </w:rPr>
        <w:t xml:space="preserve"> </w:t>
      </w:r>
      <w:r>
        <w:rPr>
          <w:sz w:val="28"/>
        </w:rPr>
        <w:t>kéo</w:t>
      </w:r>
      <w:r>
        <w:rPr>
          <w:spacing w:val="27"/>
          <w:sz w:val="28"/>
        </w:rPr>
        <w:t xml:space="preserve"> </w:t>
      </w:r>
      <w:r>
        <w:rPr>
          <w:sz w:val="28"/>
        </w:rPr>
        <w:t>dài</w:t>
      </w:r>
      <w:r>
        <w:rPr>
          <w:spacing w:val="29"/>
          <w:sz w:val="28"/>
        </w:rPr>
        <w:t xml:space="preserve"> </w:t>
      </w:r>
      <w:r>
        <w:rPr>
          <w:sz w:val="28"/>
        </w:rPr>
        <w:t>thời</w:t>
      </w:r>
    </w:p>
    <w:p w14:paraId="28B2A120" w14:textId="77777777" w:rsidR="00A50489" w:rsidRDefault="00000000">
      <w:pPr>
        <w:pStyle w:val="BodyText"/>
        <w:spacing w:before="0" w:line="360" w:lineRule="exact"/>
        <w:ind w:right="434" w:firstLine="0"/>
      </w:pPr>
      <w:r>
        <w:t>gian thực hiện hợp đồng hoặc ảnh hưởng tiêu cực đến việc thực hiện nghĩa vụ của các Bên.</w:t>
      </w:r>
    </w:p>
    <w:p w14:paraId="67DC193F" w14:textId="77777777" w:rsidR="00A50489" w:rsidRDefault="00000000">
      <w:pPr>
        <w:pStyle w:val="BodyText"/>
        <w:spacing w:before="0" w:line="360" w:lineRule="exact"/>
        <w:ind w:right="432"/>
      </w:pPr>
      <w: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14:paraId="01C170D0" w14:textId="77777777" w:rsidR="00A50489" w:rsidRDefault="00000000">
      <w:pPr>
        <w:pStyle w:val="ListParagraph"/>
        <w:numPr>
          <w:ilvl w:val="2"/>
          <w:numId w:val="38"/>
        </w:numPr>
        <w:tabs>
          <w:tab w:val="left" w:pos="1718"/>
        </w:tabs>
        <w:spacing w:before="0" w:line="360" w:lineRule="exact"/>
        <w:ind w:right="418" w:firstLine="566"/>
        <w:rPr>
          <w:sz w:val="28"/>
        </w:rPr>
      </w:pPr>
      <w:r>
        <w:rPr>
          <w:sz w:val="28"/>
        </w:rPr>
        <w:lastRenderedPageBreak/>
        <w:t>Bất khả kháng là một sự kiện rủi ro xảy ra một cách khách quan, không thể lường trước khi ký kết hợp đồng và không thể khắc phục được mặc</w:t>
      </w:r>
      <w:r>
        <w:rPr>
          <w:spacing w:val="80"/>
          <w:sz w:val="28"/>
        </w:rPr>
        <w:t xml:space="preserve"> </w:t>
      </w:r>
      <w:r>
        <w:rPr>
          <w:sz w:val="28"/>
        </w:rPr>
        <w:t>dù đã áp mọi biện pháp cần thiết và khả năng cho phép, như: động đất, bão, lũ, lụt, sóng thần, hỏa hoạn, địch họa hoặc các sự kiện bất khả kháng khác. Các trường hợp bất khả kháng quy định tại [ĐKCT].</w:t>
      </w:r>
    </w:p>
    <w:p w14:paraId="751196C1" w14:textId="77777777" w:rsidR="00A50489" w:rsidRDefault="00000000">
      <w:pPr>
        <w:pStyle w:val="ListParagraph"/>
        <w:numPr>
          <w:ilvl w:val="2"/>
          <w:numId w:val="38"/>
        </w:numPr>
        <w:tabs>
          <w:tab w:val="left" w:pos="1673"/>
        </w:tabs>
        <w:spacing w:before="0" w:line="360" w:lineRule="exact"/>
        <w:ind w:right="420" w:firstLine="566"/>
        <w:rPr>
          <w:sz w:val="28"/>
        </w:rPr>
      </w:pPr>
      <w:r>
        <w:rPr>
          <w:sz w:val="28"/>
        </w:rPr>
        <w:t>Hoàn</w:t>
      </w:r>
      <w:r>
        <w:rPr>
          <w:spacing w:val="-1"/>
          <w:sz w:val="28"/>
        </w:rPr>
        <w:t xml:space="preserve"> </w:t>
      </w:r>
      <w:r>
        <w:rPr>
          <w:sz w:val="28"/>
        </w:rPr>
        <w:t>cảnh</w:t>
      </w:r>
      <w:r>
        <w:rPr>
          <w:spacing w:val="-1"/>
          <w:sz w:val="28"/>
        </w:rPr>
        <w:t xml:space="preserve"> </w:t>
      </w:r>
      <w:r>
        <w:rPr>
          <w:sz w:val="28"/>
        </w:rPr>
        <w:t>thay</w:t>
      </w:r>
      <w:r>
        <w:rPr>
          <w:spacing w:val="-1"/>
          <w:sz w:val="28"/>
        </w:rPr>
        <w:t xml:space="preserve"> </w:t>
      </w:r>
      <w:r>
        <w:rPr>
          <w:sz w:val="28"/>
        </w:rPr>
        <w:t>đổi</w:t>
      </w:r>
      <w:r>
        <w:rPr>
          <w:spacing w:val="-1"/>
          <w:sz w:val="28"/>
        </w:rPr>
        <w:t xml:space="preserve"> </w:t>
      </w:r>
      <w:r>
        <w:rPr>
          <w:sz w:val="28"/>
        </w:rPr>
        <w:t>cơ</w:t>
      </w:r>
      <w:r>
        <w:rPr>
          <w:spacing w:val="-2"/>
          <w:sz w:val="28"/>
        </w:rPr>
        <w:t xml:space="preserve"> </w:t>
      </w:r>
      <w:r>
        <w:rPr>
          <w:sz w:val="28"/>
        </w:rPr>
        <w:t>bản là</w:t>
      </w:r>
      <w:r>
        <w:rPr>
          <w:spacing w:val="-2"/>
          <w:sz w:val="28"/>
        </w:rPr>
        <w:t xml:space="preserve"> </w:t>
      </w:r>
      <w:r>
        <w:rPr>
          <w:sz w:val="28"/>
        </w:rPr>
        <w:t>sự</w:t>
      </w:r>
      <w:r>
        <w:rPr>
          <w:spacing w:val="-1"/>
          <w:sz w:val="28"/>
        </w:rPr>
        <w:t xml:space="preserve"> </w:t>
      </w:r>
      <w:r>
        <w:rPr>
          <w:sz w:val="28"/>
        </w:rPr>
        <w:t>thay</w:t>
      </w:r>
      <w:r>
        <w:rPr>
          <w:spacing w:val="-1"/>
          <w:sz w:val="28"/>
        </w:rPr>
        <w:t xml:space="preserve"> </w:t>
      </w:r>
      <w:r>
        <w:rPr>
          <w:sz w:val="28"/>
        </w:rPr>
        <w:t>đổi</w:t>
      </w:r>
      <w:r>
        <w:rPr>
          <w:spacing w:val="-1"/>
          <w:sz w:val="28"/>
        </w:rPr>
        <w:t xml:space="preserve"> </w:t>
      </w:r>
      <w:r>
        <w:rPr>
          <w:sz w:val="28"/>
        </w:rPr>
        <w:t>hoàn</w:t>
      </w:r>
      <w:r>
        <w:rPr>
          <w:spacing w:val="-1"/>
          <w:sz w:val="28"/>
        </w:rPr>
        <w:t xml:space="preserve"> </w:t>
      </w:r>
      <w:r>
        <w:rPr>
          <w:sz w:val="28"/>
        </w:rPr>
        <w:t>cảnh</w:t>
      </w:r>
      <w:r>
        <w:rPr>
          <w:spacing w:val="-1"/>
          <w:sz w:val="28"/>
        </w:rPr>
        <w:t xml:space="preserve"> </w:t>
      </w:r>
      <w:r>
        <w:rPr>
          <w:sz w:val="28"/>
        </w:rPr>
        <w:t>do</w:t>
      </w:r>
      <w:r>
        <w:rPr>
          <w:spacing w:val="-1"/>
          <w:sz w:val="28"/>
        </w:rPr>
        <w:t xml:space="preserve"> </w:t>
      </w:r>
      <w:r>
        <w:rPr>
          <w:sz w:val="28"/>
        </w:rPr>
        <w:t>nguyên</w:t>
      </w:r>
      <w:r>
        <w:rPr>
          <w:spacing w:val="-1"/>
          <w:sz w:val="28"/>
        </w:rPr>
        <w:t xml:space="preserve"> </w:t>
      </w:r>
      <w:r>
        <w:rPr>
          <w:sz w:val="28"/>
        </w:rPr>
        <w:t>nhân khách</w:t>
      </w:r>
      <w:r>
        <w:rPr>
          <w:spacing w:val="-13"/>
          <w:sz w:val="28"/>
        </w:rPr>
        <w:t xml:space="preserve"> </w:t>
      </w:r>
      <w:r>
        <w:rPr>
          <w:sz w:val="28"/>
        </w:rPr>
        <w:t>quan</w:t>
      </w:r>
      <w:r>
        <w:rPr>
          <w:spacing w:val="-13"/>
          <w:sz w:val="28"/>
        </w:rPr>
        <w:t xml:space="preserve"> </w:t>
      </w:r>
      <w:r>
        <w:rPr>
          <w:sz w:val="28"/>
        </w:rPr>
        <w:t>xảy</w:t>
      </w:r>
      <w:r>
        <w:rPr>
          <w:spacing w:val="-13"/>
          <w:sz w:val="28"/>
        </w:rPr>
        <w:t xml:space="preserve"> </w:t>
      </w:r>
      <w:r>
        <w:rPr>
          <w:sz w:val="28"/>
        </w:rPr>
        <w:t>ra</w:t>
      </w:r>
      <w:r>
        <w:rPr>
          <w:spacing w:val="-14"/>
          <w:sz w:val="28"/>
        </w:rPr>
        <w:t xml:space="preserve"> </w:t>
      </w:r>
      <w:r>
        <w:rPr>
          <w:sz w:val="28"/>
        </w:rPr>
        <w:t>sau</w:t>
      </w:r>
      <w:r>
        <w:rPr>
          <w:spacing w:val="-10"/>
          <w:sz w:val="28"/>
        </w:rPr>
        <w:t xml:space="preserve"> </w:t>
      </w:r>
      <w:r>
        <w:rPr>
          <w:sz w:val="28"/>
        </w:rPr>
        <w:t>khi</w:t>
      </w:r>
      <w:r>
        <w:rPr>
          <w:spacing w:val="-12"/>
          <w:sz w:val="28"/>
        </w:rPr>
        <w:t xml:space="preserve"> </w:t>
      </w:r>
      <w:r>
        <w:rPr>
          <w:sz w:val="28"/>
        </w:rPr>
        <w:t>giao</w:t>
      </w:r>
      <w:r>
        <w:rPr>
          <w:spacing w:val="-13"/>
          <w:sz w:val="28"/>
        </w:rPr>
        <w:t xml:space="preserve"> </w:t>
      </w:r>
      <w:r>
        <w:rPr>
          <w:sz w:val="28"/>
        </w:rPr>
        <w:t>kết</w:t>
      </w:r>
      <w:r>
        <w:rPr>
          <w:spacing w:val="-12"/>
          <w:sz w:val="28"/>
        </w:rPr>
        <w:t xml:space="preserve"> </w:t>
      </w:r>
      <w:r>
        <w:rPr>
          <w:sz w:val="28"/>
        </w:rPr>
        <w:t>hợp</w:t>
      </w:r>
      <w:r>
        <w:rPr>
          <w:spacing w:val="-13"/>
          <w:sz w:val="28"/>
        </w:rPr>
        <w:t xml:space="preserve"> </w:t>
      </w:r>
      <w:r>
        <w:rPr>
          <w:sz w:val="28"/>
        </w:rPr>
        <w:t>đồng</w:t>
      </w:r>
      <w:r>
        <w:rPr>
          <w:spacing w:val="-13"/>
          <w:sz w:val="28"/>
        </w:rPr>
        <w:t xml:space="preserve"> </w:t>
      </w:r>
      <w:r>
        <w:rPr>
          <w:sz w:val="28"/>
        </w:rPr>
        <w:t>lớn</w:t>
      </w:r>
      <w:r>
        <w:rPr>
          <w:spacing w:val="-13"/>
          <w:sz w:val="28"/>
        </w:rPr>
        <w:t xml:space="preserve"> </w:t>
      </w:r>
      <w:r>
        <w:rPr>
          <w:sz w:val="28"/>
        </w:rPr>
        <w:t>đến</w:t>
      </w:r>
      <w:r>
        <w:rPr>
          <w:spacing w:val="-13"/>
          <w:sz w:val="28"/>
        </w:rPr>
        <w:t xml:space="preserve"> </w:t>
      </w:r>
      <w:r>
        <w:rPr>
          <w:sz w:val="28"/>
        </w:rPr>
        <w:t>mức</w:t>
      </w:r>
      <w:r>
        <w:rPr>
          <w:spacing w:val="-11"/>
          <w:sz w:val="28"/>
        </w:rPr>
        <w:t xml:space="preserve"> </w:t>
      </w:r>
      <w:r>
        <w:rPr>
          <w:sz w:val="28"/>
        </w:rPr>
        <w:t>các</w:t>
      </w:r>
      <w:r>
        <w:rPr>
          <w:spacing w:val="-11"/>
          <w:sz w:val="28"/>
        </w:rPr>
        <w:t xml:space="preserve"> </w:t>
      </w:r>
      <w:r>
        <w:rPr>
          <w:sz w:val="28"/>
        </w:rPr>
        <w:t>bên</w:t>
      </w:r>
      <w:r>
        <w:rPr>
          <w:spacing w:val="-13"/>
          <w:sz w:val="28"/>
        </w:rPr>
        <w:t xml:space="preserve"> </w:t>
      </w:r>
      <w:r>
        <w:rPr>
          <w:sz w:val="28"/>
        </w:rPr>
        <w:t>biết</w:t>
      </w:r>
      <w:r>
        <w:rPr>
          <w:spacing w:val="-12"/>
          <w:sz w:val="28"/>
        </w:rPr>
        <w:t xml:space="preserve"> </w:t>
      </w:r>
      <w:r>
        <w:rPr>
          <w:sz w:val="28"/>
        </w:rPr>
        <w:t>trước</w:t>
      </w:r>
      <w:r>
        <w:rPr>
          <w:spacing w:val="-11"/>
          <w:sz w:val="28"/>
        </w:rPr>
        <w:t xml:space="preserve"> </w:t>
      </w:r>
      <w:r>
        <w:rPr>
          <w:sz w:val="28"/>
        </w:rPr>
        <w:t>thì</w:t>
      </w:r>
      <w:r>
        <w:rPr>
          <w:spacing w:val="-12"/>
          <w:sz w:val="28"/>
        </w:rPr>
        <w:t xml:space="preserve"> </w:t>
      </w:r>
      <w:r>
        <w:rPr>
          <w:sz w:val="28"/>
        </w:rPr>
        <w:t>đã không</w:t>
      </w:r>
      <w:r>
        <w:rPr>
          <w:spacing w:val="-10"/>
          <w:sz w:val="28"/>
        </w:rPr>
        <w:t xml:space="preserve"> </w:t>
      </w:r>
      <w:r>
        <w:rPr>
          <w:sz w:val="28"/>
        </w:rPr>
        <w:t>được</w:t>
      </w:r>
      <w:r>
        <w:rPr>
          <w:spacing w:val="-11"/>
          <w:sz w:val="28"/>
        </w:rPr>
        <w:t xml:space="preserve"> </w:t>
      </w:r>
      <w:r>
        <w:rPr>
          <w:sz w:val="28"/>
        </w:rPr>
        <w:t>giao</w:t>
      </w:r>
      <w:r>
        <w:rPr>
          <w:spacing w:val="-10"/>
          <w:sz w:val="28"/>
        </w:rPr>
        <w:t xml:space="preserve"> </w:t>
      </w:r>
      <w:r>
        <w:rPr>
          <w:sz w:val="28"/>
        </w:rPr>
        <w:t>kết</w:t>
      </w:r>
      <w:r>
        <w:rPr>
          <w:spacing w:val="-8"/>
          <w:sz w:val="28"/>
        </w:rPr>
        <w:t xml:space="preserve"> </w:t>
      </w:r>
      <w:r>
        <w:rPr>
          <w:sz w:val="28"/>
        </w:rPr>
        <w:t>và</w:t>
      </w:r>
      <w:r>
        <w:rPr>
          <w:spacing w:val="-11"/>
          <w:sz w:val="28"/>
        </w:rPr>
        <w:t xml:space="preserve"> </w:t>
      </w:r>
      <w:r>
        <w:rPr>
          <w:sz w:val="28"/>
        </w:rPr>
        <w:t>hoặc</w:t>
      </w:r>
      <w:r>
        <w:rPr>
          <w:spacing w:val="-11"/>
          <w:sz w:val="28"/>
        </w:rPr>
        <w:t xml:space="preserve"> </w:t>
      </w:r>
      <w:r>
        <w:rPr>
          <w:sz w:val="28"/>
        </w:rPr>
        <w:t>được</w:t>
      </w:r>
      <w:r>
        <w:rPr>
          <w:spacing w:val="-9"/>
          <w:sz w:val="28"/>
        </w:rPr>
        <w:t xml:space="preserve"> </w:t>
      </w:r>
      <w:r>
        <w:rPr>
          <w:sz w:val="28"/>
        </w:rPr>
        <w:t>giao</w:t>
      </w:r>
      <w:r>
        <w:rPr>
          <w:spacing w:val="-10"/>
          <w:sz w:val="28"/>
        </w:rPr>
        <w:t xml:space="preserve"> </w:t>
      </w:r>
      <w:r>
        <w:rPr>
          <w:sz w:val="28"/>
        </w:rPr>
        <w:t>kết</w:t>
      </w:r>
      <w:r>
        <w:rPr>
          <w:spacing w:val="-10"/>
          <w:sz w:val="28"/>
        </w:rPr>
        <w:t xml:space="preserve"> </w:t>
      </w:r>
      <w:r>
        <w:rPr>
          <w:sz w:val="28"/>
        </w:rPr>
        <w:t>với</w:t>
      </w:r>
      <w:r>
        <w:rPr>
          <w:spacing w:val="-10"/>
          <w:sz w:val="28"/>
        </w:rPr>
        <w:t xml:space="preserve"> </w:t>
      </w:r>
      <w:r>
        <w:rPr>
          <w:sz w:val="28"/>
        </w:rPr>
        <w:t>nội</w:t>
      </w:r>
      <w:r>
        <w:rPr>
          <w:spacing w:val="-10"/>
          <w:sz w:val="28"/>
        </w:rPr>
        <w:t xml:space="preserve"> </w:t>
      </w:r>
      <w:r>
        <w:rPr>
          <w:sz w:val="28"/>
        </w:rPr>
        <w:t>dung</w:t>
      </w:r>
      <w:r>
        <w:rPr>
          <w:spacing w:val="-10"/>
          <w:sz w:val="28"/>
        </w:rPr>
        <w:t xml:space="preserve"> </w:t>
      </w:r>
      <w:r>
        <w:rPr>
          <w:sz w:val="28"/>
        </w:rPr>
        <w:t>hoàn</w:t>
      </w:r>
      <w:r>
        <w:rPr>
          <w:spacing w:val="-10"/>
          <w:sz w:val="28"/>
        </w:rPr>
        <w:t xml:space="preserve"> </w:t>
      </w:r>
      <w:r>
        <w:rPr>
          <w:sz w:val="28"/>
        </w:rPr>
        <w:t>toàn</w:t>
      </w:r>
      <w:r>
        <w:rPr>
          <w:spacing w:val="-10"/>
          <w:sz w:val="28"/>
        </w:rPr>
        <w:t xml:space="preserve"> </w:t>
      </w:r>
      <w:r>
        <w:rPr>
          <w:sz w:val="28"/>
        </w:rPr>
        <w:t>khác;</w:t>
      </w:r>
      <w:r>
        <w:rPr>
          <w:spacing w:val="-10"/>
          <w:sz w:val="28"/>
        </w:rPr>
        <w:t xml:space="preserve"> </w:t>
      </w:r>
      <w:r>
        <w:rPr>
          <w:sz w:val="28"/>
        </w:rPr>
        <w:t>việc</w:t>
      </w:r>
      <w:r>
        <w:rPr>
          <w:spacing w:val="-11"/>
          <w:sz w:val="28"/>
        </w:rPr>
        <w:t xml:space="preserve"> </w:t>
      </w:r>
      <w:r>
        <w:rPr>
          <w:sz w:val="28"/>
        </w:rPr>
        <w:t>tiếp tục</w:t>
      </w:r>
      <w:r>
        <w:rPr>
          <w:spacing w:val="-18"/>
          <w:sz w:val="28"/>
        </w:rPr>
        <w:t xml:space="preserve"> </w:t>
      </w:r>
      <w:r>
        <w:rPr>
          <w:sz w:val="28"/>
        </w:rPr>
        <w:t>thực</w:t>
      </w:r>
      <w:r>
        <w:rPr>
          <w:spacing w:val="-17"/>
          <w:sz w:val="28"/>
        </w:rPr>
        <w:t xml:space="preserve"> </w:t>
      </w:r>
      <w:r>
        <w:rPr>
          <w:sz w:val="28"/>
        </w:rPr>
        <w:t>hiện</w:t>
      </w:r>
      <w:r>
        <w:rPr>
          <w:spacing w:val="-18"/>
          <w:sz w:val="28"/>
        </w:rPr>
        <w:t xml:space="preserve"> </w:t>
      </w:r>
      <w:r>
        <w:rPr>
          <w:sz w:val="28"/>
        </w:rPr>
        <w:t>hợp</w:t>
      </w:r>
      <w:r>
        <w:rPr>
          <w:spacing w:val="-17"/>
          <w:sz w:val="28"/>
        </w:rPr>
        <w:t xml:space="preserve"> </w:t>
      </w:r>
      <w:r>
        <w:rPr>
          <w:sz w:val="28"/>
        </w:rPr>
        <w:t>đồng</w:t>
      </w:r>
      <w:r>
        <w:rPr>
          <w:spacing w:val="-18"/>
          <w:sz w:val="28"/>
        </w:rPr>
        <w:t xml:space="preserve"> </w:t>
      </w:r>
      <w:r>
        <w:rPr>
          <w:sz w:val="28"/>
        </w:rPr>
        <w:t>mà</w:t>
      </w:r>
      <w:r>
        <w:rPr>
          <w:spacing w:val="-17"/>
          <w:sz w:val="28"/>
        </w:rPr>
        <w:t xml:space="preserve"> </w:t>
      </w:r>
      <w:r>
        <w:rPr>
          <w:sz w:val="28"/>
        </w:rPr>
        <w:t>không</w:t>
      </w:r>
      <w:r>
        <w:rPr>
          <w:spacing w:val="-18"/>
          <w:sz w:val="28"/>
        </w:rPr>
        <w:t xml:space="preserve"> </w:t>
      </w:r>
      <w:r>
        <w:rPr>
          <w:sz w:val="28"/>
        </w:rPr>
        <w:t>có</w:t>
      </w:r>
      <w:r>
        <w:rPr>
          <w:spacing w:val="-17"/>
          <w:sz w:val="28"/>
        </w:rPr>
        <w:t xml:space="preserve"> </w:t>
      </w:r>
      <w:r>
        <w:rPr>
          <w:sz w:val="28"/>
        </w:rPr>
        <w:t>sự</w:t>
      </w:r>
      <w:r>
        <w:rPr>
          <w:spacing w:val="-18"/>
          <w:sz w:val="28"/>
        </w:rPr>
        <w:t xml:space="preserve"> </w:t>
      </w:r>
      <w:r>
        <w:rPr>
          <w:sz w:val="28"/>
        </w:rPr>
        <w:t>thay</w:t>
      </w:r>
      <w:r>
        <w:rPr>
          <w:spacing w:val="-17"/>
          <w:sz w:val="28"/>
        </w:rPr>
        <w:t xml:space="preserve"> </w:t>
      </w:r>
      <w:r>
        <w:rPr>
          <w:sz w:val="28"/>
        </w:rPr>
        <w:t>đổi</w:t>
      </w:r>
      <w:r>
        <w:rPr>
          <w:spacing w:val="-18"/>
          <w:sz w:val="28"/>
        </w:rPr>
        <w:t xml:space="preserve"> </w:t>
      </w:r>
      <w:r>
        <w:rPr>
          <w:sz w:val="28"/>
        </w:rPr>
        <w:t>nội</w:t>
      </w:r>
      <w:r>
        <w:rPr>
          <w:spacing w:val="-17"/>
          <w:sz w:val="28"/>
        </w:rPr>
        <w:t xml:space="preserve"> </w:t>
      </w:r>
      <w:r>
        <w:rPr>
          <w:sz w:val="28"/>
        </w:rPr>
        <w:t>dung</w:t>
      </w:r>
      <w:r>
        <w:rPr>
          <w:spacing w:val="-18"/>
          <w:sz w:val="28"/>
        </w:rPr>
        <w:t xml:space="preserve"> </w:t>
      </w:r>
      <w:r>
        <w:rPr>
          <w:sz w:val="28"/>
        </w:rPr>
        <w:t>hợp</w:t>
      </w:r>
      <w:r>
        <w:rPr>
          <w:spacing w:val="-17"/>
          <w:sz w:val="28"/>
        </w:rPr>
        <w:t xml:space="preserve"> </w:t>
      </w:r>
      <w:r>
        <w:rPr>
          <w:sz w:val="28"/>
        </w:rPr>
        <w:t>đồng</w:t>
      </w:r>
      <w:r>
        <w:rPr>
          <w:spacing w:val="-18"/>
          <w:sz w:val="28"/>
        </w:rPr>
        <w:t xml:space="preserve"> </w:t>
      </w:r>
      <w:r>
        <w:rPr>
          <w:sz w:val="28"/>
        </w:rPr>
        <w:t>sẽ</w:t>
      </w:r>
      <w:r>
        <w:rPr>
          <w:spacing w:val="-17"/>
          <w:sz w:val="28"/>
        </w:rPr>
        <w:t xml:space="preserve"> </w:t>
      </w:r>
      <w:r>
        <w:rPr>
          <w:sz w:val="28"/>
        </w:rPr>
        <w:t>gây</w:t>
      </w:r>
      <w:r>
        <w:rPr>
          <w:spacing w:val="-18"/>
          <w:sz w:val="28"/>
        </w:rPr>
        <w:t xml:space="preserve"> </w:t>
      </w:r>
      <w:r>
        <w:rPr>
          <w:sz w:val="28"/>
        </w:rPr>
        <w:t>thiệt</w:t>
      </w:r>
      <w:r>
        <w:rPr>
          <w:spacing w:val="-17"/>
          <w:sz w:val="28"/>
        </w:rPr>
        <w:t xml:space="preserve"> </w:t>
      </w:r>
      <w:r>
        <w:rPr>
          <w:sz w:val="28"/>
        </w:rPr>
        <w:t>hại nghiêm</w:t>
      </w:r>
      <w:r>
        <w:rPr>
          <w:spacing w:val="-7"/>
          <w:sz w:val="28"/>
        </w:rPr>
        <w:t xml:space="preserve"> </w:t>
      </w:r>
      <w:r>
        <w:rPr>
          <w:sz w:val="28"/>
        </w:rPr>
        <w:t>trọng</w:t>
      </w:r>
      <w:r>
        <w:rPr>
          <w:spacing w:val="-7"/>
          <w:sz w:val="28"/>
        </w:rPr>
        <w:t xml:space="preserve"> </w:t>
      </w:r>
      <w:r>
        <w:rPr>
          <w:sz w:val="28"/>
        </w:rPr>
        <w:t>cho</w:t>
      </w:r>
      <w:r>
        <w:rPr>
          <w:spacing w:val="-7"/>
          <w:sz w:val="28"/>
        </w:rPr>
        <w:t xml:space="preserve"> </w:t>
      </w:r>
      <w:r>
        <w:rPr>
          <w:sz w:val="28"/>
        </w:rPr>
        <w:t>một</w:t>
      </w:r>
      <w:r>
        <w:rPr>
          <w:spacing w:val="-9"/>
          <w:sz w:val="28"/>
        </w:rPr>
        <w:t xml:space="preserve"> </w:t>
      </w:r>
      <w:r>
        <w:rPr>
          <w:sz w:val="28"/>
        </w:rPr>
        <w:t>bên;</w:t>
      </w:r>
      <w:r>
        <w:rPr>
          <w:spacing w:val="-7"/>
          <w:sz w:val="28"/>
        </w:rPr>
        <w:t xml:space="preserve"> </w:t>
      </w:r>
      <w:r>
        <w:rPr>
          <w:sz w:val="28"/>
        </w:rPr>
        <w:t>bên</w:t>
      </w:r>
      <w:r>
        <w:rPr>
          <w:spacing w:val="-7"/>
          <w:sz w:val="28"/>
        </w:rPr>
        <w:t xml:space="preserve"> </w:t>
      </w:r>
      <w:r>
        <w:rPr>
          <w:sz w:val="28"/>
        </w:rPr>
        <w:t>có</w:t>
      </w:r>
      <w:r>
        <w:rPr>
          <w:spacing w:val="-7"/>
          <w:sz w:val="28"/>
        </w:rPr>
        <w:t xml:space="preserve"> </w:t>
      </w:r>
      <w:r>
        <w:rPr>
          <w:sz w:val="28"/>
        </w:rPr>
        <w:t>lợi</w:t>
      </w:r>
      <w:r>
        <w:rPr>
          <w:spacing w:val="-7"/>
          <w:sz w:val="28"/>
        </w:rPr>
        <w:t xml:space="preserve"> </w:t>
      </w:r>
      <w:r>
        <w:rPr>
          <w:sz w:val="28"/>
        </w:rPr>
        <w:t>ích</w:t>
      </w:r>
      <w:r>
        <w:rPr>
          <w:spacing w:val="-7"/>
          <w:sz w:val="28"/>
        </w:rPr>
        <w:t xml:space="preserve"> </w:t>
      </w:r>
      <w:r>
        <w:rPr>
          <w:sz w:val="28"/>
        </w:rPr>
        <w:t>bị</w:t>
      </w:r>
      <w:r>
        <w:rPr>
          <w:spacing w:val="-9"/>
          <w:sz w:val="28"/>
        </w:rPr>
        <w:t xml:space="preserve"> </w:t>
      </w:r>
      <w:r>
        <w:rPr>
          <w:sz w:val="28"/>
        </w:rPr>
        <w:t>ảnh</w:t>
      </w:r>
      <w:r>
        <w:rPr>
          <w:spacing w:val="-7"/>
          <w:sz w:val="28"/>
        </w:rPr>
        <w:t xml:space="preserve"> </w:t>
      </w:r>
      <w:r>
        <w:rPr>
          <w:sz w:val="28"/>
        </w:rPr>
        <w:t>hưởng</w:t>
      </w:r>
      <w:r>
        <w:rPr>
          <w:spacing w:val="-7"/>
          <w:sz w:val="28"/>
        </w:rPr>
        <w:t xml:space="preserve"> </w:t>
      </w:r>
      <w:r>
        <w:rPr>
          <w:sz w:val="28"/>
        </w:rPr>
        <w:t>đã</w:t>
      </w:r>
      <w:r>
        <w:rPr>
          <w:spacing w:val="-7"/>
          <w:sz w:val="28"/>
        </w:rPr>
        <w:t xml:space="preserve"> </w:t>
      </w:r>
      <w:r>
        <w:rPr>
          <w:sz w:val="28"/>
        </w:rPr>
        <w:t>áp</w:t>
      </w:r>
      <w:r>
        <w:rPr>
          <w:spacing w:val="-7"/>
          <w:sz w:val="28"/>
        </w:rPr>
        <w:t xml:space="preserve"> </w:t>
      </w:r>
      <w:r>
        <w:rPr>
          <w:sz w:val="28"/>
        </w:rPr>
        <w:t>dụng</w:t>
      </w:r>
      <w:r>
        <w:rPr>
          <w:spacing w:val="-7"/>
          <w:sz w:val="28"/>
        </w:rPr>
        <w:t xml:space="preserve"> </w:t>
      </w:r>
      <w:r>
        <w:rPr>
          <w:sz w:val="28"/>
        </w:rPr>
        <w:t>mọi</w:t>
      </w:r>
      <w:r>
        <w:rPr>
          <w:spacing w:val="-7"/>
          <w:sz w:val="28"/>
        </w:rPr>
        <w:t xml:space="preserve"> </w:t>
      </w:r>
      <w:r>
        <w:rPr>
          <w:sz w:val="28"/>
        </w:rPr>
        <w:t>biện</w:t>
      </w:r>
      <w:r>
        <w:rPr>
          <w:spacing w:val="-7"/>
          <w:sz w:val="28"/>
        </w:rPr>
        <w:t xml:space="preserve"> </w:t>
      </w:r>
      <w:r>
        <w:rPr>
          <w:sz w:val="28"/>
        </w:rPr>
        <w:t>pháp cần</w:t>
      </w:r>
      <w:r>
        <w:rPr>
          <w:spacing w:val="-4"/>
          <w:sz w:val="28"/>
        </w:rPr>
        <w:t xml:space="preserve"> </w:t>
      </w:r>
      <w:r>
        <w:rPr>
          <w:sz w:val="28"/>
        </w:rPr>
        <w:t>thiết</w:t>
      </w:r>
      <w:r>
        <w:rPr>
          <w:spacing w:val="-4"/>
          <w:sz w:val="28"/>
        </w:rPr>
        <w:t xml:space="preserve"> </w:t>
      </w:r>
      <w:r>
        <w:rPr>
          <w:sz w:val="28"/>
        </w:rPr>
        <w:t>trong</w:t>
      </w:r>
      <w:r>
        <w:rPr>
          <w:spacing w:val="-4"/>
          <w:sz w:val="28"/>
        </w:rPr>
        <w:t xml:space="preserve"> </w:t>
      </w:r>
      <w:r>
        <w:rPr>
          <w:sz w:val="28"/>
        </w:rPr>
        <w:t>khả</w:t>
      </w:r>
      <w:r>
        <w:rPr>
          <w:spacing w:val="-5"/>
          <w:sz w:val="28"/>
        </w:rPr>
        <w:t xml:space="preserve"> </w:t>
      </w:r>
      <w:r>
        <w:rPr>
          <w:sz w:val="28"/>
        </w:rPr>
        <w:t>năng</w:t>
      </w:r>
      <w:r>
        <w:rPr>
          <w:spacing w:val="-4"/>
          <w:sz w:val="28"/>
        </w:rPr>
        <w:t xml:space="preserve"> </w:t>
      </w:r>
      <w:r>
        <w:rPr>
          <w:sz w:val="28"/>
        </w:rPr>
        <w:t>cho</w:t>
      </w:r>
      <w:r>
        <w:rPr>
          <w:spacing w:val="-4"/>
          <w:sz w:val="28"/>
        </w:rPr>
        <w:t xml:space="preserve"> </w:t>
      </w:r>
      <w:r>
        <w:rPr>
          <w:sz w:val="28"/>
        </w:rPr>
        <w:t>phép,</w:t>
      </w:r>
      <w:r>
        <w:rPr>
          <w:spacing w:val="-5"/>
          <w:sz w:val="28"/>
        </w:rPr>
        <w:t xml:space="preserve"> </w:t>
      </w:r>
      <w:r>
        <w:rPr>
          <w:sz w:val="28"/>
        </w:rPr>
        <w:t>phù</w:t>
      </w:r>
      <w:r>
        <w:rPr>
          <w:spacing w:val="-4"/>
          <w:sz w:val="28"/>
        </w:rPr>
        <w:t xml:space="preserve"> </w:t>
      </w:r>
      <w:r>
        <w:rPr>
          <w:sz w:val="28"/>
        </w:rPr>
        <w:t>hợp</w:t>
      </w:r>
      <w:r>
        <w:rPr>
          <w:spacing w:val="-4"/>
          <w:sz w:val="28"/>
        </w:rPr>
        <w:t xml:space="preserve"> </w:t>
      </w:r>
      <w:r>
        <w:rPr>
          <w:sz w:val="28"/>
        </w:rPr>
        <w:t>với</w:t>
      </w:r>
      <w:r>
        <w:rPr>
          <w:spacing w:val="-4"/>
          <w:sz w:val="28"/>
        </w:rPr>
        <w:t xml:space="preserve"> </w:t>
      </w:r>
      <w:r>
        <w:rPr>
          <w:sz w:val="28"/>
        </w:rPr>
        <w:t>tính</w:t>
      </w:r>
      <w:r>
        <w:rPr>
          <w:spacing w:val="-4"/>
          <w:sz w:val="28"/>
        </w:rPr>
        <w:t xml:space="preserve"> </w:t>
      </w:r>
      <w:r>
        <w:rPr>
          <w:sz w:val="28"/>
        </w:rPr>
        <w:t>chất</w:t>
      </w:r>
      <w:r>
        <w:rPr>
          <w:spacing w:val="-2"/>
          <w:sz w:val="28"/>
        </w:rPr>
        <w:t xml:space="preserve"> </w:t>
      </w:r>
      <w:r>
        <w:rPr>
          <w:sz w:val="28"/>
        </w:rPr>
        <w:t>của</w:t>
      </w:r>
      <w:r>
        <w:rPr>
          <w:spacing w:val="-5"/>
          <w:sz w:val="28"/>
        </w:rPr>
        <w:t xml:space="preserve"> </w:t>
      </w:r>
      <w:r>
        <w:rPr>
          <w:sz w:val="28"/>
        </w:rPr>
        <w:t>hợp</w:t>
      </w:r>
      <w:r>
        <w:rPr>
          <w:spacing w:val="-2"/>
          <w:sz w:val="28"/>
        </w:rPr>
        <w:t xml:space="preserve"> </w:t>
      </w:r>
      <w:r>
        <w:rPr>
          <w:sz w:val="28"/>
        </w:rPr>
        <w:t>đồng</w:t>
      </w:r>
      <w:r>
        <w:rPr>
          <w:spacing w:val="-4"/>
          <w:sz w:val="28"/>
        </w:rPr>
        <w:t xml:space="preserve"> </w:t>
      </w:r>
      <w:r>
        <w:rPr>
          <w:sz w:val="28"/>
        </w:rPr>
        <w:t>mà</w:t>
      </w:r>
      <w:r>
        <w:rPr>
          <w:spacing w:val="-3"/>
          <w:sz w:val="28"/>
        </w:rPr>
        <w:t xml:space="preserve"> </w:t>
      </w:r>
      <w:r>
        <w:rPr>
          <w:sz w:val="28"/>
        </w:rPr>
        <w:t>không thể ngăn chặn, giảm thiểu mức độ ảnh hưởng đến lợi ích; có thể gồm các trường hợp:</w:t>
      </w:r>
      <w:r>
        <w:rPr>
          <w:spacing w:val="-14"/>
          <w:sz w:val="28"/>
        </w:rPr>
        <w:t xml:space="preserve"> </w:t>
      </w:r>
      <w:r>
        <w:rPr>
          <w:sz w:val="28"/>
        </w:rPr>
        <w:t>Nhà</w:t>
      </w:r>
      <w:r>
        <w:rPr>
          <w:spacing w:val="-16"/>
          <w:sz w:val="28"/>
        </w:rPr>
        <w:t xml:space="preserve"> </w:t>
      </w:r>
      <w:r>
        <w:rPr>
          <w:sz w:val="28"/>
        </w:rPr>
        <w:t>nước</w:t>
      </w:r>
      <w:r>
        <w:rPr>
          <w:spacing w:val="-16"/>
          <w:sz w:val="28"/>
        </w:rPr>
        <w:t xml:space="preserve"> </w:t>
      </w:r>
      <w:r>
        <w:rPr>
          <w:sz w:val="28"/>
        </w:rPr>
        <w:t>thay</w:t>
      </w:r>
      <w:r>
        <w:rPr>
          <w:spacing w:val="-15"/>
          <w:sz w:val="28"/>
        </w:rPr>
        <w:t xml:space="preserve"> </w:t>
      </w:r>
      <w:r>
        <w:rPr>
          <w:sz w:val="28"/>
        </w:rPr>
        <w:t>đổi</w:t>
      </w:r>
      <w:r>
        <w:rPr>
          <w:spacing w:val="-14"/>
          <w:sz w:val="28"/>
        </w:rPr>
        <w:t xml:space="preserve"> </w:t>
      </w:r>
      <w:r>
        <w:rPr>
          <w:sz w:val="28"/>
        </w:rPr>
        <w:t>chính</w:t>
      </w:r>
      <w:r>
        <w:rPr>
          <w:spacing w:val="-15"/>
          <w:sz w:val="28"/>
        </w:rPr>
        <w:t xml:space="preserve"> </w:t>
      </w:r>
      <w:r>
        <w:rPr>
          <w:sz w:val="28"/>
        </w:rPr>
        <w:t>sách,</w:t>
      </w:r>
      <w:r>
        <w:rPr>
          <w:spacing w:val="-16"/>
          <w:sz w:val="28"/>
        </w:rPr>
        <w:t xml:space="preserve"> </w:t>
      </w:r>
      <w:r>
        <w:rPr>
          <w:sz w:val="28"/>
        </w:rPr>
        <w:t>pháp</w:t>
      </w:r>
      <w:r>
        <w:rPr>
          <w:spacing w:val="-15"/>
          <w:sz w:val="28"/>
        </w:rPr>
        <w:t xml:space="preserve"> </w:t>
      </w:r>
      <w:r>
        <w:rPr>
          <w:sz w:val="28"/>
        </w:rPr>
        <w:t>luật;</w:t>
      </w:r>
      <w:r>
        <w:rPr>
          <w:spacing w:val="-14"/>
          <w:sz w:val="28"/>
        </w:rPr>
        <w:t xml:space="preserve"> </w:t>
      </w:r>
      <w:r>
        <w:rPr>
          <w:sz w:val="28"/>
        </w:rPr>
        <w:t>các</w:t>
      </w:r>
      <w:r>
        <w:rPr>
          <w:spacing w:val="-16"/>
          <w:sz w:val="28"/>
        </w:rPr>
        <w:t xml:space="preserve"> </w:t>
      </w:r>
      <w:r>
        <w:rPr>
          <w:sz w:val="28"/>
        </w:rPr>
        <w:t>điều</w:t>
      </w:r>
      <w:r>
        <w:rPr>
          <w:spacing w:val="-15"/>
          <w:sz w:val="28"/>
        </w:rPr>
        <w:t xml:space="preserve"> </w:t>
      </w:r>
      <w:r>
        <w:rPr>
          <w:sz w:val="28"/>
        </w:rPr>
        <w:t>kiện</w:t>
      </w:r>
      <w:r>
        <w:rPr>
          <w:spacing w:val="-15"/>
          <w:sz w:val="28"/>
        </w:rPr>
        <w:t xml:space="preserve"> </w:t>
      </w:r>
      <w:r>
        <w:rPr>
          <w:sz w:val="28"/>
        </w:rPr>
        <w:t>bất</w:t>
      </w:r>
      <w:r>
        <w:rPr>
          <w:spacing w:val="-14"/>
          <w:sz w:val="28"/>
        </w:rPr>
        <w:t xml:space="preserve"> </w:t>
      </w:r>
      <w:r>
        <w:rPr>
          <w:sz w:val="28"/>
        </w:rPr>
        <w:t>thường</w:t>
      </w:r>
      <w:r>
        <w:rPr>
          <w:spacing w:val="-15"/>
          <w:sz w:val="28"/>
        </w:rPr>
        <w:t xml:space="preserve"> </w:t>
      </w:r>
      <w:r>
        <w:rPr>
          <w:sz w:val="28"/>
        </w:rPr>
        <w:t>về</w:t>
      </w:r>
      <w:r>
        <w:rPr>
          <w:spacing w:val="-16"/>
          <w:sz w:val="28"/>
        </w:rPr>
        <w:t xml:space="preserve"> </w:t>
      </w:r>
      <w:r>
        <w:rPr>
          <w:sz w:val="28"/>
        </w:rPr>
        <w:t>địa</w:t>
      </w:r>
      <w:r>
        <w:rPr>
          <w:spacing w:val="-16"/>
          <w:sz w:val="28"/>
        </w:rPr>
        <w:t xml:space="preserve"> </w:t>
      </w:r>
      <w:r>
        <w:rPr>
          <w:sz w:val="28"/>
        </w:rPr>
        <w:t>chất không</w:t>
      </w:r>
      <w:r>
        <w:rPr>
          <w:spacing w:val="-1"/>
          <w:sz w:val="28"/>
        </w:rPr>
        <w:t xml:space="preserve"> </w:t>
      </w:r>
      <w:r>
        <w:rPr>
          <w:sz w:val="28"/>
        </w:rPr>
        <w:t>lường</w:t>
      </w:r>
      <w:r>
        <w:rPr>
          <w:spacing w:val="-1"/>
          <w:sz w:val="28"/>
        </w:rPr>
        <w:t xml:space="preserve"> </w:t>
      </w:r>
      <w:r>
        <w:rPr>
          <w:sz w:val="28"/>
        </w:rPr>
        <w:t>trước</w:t>
      </w:r>
      <w:r>
        <w:rPr>
          <w:spacing w:val="-2"/>
          <w:sz w:val="28"/>
        </w:rPr>
        <w:t xml:space="preserve"> </w:t>
      </w:r>
      <w:r>
        <w:rPr>
          <w:sz w:val="28"/>
        </w:rPr>
        <w:t>được</w:t>
      </w:r>
      <w:r>
        <w:rPr>
          <w:spacing w:val="-2"/>
          <w:sz w:val="28"/>
        </w:rPr>
        <w:t xml:space="preserve"> </w:t>
      </w:r>
      <w:r>
        <w:rPr>
          <w:sz w:val="28"/>
        </w:rPr>
        <w:t>và</w:t>
      </w:r>
      <w:r>
        <w:rPr>
          <w:spacing w:val="-2"/>
          <w:sz w:val="28"/>
        </w:rPr>
        <w:t xml:space="preserve"> </w:t>
      </w:r>
      <w:r>
        <w:rPr>
          <w:sz w:val="28"/>
        </w:rPr>
        <w:t>các trường</w:t>
      </w:r>
      <w:r>
        <w:rPr>
          <w:spacing w:val="-1"/>
          <w:sz w:val="28"/>
        </w:rPr>
        <w:t xml:space="preserve"> </w:t>
      </w:r>
      <w:r>
        <w:rPr>
          <w:sz w:val="28"/>
        </w:rPr>
        <w:t>hợp</w:t>
      </w:r>
      <w:r>
        <w:rPr>
          <w:spacing w:val="-1"/>
          <w:sz w:val="28"/>
        </w:rPr>
        <w:t xml:space="preserve"> </w:t>
      </w:r>
      <w:r>
        <w:rPr>
          <w:sz w:val="28"/>
        </w:rPr>
        <w:t>khác</w:t>
      </w:r>
      <w:r>
        <w:rPr>
          <w:spacing w:val="-2"/>
          <w:sz w:val="28"/>
        </w:rPr>
        <w:t xml:space="preserve"> </w:t>
      </w:r>
      <w:r>
        <w:rPr>
          <w:sz w:val="28"/>
        </w:rPr>
        <w:t>đáp</w:t>
      </w:r>
      <w:r>
        <w:rPr>
          <w:spacing w:val="-1"/>
          <w:sz w:val="28"/>
        </w:rPr>
        <w:t xml:space="preserve"> </w:t>
      </w:r>
      <w:r>
        <w:rPr>
          <w:sz w:val="28"/>
        </w:rPr>
        <w:t>ứng</w:t>
      </w:r>
      <w:r>
        <w:rPr>
          <w:spacing w:val="-1"/>
          <w:sz w:val="28"/>
        </w:rPr>
        <w:t xml:space="preserve"> </w:t>
      </w:r>
      <w:r>
        <w:rPr>
          <w:sz w:val="28"/>
        </w:rPr>
        <w:t>được các</w:t>
      </w:r>
      <w:r>
        <w:rPr>
          <w:spacing w:val="-2"/>
          <w:sz w:val="28"/>
        </w:rPr>
        <w:t xml:space="preserve"> </w:t>
      </w:r>
      <w:r>
        <w:rPr>
          <w:sz w:val="28"/>
        </w:rPr>
        <w:t>điều</w:t>
      </w:r>
      <w:r>
        <w:rPr>
          <w:spacing w:val="-1"/>
          <w:sz w:val="28"/>
        </w:rPr>
        <w:t xml:space="preserve"> </w:t>
      </w:r>
      <w:r>
        <w:rPr>
          <w:sz w:val="28"/>
        </w:rPr>
        <w:t>kiện</w:t>
      </w:r>
      <w:r>
        <w:rPr>
          <w:spacing w:val="-1"/>
          <w:sz w:val="28"/>
        </w:rPr>
        <w:t xml:space="preserve"> </w:t>
      </w:r>
      <w:r>
        <w:rPr>
          <w:sz w:val="28"/>
        </w:rPr>
        <w:t>nêu tại</w:t>
      </w:r>
      <w:r>
        <w:rPr>
          <w:spacing w:val="-9"/>
          <w:sz w:val="28"/>
        </w:rPr>
        <w:t xml:space="preserve"> </w:t>
      </w:r>
      <w:r>
        <w:rPr>
          <w:sz w:val="28"/>
        </w:rPr>
        <w:t>điểm</w:t>
      </w:r>
      <w:r>
        <w:rPr>
          <w:spacing w:val="-10"/>
          <w:sz w:val="28"/>
        </w:rPr>
        <w:t xml:space="preserve"> </w:t>
      </w:r>
      <w:r>
        <w:rPr>
          <w:sz w:val="28"/>
        </w:rPr>
        <w:t>này.</w:t>
      </w:r>
      <w:r>
        <w:rPr>
          <w:spacing w:val="-11"/>
          <w:sz w:val="28"/>
        </w:rPr>
        <w:t xml:space="preserve"> </w:t>
      </w:r>
      <w:r>
        <w:rPr>
          <w:sz w:val="28"/>
        </w:rPr>
        <w:t>Các</w:t>
      </w:r>
      <w:r>
        <w:rPr>
          <w:spacing w:val="-8"/>
          <w:sz w:val="28"/>
        </w:rPr>
        <w:t xml:space="preserve"> </w:t>
      </w:r>
      <w:r>
        <w:rPr>
          <w:sz w:val="28"/>
        </w:rPr>
        <w:t>trường</w:t>
      </w:r>
      <w:r>
        <w:rPr>
          <w:spacing w:val="-9"/>
          <w:sz w:val="28"/>
        </w:rPr>
        <w:t xml:space="preserve"> </w:t>
      </w:r>
      <w:r>
        <w:rPr>
          <w:sz w:val="28"/>
        </w:rPr>
        <w:t>hợp</w:t>
      </w:r>
      <w:r>
        <w:rPr>
          <w:spacing w:val="-9"/>
          <w:sz w:val="28"/>
        </w:rPr>
        <w:t xml:space="preserve"> </w:t>
      </w:r>
      <w:r>
        <w:rPr>
          <w:sz w:val="28"/>
        </w:rPr>
        <w:t>bất</w:t>
      </w:r>
      <w:r>
        <w:rPr>
          <w:spacing w:val="-9"/>
          <w:sz w:val="28"/>
        </w:rPr>
        <w:t xml:space="preserve"> </w:t>
      </w:r>
      <w:r>
        <w:rPr>
          <w:sz w:val="28"/>
        </w:rPr>
        <w:t>khả</w:t>
      </w:r>
      <w:r>
        <w:rPr>
          <w:spacing w:val="-10"/>
          <w:sz w:val="28"/>
        </w:rPr>
        <w:t xml:space="preserve"> </w:t>
      </w:r>
      <w:r>
        <w:rPr>
          <w:sz w:val="28"/>
        </w:rPr>
        <w:t>kháng</w:t>
      </w:r>
      <w:r>
        <w:rPr>
          <w:spacing w:val="-12"/>
          <w:sz w:val="28"/>
        </w:rPr>
        <w:t xml:space="preserve"> </w:t>
      </w:r>
      <w:r>
        <w:rPr>
          <w:sz w:val="28"/>
        </w:rPr>
        <w:t>quy</w:t>
      </w:r>
      <w:r>
        <w:rPr>
          <w:spacing w:val="-9"/>
          <w:sz w:val="28"/>
        </w:rPr>
        <w:t xml:space="preserve"> </w:t>
      </w:r>
      <w:r>
        <w:rPr>
          <w:sz w:val="28"/>
        </w:rPr>
        <w:t>định</w:t>
      </w:r>
      <w:r>
        <w:rPr>
          <w:spacing w:val="-9"/>
          <w:sz w:val="28"/>
        </w:rPr>
        <w:t xml:space="preserve"> </w:t>
      </w:r>
      <w:r>
        <w:rPr>
          <w:sz w:val="28"/>
        </w:rPr>
        <w:t>tại</w:t>
      </w:r>
      <w:r>
        <w:rPr>
          <w:spacing w:val="-9"/>
          <w:sz w:val="28"/>
        </w:rPr>
        <w:t xml:space="preserve"> </w:t>
      </w:r>
      <w:r>
        <w:rPr>
          <w:sz w:val="28"/>
        </w:rPr>
        <w:t>[ĐKCT].</w:t>
      </w:r>
    </w:p>
    <w:p w14:paraId="3ED156FD" w14:textId="77777777" w:rsidR="00A50489" w:rsidRDefault="00000000">
      <w:pPr>
        <w:pStyle w:val="ListParagraph"/>
        <w:numPr>
          <w:ilvl w:val="1"/>
          <w:numId w:val="38"/>
        </w:numPr>
        <w:tabs>
          <w:tab w:val="left" w:pos="1481"/>
        </w:tabs>
        <w:spacing w:before="0" w:line="360" w:lineRule="exact"/>
        <w:ind w:hanging="630"/>
        <w:rPr>
          <w:sz w:val="28"/>
        </w:rPr>
      </w:pPr>
      <w:r>
        <w:rPr>
          <w:sz w:val="28"/>
        </w:rPr>
        <w:t>Thông</w:t>
      </w:r>
      <w:r>
        <w:rPr>
          <w:spacing w:val="-2"/>
          <w:sz w:val="28"/>
        </w:rPr>
        <w:t xml:space="preserve"> </w:t>
      </w:r>
      <w:r>
        <w:rPr>
          <w:sz w:val="28"/>
        </w:rPr>
        <w:t>báo</w:t>
      </w:r>
      <w:r>
        <w:rPr>
          <w:spacing w:val="-5"/>
          <w:sz w:val="28"/>
        </w:rPr>
        <w:t xml:space="preserve"> </w:t>
      </w:r>
      <w:r>
        <w:rPr>
          <w:sz w:val="28"/>
        </w:rPr>
        <w:t>về</w:t>
      </w:r>
      <w:r>
        <w:rPr>
          <w:spacing w:val="-3"/>
          <w:sz w:val="28"/>
        </w:rPr>
        <w:t xml:space="preserve"> </w:t>
      </w:r>
      <w:r>
        <w:rPr>
          <w:sz w:val="28"/>
        </w:rPr>
        <w:t>rủi</w:t>
      </w:r>
      <w:r>
        <w:rPr>
          <w:spacing w:val="-2"/>
          <w:sz w:val="28"/>
        </w:rPr>
        <w:t xml:space="preserve"> </w:t>
      </w:r>
      <w:r>
        <w:rPr>
          <w:sz w:val="28"/>
        </w:rPr>
        <w:t>ro,</w:t>
      </w:r>
      <w:r>
        <w:rPr>
          <w:spacing w:val="-3"/>
          <w:sz w:val="28"/>
        </w:rPr>
        <w:t xml:space="preserve"> </w:t>
      </w:r>
      <w:r>
        <w:rPr>
          <w:sz w:val="28"/>
        </w:rPr>
        <w:t>bất</w:t>
      </w:r>
      <w:r>
        <w:rPr>
          <w:spacing w:val="-2"/>
          <w:sz w:val="28"/>
        </w:rPr>
        <w:t xml:space="preserve"> </w:t>
      </w:r>
      <w:r>
        <w:rPr>
          <w:sz w:val="28"/>
        </w:rPr>
        <w:t>khả</w:t>
      </w:r>
      <w:r>
        <w:rPr>
          <w:spacing w:val="-6"/>
          <w:sz w:val="28"/>
        </w:rPr>
        <w:t xml:space="preserve"> </w:t>
      </w:r>
      <w:r>
        <w:rPr>
          <w:sz w:val="28"/>
        </w:rPr>
        <w:t>kháng</w:t>
      </w:r>
      <w:r>
        <w:rPr>
          <w:spacing w:val="-6"/>
          <w:sz w:val="28"/>
        </w:rPr>
        <w:t xml:space="preserve"> </w:t>
      </w:r>
      <w:r>
        <w:rPr>
          <w:sz w:val="28"/>
        </w:rPr>
        <w:t>và</w:t>
      </w:r>
      <w:r>
        <w:rPr>
          <w:spacing w:val="-2"/>
          <w:sz w:val="28"/>
        </w:rPr>
        <w:t xml:space="preserve"> </w:t>
      </w:r>
      <w:r>
        <w:rPr>
          <w:sz w:val="28"/>
        </w:rPr>
        <w:t>hoàn</w:t>
      </w:r>
      <w:r>
        <w:rPr>
          <w:spacing w:val="-3"/>
          <w:sz w:val="28"/>
        </w:rPr>
        <w:t xml:space="preserve"> </w:t>
      </w:r>
      <w:r>
        <w:rPr>
          <w:sz w:val="28"/>
        </w:rPr>
        <w:t>cảnh</w:t>
      </w:r>
      <w:r>
        <w:rPr>
          <w:spacing w:val="-2"/>
          <w:sz w:val="28"/>
        </w:rPr>
        <w:t xml:space="preserve"> </w:t>
      </w:r>
      <w:r>
        <w:rPr>
          <w:sz w:val="28"/>
        </w:rPr>
        <w:t>thay</w:t>
      </w:r>
      <w:r>
        <w:rPr>
          <w:spacing w:val="-2"/>
          <w:sz w:val="28"/>
        </w:rPr>
        <w:t xml:space="preserve"> </w:t>
      </w:r>
      <w:r>
        <w:rPr>
          <w:sz w:val="28"/>
        </w:rPr>
        <w:t>đổi</w:t>
      </w:r>
      <w:r>
        <w:rPr>
          <w:spacing w:val="-2"/>
          <w:sz w:val="28"/>
        </w:rPr>
        <w:t xml:space="preserve"> </w:t>
      </w:r>
      <w:r>
        <w:rPr>
          <w:sz w:val="28"/>
        </w:rPr>
        <w:t>cơ</w:t>
      </w:r>
      <w:r>
        <w:rPr>
          <w:spacing w:val="-2"/>
          <w:sz w:val="28"/>
        </w:rPr>
        <w:t xml:space="preserve"> </w:t>
      </w:r>
      <w:r>
        <w:rPr>
          <w:spacing w:val="-5"/>
          <w:sz w:val="28"/>
        </w:rPr>
        <w:t>bản</w:t>
      </w:r>
    </w:p>
    <w:p w14:paraId="0002EF79" w14:textId="77777777" w:rsidR="00A50489" w:rsidRDefault="00000000">
      <w:pPr>
        <w:pStyle w:val="BodyText"/>
        <w:spacing w:before="0" w:line="360" w:lineRule="exact"/>
        <w:ind w:right="418"/>
      </w:pPr>
      <w:r>
        <w:t>Khi</w:t>
      </w:r>
      <w:r>
        <w:rPr>
          <w:spacing w:val="-2"/>
        </w:rPr>
        <w:t xml:space="preserve"> </w:t>
      </w:r>
      <w:r>
        <w:t>một</w:t>
      </w:r>
      <w:r>
        <w:rPr>
          <w:spacing w:val="-2"/>
        </w:rPr>
        <w:t xml:space="preserve"> </w:t>
      </w:r>
      <w:r>
        <w:t>Bên</w:t>
      </w:r>
      <w:r>
        <w:rPr>
          <w:spacing w:val="-2"/>
        </w:rPr>
        <w:t xml:space="preserve"> </w:t>
      </w:r>
      <w:r>
        <w:t>bị</w:t>
      </w:r>
      <w:r>
        <w:rPr>
          <w:spacing w:val="-2"/>
        </w:rPr>
        <w:t xml:space="preserve"> </w:t>
      </w:r>
      <w:r>
        <w:t>rơi</w:t>
      </w:r>
      <w:r>
        <w:rPr>
          <w:spacing w:val="-2"/>
        </w:rPr>
        <w:t xml:space="preserve"> </w:t>
      </w:r>
      <w:r>
        <w:t>vào</w:t>
      </w:r>
      <w:r>
        <w:rPr>
          <w:spacing w:val="-2"/>
        </w:rPr>
        <w:t xml:space="preserve"> </w:t>
      </w:r>
      <w:r>
        <w:t>tình</w:t>
      </w:r>
      <w:r>
        <w:rPr>
          <w:spacing w:val="-2"/>
        </w:rPr>
        <w:t xml:space="preserve"> </w:t>
      </w:r>
      <w:r>
        <w:t>trạng</w:t>
      </w:r>
      <w:r>
        <w:rPr>
          <w:spacing w:val="-2"/>
        </w:rPr>
        <w:t xml:space="preserve"> </w:t>
      </w:r>
      <w:r>
        <w:t>rủi</w:t>
      </w:r>
      <w:r>
        <w:rPr>
          <w:spacing w:val="-2"/>
        </w:rPr>
        <w:t xml:space="preserve"> </w:t>
      </w:r>
      <w:r>
        <w:t>ro,</w:t>
      </w:r>
      <w:r>
        <w:rPr>
          <w:spacing w:val="-4"/>
        </w:rPr>
        <w:t xml:space="preserve"> </w:t>
      </w:r>
      <w:r>
        <w:t>bất</w:t>
      </w:r>
      <w:r>
        <w:rPr>
          <w:spacing w:val="-2"/>
        </w:rPr>
        <w:t xml:space="preserve"> </w:t>
      </w:r>
      <w:r>
        <w:t>khả</w:t>
      </w:r>
      <w:r>
        <w:rPr>
          <w:spacing w:val="-5"/>
        </w:rPr>
        <w:t xml:space="preserve"> </w:t>
      </w:r>
      <w:r>
        <w:t>kháng</w:t>
      </w:r>
      <w:r>
        <w:rPr>
          <w:spacing w:val="-4"/>
        </w:rPr>
        <w:t xml:space="preserve"> </w:t>
      </w:r>
      <w:r>
        <w:t>hoặc</w:t>
      </w:r>
      <w:r>
        <w:rPr>
          <w:spacing w:val="-3"/>
        </w:rPr>
        <w:t xml:space="preserve"> </w:t>
      </w:r>
      <w:r>
        <w:t>hoàn</w:t>
      </w:r>
      <w:r>
        <w:rPr>
          <w:spacing w:val="-2"/>
        </w:rPr>
        <w:t xml:space="preserve"> </w:t>
      </w:r>
      <w:r>
        <w:t>cảnh</w:t>
      </w:r>
      <w:r>
        <w:rPr>
          <w:spacing w:val="-4"/>
        </w:rPr>
        <w:t xml:space="preserve"> </w:t>
      </w:r>
      <w:r>
        <w:t>thay đổi cơ bản thì phải thông</w:t>
      </w:r>
      <w:r>
        <w:rPr>
          <w:spacing w:val="-1"/>
        </w:rPr>
        <w:t xml:space="preserve"> </w:t>
      </w:r>
      <w:r>
        <w:t>báo bằng văn bản cho bên kia trong thời gian sớm nhất có</w:t>
      </w:r>
      <w:r>
        <w:rPr>
          <w:spacing w:val="-7"/>
        </w:rPr>
        <w:t xml:space="preserve"> </w:t>
      </w:r>
      <w:r>
        <w:t>thể</w:t>
      </w:r>
      <w:r>
        <w:rPr>
          <w:spacing w:val="-8"/>
        </w:rPr>
        <w:t xml:space="preserve"> </w:t>
      </w:r>
      <w:r>
        <w:t>và</w:t>
      </w:r>
      <w:r>
        <w:rPr>
          <w:spacing w:val="-7"/>
        </w:rPr>
        <w:t xml:space="preserve"> </w:t>
      </w:r>
      <w:r>
        <w:t>đề</w:t>
      </w:r>
      <w:r>
        <w:rPr>
          <w:spacing w:val="-7"/>
        </w:rPr>
        <w:t xml:space="preserve"> </w:t>
      </w:r>
      <w:r>
        <w:t>xuất</w:t>
      </w:r>
      <w:r>
        <w:rPr>
          <w:spacing w:val="-7"/>
        </w:rPr>
        <w:t xml:space="preserve"> </w:t>
      </w:r>
      <w:r>
        <w:t>giải</w:t>
      </w:r>
      <w:r>
        <w:rPr>
          <w:spacing w:val="-7"/>
        </w:rPr>
        <w:t xml:space="preserve"> </w:t>
      </w:r>
      <w:r>
        <w:t>pháp</w:t>
      </w:r>
      <w:r>
        <w:rPr>
          <w:spacing w:val="-7"/>
        </w:rPr>
        <w:t xml:space="preserve"> </w:t>
      </w:r>
      <w:r>
        <w:t>khắc</w:t>
      </w:r>
      <w:r>
        <w:rPr>
          <w:spacing w:val="-8"/>
        </w:rPr>
        <w:t xml:space="preserve"> </w:t>
      </w:r>
      <w:r>
        <w:t>phục.</w:t>
      </w:r>
      <w:r>
        <w:rPr>
          <w:spacing w:val="-7"/>
        </w:rPr>
        <w:t xml:space="preserve"> </w:t>
      </w:r>
      <w:r>
        <w:t>Bên</w:t>
      </w:r>
      <w:r>
        <w:rPr>
          <w:spacing w:val="-7"/>
        </w:rPr>
        <w:t xml:space="preserve"> </w:t>
      </w:r>
      <w:r>
        <w:t>nhận</w:t>
      </w:r>
      <w:r>
        <w:rPr>
          <w:spacing w:val="-7"/>
        </w:rPr>
        <w:t xml:space="preserve"> </w:t>
      </w:r>
      <w:r>
        <w:t>được</w:t>
      </w:r>
      <w:r>
        <w:rPr>
          <w:spacing w:val="-7"/>
        </w:rPr>
        <w:t xml:space="preserve"> </w:t>
      </w:r>
      <w:r>
        <w:t>thông</w:t>
      </w:r>
      <w:r>
        <w:rPr>
          <w:spacing w:val="-7"/>
        </w:rPr>
        <w:t xml:space="preserve"> </w:t>
      </w:r>
      <w:r>
        <w:t>báo</w:t>
      </w:r>
      <w:r>
        <w:rPr>
          <w:spacing w:val="-7"/>
        </w:rPr>
        <w:t xml:space="preserve"> </w:t>
      </w:r>
      <w:r>
        <w:t>phải</w:t>
      </w:r>
      <w:r>
        <w:rPr>
          <w:spacing w:val="-7"/>
        </w:rPr>
        <w:t xml:space="preserve"> </w:t>
      </w:r>
      <w:r>
        <w:t>trả</w:t>
      </w:r>
      <w:r>
        <w:rPr>
          <w:spacing w:val="-7"/>
        </w:rPr>
        <w:t xml:space="preserve"> </w:t>
      </w:r>
      <w:r>
        <w:t>lời</w:t>
      </w:r>
      <w:r>
        <w:rPr>
          <w:spacing w:val="-7"/>
        </w:rPr>
        <w:t xml:space="preserve"> </w:t>
      </w:r>
      <w:r>
        <w:t>đồng ý</w:t>
      </w:r>
      <w:r>
        <w:rPr>
          <w:spacing w:val="-1"/>
        </w:rPr>
        <w:t xml:space="preserve"> </w:t>
      </w:r>
      <w:r>
        <w:t>hoặc</w:t>
      </w:r>
      <w:r>
        <w:rPr>
          <w:spacing w:val="-2"/>
        </w:rPr>
        <w:t xml:space="preserve"> </w:t>
      </w:r>
      <w:r>
        <w:t>không</w:t>
      </w:r>
      <w:r>
        <w:rPr>
          <w:spacing w:val="-3"/>
        </w:rPr>
        <w:t xml:space="preserve"> </w:t>
      </w:r>
      <w:r>
        <w:t>đồng</w:t>
      </w:r>
      <w:r>
        <w:rPr>
          <w:spacing w:val="-1"/>
        </w:rPr>
        <w:t xml:space="preserve"> </w:t>
      </w:r>
      <w:r>
        <w:t>ý</w:t>
      </w:r>
      <w:r>
        <w:rPr>
          <w:spacing w:val="-3"/>
        </w:rPr>
        <w:t xml:space="preserve"> </w:t>
      </w:r>
      <w:r>
        <w:t>hoặc</w:t>
      </w:r>
      <w:r>
        <w:rPr>
          <w:spacing w:val="-2"/>
        </w:rPr>
        <w:t xml:space="preserve"> </w:t>
      </w:r>
      <w:r>
        <w:t>ý</w:t>
      </w:r>
      <w:r>
        <w:rPr>
          <w:spacing w:val="-1"/>
        </w:rPr>
        <w:t xml:space="preserve"> </w:t>
      </w:r>
      <w:r>
        <w:t>kiến</w:t>
      </w:r>
      <w:r>
        <w:rPr>
          <w:spacing w:val="-3"/>
        </w:rPr>
        <w:t xml:space="preserve"> </w:t>
      </w:r>
      <w:r>
        <w:t>khác</w:t>
      </w:r>
      <w:r>
        <w:rPr>
          <w:spacing w:val="-2"/>
        </w:rPr>
        <w:t xml:space="preserve"> </w:t>
      </w:r>
      <w:r>
        <w:t>trong</w:t>
      </w:r>
      <w:r>
        <w:rPr>
          <w:spacing w:val="-1"/>
        </w:rPr>
        <w:t xml:space="preserve"> </w:t>
      </w:r>
      <w:r>
        <w:t>thời hạn</w:t>
      </w:r>
      <w:r>
        <w:rPr>
          <w:spacing w:val="-1"/>
        </w:rPr>
        <w:t xml:space="preserve"> </w:t>
      </w:r>
      <w:r>
        <w:t>quy</w:t>
      </w:r>
      <w:r>
        <w:rPr>
          <w:spacing w:val="-3"/>
        </w:rPr>
        <w:t xml:space="preserve"> </w:t>
      </w:r>
      <w:r>
        <w:t>định</w:t>
      </w:r>
      <w:r>
        <w:rPr>
          <w:spacing w:val="-1"/>
        </w:rPr>
        <w:t xml:space="preserve"> </w:t>
      </w:r>
      <w:r>
        <w:t>tại [ĐKCT].</w:t>
      </w:r>
    </w:p>
    <w:p w14:paraId="0BA993FB" w14:textId="77777777" w:rsidR="00A50489" w:rsidRDefault="00000000">
      <w:pPr>
        <w:pStyle w:val="ListParagraph"/>
        <w:numPr>
          <w:ilvl w:val="2"/>
          <w:numId w:val="38"/>
        </w:numPr>
        <w:tabs>
          <w:tab w:val="left" w:pos="1717"/>
        </w:tabs>
        <w:spacing w:before="0" w:line="360" w:lineRule="exact"/>
        <w:ind w:right="427" w:firstLine="566"/>
        <w:rPr>
          <w:sz w:val="28"/>
        </w:rPr>
      </w:pPr>
      <w:r>
        <w:rPr>
          <w:sz w:val="28"/>
        </w:rPr>
        <w:t>Nếu một Bên bị cản trở thực hiện bất cứ nghĩa vụ của mình theo hợp</w:t>
      </w:r>
      <w:r>
        <w:rPr>
          <w:spacing w:val="-1"/>
          <w:sz w:val="28"/>
        </w:rPr>
        <w:t xml:space="preserve"> </w:t>
      </w:r>
      <w:r>
        <w:rPr>
          <w:sz w:val="28"/>
        </w:rPr>
        <w:t>đồng</w:t>
      </w:r>
      <w:r>
        <w:rPr>
          <w:spacing w:val="-1"/>
          <w:sz w:val="28"/>
        </w:rPr>
        <w:t xml:space="preserve"> </w:t>
      </w:r>
      <w:r>
        <w:rPr>
          <w:sz w:val="28"/>
        </w:rPr>
        <w:t>do</w:t>
      </w:r>
      <w:r>
        <w:rPr>
          <w:spacing w:val="-1"/>
          <w:sz w:val="28"/>
        </w:rPr>
        <w:t xml:space="preserve"> </w:t>
      </w:r>
      <w:r>
        <w:rPr>
          <w:sz w:val="28"/>
        </w:rPr>
        <w:t>tình</w:t>
      </w:r>
      <w:r>
        <w:rPr>
          <w:spacing w:val="-4"/>
          <w:sz w:val="28"/>
        </w:rPr>
        <w:t xml:space="preserve"> </w:t>
      </w:r>
      <w:r>
        <w:rPr>
          <w:sz w:val="28"/>
        </w:rPr>
        <w:t>trạng</w:t>
      </w:r>
      <w:r>
        <w:rPr>
          <w:spacing w:val="-1"/>
          <w:sz w:val="28"/>
        </w:rPr>
        <w:t xml:space="preserve"> </w:t>
      </w:r>
      <w:r>
        <w:rPr>
          <w:sz w:val="28"/>
        </w:rPr>
        <w:t>bất</w:t>
      </w:r>
      <w:r>
        <w:rPr>
          <w:spacing w:val="-1"/>
          <w:sz w:val="28"/>
        </w:rPr>
        <w:t xml:space="preserve"> </w:t>
      </w:r>
      <w:r>
        <w:rPr>
          <w:sz w:val="28"/>
        </w:rPr>
        <w:t>khả</w:t>
      </w:r>
      <w:r>
        <w:rPr>
          <w:spacing w:val="-3"/>
          <w:sz w:val="28"/>
        </w:rPr>
        <w:t xml:space="preserve"> </w:t>
      </w:r>
      <w:r>
        <w:rPr>
          <w:sz w:val="28"/>
        </w:rPr>
        <w:t>kháng,</w:t>
      </w:r>
      <w:r>
        <w:rPr>
          <w:spacing w:val="-3"/>
          <w:sz w:val="28"/>
        </w:rPr>
        <w:t xml:space="preserve"> </w:t>
      </w:r>
      <w:r>
        <w:rPr>
          <w:sz w:val="28"/>
        </w:rPr>
        <w:t>Bên</w:t>
      </w:r>
      <w:r>
        <w:rPr>
          <w:spacing w:val="-5"/>
          <w:sz w:val="28"/>
        </w:rPr>
        <w:t xml:space="preserve"> </w:t>
      </w:r>
      <w:r>
        <w:rPr>
          <w:sz w:val="28"/>
        </w:rPr>
        <w:t>đó</w:t>
      </w:r>
      <w:r>
        <w:rPr>
          <w:spacing w:val="-1"/>
          <w:sz w:val="28"/>
        </w:rPr>
        <w:t xml:space="preserve"> </w:t>
      </w:r>
      <w:r>
        <w:rPr>
          <w:sz w:val="28"/>
        </w:rPr>
        <w:t>phải</w:t>
      </w:r>
      <w:r>
        <w:rPr>
          <w:spacing w:val="-1"/>
          <w:sz w:val="28"/>
        </w:rPr>
        <w:t xml:space="preserve"> </w:t>
      </w:r>
      <w:r>
        <w:rPr>
          <w:sz w:val="28"/>
        </w:rPr>
        <w:t>gửi</w:t>
      </w:r>
      <w:r>
        <w:rPr>
          <w:spacing w:val="-2"/>
          <w:sz w:val="28"/>
        </w:rPr>
        <w:t xml:space="preserve"> </w:t>
      </w:r>
      <w:r>
        <w:rPr>
          <w:sz w:val="28"/>
        </w:rPr>
        <w:t>thông</w:t>
      </w:r>
      <w:r>
        <w:rPr>
          <w:spacing w:val="-1"/>
          <w:sz w:val="28"/>
        </w:rPr>
        <w:t xml:space="preserve"> </w:t>
      </w:r>
      <w:r>
        <w:rPr>
          <w:sz w:val="28"/>
        </w:rPr>
        <w:t>báo</w:t>
      </w:r>
      <w:r>
        <w:rPr>
          <w:spacing w:val="-1"/>
          <w:sz w:val="28"/>
        </w:rPr>
        <w:t xml:space="preserve"> </w:t>
      </w:r>
      <w:r>
        <w:rPr>
          <w:sz w:val="28"/>
        </w:rPr>
        <w:t>cho</w:t>
      </w:r>
      <w:r>
        <w:rPr>
          <w:spacing w:val="-1"/>
          <w:sz w:val="28"/>
        </w:rPr>
        <w:t xml:space="preserve"> </w:t>
      </w:r>
      <w:r>
        <w:rPr>
          <w:sz w:val="28"/>
        </w:rPr>
        <w:t>Bên</w:t>
      </w:r>
      <w:r>
        <w:rPr>
          <w:spacing w:val="-2"/>
          <w:sz w:val="28"/>
        </w:rPr>
        <w:t xml:space="preserve"> </w:t>
      </w:r>
      <w:r>
        <w:rPr>
          <w:sz w:val="28"/>
        </w:rPr>
        <w:t>kia</w:t>
      </w:r>
      <w:r>
        <w:rPr>
          <w:spacing w:val="-2"/>
          <w:sz w:val="28"/>
        </w:rPr>
        <w:t xml:space="preserve"> </w:t>
      </w:r>
      <w:r>
        <w:rPr>
          <w:sz w:val="28"/>
        </w:rPr>
        <w:t>về sự việc hoặc trường hợp gây nên tình trạng này và phải nêu rõ các nghĩa vụ, công việc đã và sẽ bị cản trở.</w:t>
      </w:r>
    </w:p>
    <w:p w14:paraId="039EBF4F" w14:textId="77777777" w:rsidR="00A50489" w:rsidRDefault="00000000">
      <w:pPr>
        <w:pStyle w:val="ListParagraph"/>
        <w:numPr>
          <w:ilvl w:val="0"/>
          <w:numId w:val="39"/>
        </w:numPr>
        <w:tabs>
          <w:tab w:val="left" w:pos="1130"/>
        </w:tabs>
        <w:spacing w:before="0" w:line="360" w:lineRule="exact"/>
        <w:ind w:right="416" w:firstLine="566"/>
        <w:rPr>
          <w:sz w:val="28"/>
        </w:rPr>
      </w:pPr>
      <w:r>
        <w:rPr>
          <w:sz w:val="28"/>
        </w:rPr>
        <w:t>Bên</w:t>
      </w:r>
      <w:r>
        <w:rPr>
          <w:spacing w:val="-11"/>
          <w:sz w:val="28"/>
        </w:rPr>
        <w:t xml:space="preserve"> </w:t>
      </w:r>
      <w:r>
        <w:rPr>
          <w:sz w:val="28"/>
        </w:rPr>
        <w:t>đó,</w:t>
      </w:r>
      <w:r>
        <w:rPr>
          <w:spacing w:val="-12"/>
          <w:sz w:val="28"/>
        </w:rPr>
        <w:t xml:space="preserve"> </w:t>
      </w:r>
      <w:r>
        <w:rPr>
          <w:sz w:val="28"/>
        </w:rPr>
        <w:t>khi</w:t>
      </w:r>
      <w:r>
        <w:rPr>
          <w:spacing w:val="-10"/>
          <w:sz w:val="28"/>
        </w:rPr>
        <w:t xml:space="preserve"> </w:t>
      </w:r>
      <w:r>
        <w:rPr>
          <w:sz w:val="28"/>
        </w:rPr>
        <w:t>đã</w:t>
      </w:r>
      <w:r>
        <w:rPr>
          <w:spacing w:val="-12"/>
          <w:sz w:val="28"/>
        </w:rPr>
        <w:t xml:space="preserve"> </w:t>
      </w:r>
      <w:r>
        <w:rPr>
          <w:sz w:val="28"/>
        </w:rPr>
        <w:t>thông</w:t>
      </w:r>
      <w:r>
        <w:rPr>
          <w:spacing w:val="-11"/>
          <w:sz w:val="28"/>
        </w:rPr>
        <w:t xml:space="preserve"> </w:t>
      </w:r>
      <w:r>
        <w:rPr>
          <w:sz w:val="28"/>
        </w:rPr>
        <w:t>báo,</w:t>
      </w:r>
      <w:r>
        <w:rPr>
          <w:spacing w:val="-12"/>
          <w:sz w:val="28"/>
        </w:rPr>
        <w:t xml:space="preserve"> </w:t>
      </w:r>
      <w:r>
        <w:rPr>
          <w:sz w:val="28"/>
        </w:rPr>
        <w:t>phải</w:t>
      </w:r>
      <w:r>
        <w:rPr>
          <w:spacing w:val="-10"/>
          <w:sz w:val="28"/>
        </w:rPr>
        <w:t xml:space="preserve"> </w:t>
      </w:r>
      <w:r>
        <w:rPr>
          <w:sz w:val="28"/>
        </w:rPr>
        <w:t>được</w:t>
      </w:r>
      <w:r>
        <w:rPr>
          <w:spacing w:val="-12"/>
          <w:sz w:val="28"/>
        </w:rPr>
        <w:t xml:space="preserve"> </w:t>
      </w:r>
      <w:r>
        <w:rPr>
          <w:sz w:val="28"/>
        </w:rPr>
        <w:t>miễn</w:t>
      </w:r>
      <w:r>
        <w:rPr>
          <w:spacing w:val="-11"/>
          <w:sz w:val="28"/>
        </w:rPr>
        <w:t xml:space="preserve"> </w:t>
      </w:r>
      <w:r>
        <w:rPr>
          <w:sz w:val="28"/>
        </w:rPr>
        <w:t>thực</w:t>
      </w:r>
      <w:r>
        <w:rPr>
          <w:spacing w:val="-12"/>
          <w:sz w:val="28"/>
        </w:rPr>
        <w:t xml:space="preserve"> </w:t>
      </w:r>
      <w:r>
        <w:rPr>
          <w:sz w:val="28"/>
        </w:rPr>
        <w:t>hiện</w:t>
      </w:r>
      <w:r>
        <w:rPr>
          <w:spacing w:val="-11"/>
          <w:sz w:val="28"/>
        </w:rPr>
        <w:t xml:space="preserve"> </w:t>
      </w:r>
      <w:r>
        <w:rPr>
          <w:sz w:val="28"/>
        </w:rPr>
        <w:t>công</w:t>
      </w:r>
      <w:r>
        <w:rPr>
          <w:spacing w:val="-11"/>
          <w:sz w:val="28"/>
        </w:rPr>
        <w:t xml:space="preserve"> </w:t>
      </w:r>
      <w:r>
        <w:rPr>
          <w:sz w:val="28"/>
        </w:rPr>
        <w:t>việc</w:t>
      </w:r>
      <w:r>
        <w:rPr>
          <w:spacing w:val="-12"/>
          <w:sz w:val="28"/>
        </w:rPr>
        <w:t xml:space="preserve"> </w:t>
      </w:r>
      <w:r>
        <w:rPr>
          <w:sz w:val="28"/>
        </w:rPr>
        <w:t>thuộc</w:t>
      </w:r>
      <w:r>
        <w:rPr>
          <w:spacing w:val="-12"/>
          <w:sz w:val="28"/>
        </w:rPr>
        <w:t xml:space="preserve"> </w:t>
      </w:r>
      <w:r>
        <w:rPr>
          <w:sz w:val="28"/>
        </w:rPr>
        <w:t>nghĩa vụ</w:t>
      </w:r>
      <w:r>
        <w:rPr>
          <w:spacing w:val="-2"/>
          <w:sz w:val="28"/>
        </w:rPr>
        <w:t xml:space="preserve"> </w:t>
      </w:r>
      <w:r>
        <w:rPr>
          <w:sz w:val="28"/>
        </w:rPr>
        <w:t>trong</w:t>
      </w:r>
      <w:r>
        <w:rPr>
          <w:spacing w:val="-2"/>
          <w:sz w:val="28"/>
        </w:rPr>
        <w:t xml:space="preserve"> </w:t>
      </w:r>
      <w:r>
        <w:rPr>
          <w:sz w:val="28"/>
        </w:rPr>
        <w:t>thời</w:t>
      </w:r>
      <w:r>
        <w:rPr>
          <w:spacing w:val="-1"/>
          <w:sz w:val="28"/>
        </w:rPr>
        <w:t xml:space="preserve"> </w:t>
      </w:r>
      <w:r>
        <w:rPr>
          <w:sz w:val="28"/>
        </w:rPr>
        <w:t>gian</w:t>
      </w:r>
      <w:r>
        <w:rPr>
          <w:spacing w:val="-2"/>
          <w:sz w:val="28"/>
        </w:rPr>
        <w:t xml:space="preserve"> </w:t>
      </w:r>
      <w:r>
        <w:rPr>
          <w:sz w:val="28"/>
        </w:rPr>
        <w:t>mà</w:t>
      </w:r>
      <w:r>
        <w:rPr>
          <w:spacing w:val="-3"/>
          <w:sz w:val="28"/>
        </w:rPr>
        <w:t xml:space="preserve"> </w:t>
      </w:r>
      <w:r>
        <w:rPr>
          <w:sz w:val="28"/>
        </w:rPr>
        <w:t>tình</w:t>
      </w:r>
      <w:r>
        <w:rPr>
          <w:spacing w:val="-2"/>
          <w:sz w:val="28"/>
        </w:rPr>
        <w:t xml:space="preserve"> </w:t>
      </w:r>
      <w:r>
        <w:rPr>
          <w:sz w:val="28"/>
        </w:rPr>
        <w:t>trạng</w:t>
      </w:r>
      <w:r>
        <w:rPr>
          <w:spacing w:val="-2"/>
          <w:sz w:val="28"/>
        </w:rPr>
        <w:t xml:space="preserve"> </w:t>
      </w:r>
      <w:r>
        <w:rPr>
          <w:sz w:val="28"/>
        </w:rPr>
        <w:t>bất</w:t>
      </w:r>
      <w:r>
        <w:rPr>
          <w:spacing w:val="-1"/>
          <w:sz w:val="28"/>
        </w:rPr>
        <w:t xml:space="preserve"> </w:t>
      </w:r>
      <w:r>
        <w:rPr>
          <w:sz w:val="28"/>
        </w:rPr>
        <w:t>khả</w:t>
      </w:r>
      <w:r>
        <w:rPr>
          <w:spacing w:val="-3"/>
          <w:sz w:val="28"/>
        </w:rPr>
        <w:t xml:space="preserve"> </w:t>
      </w:r>
      <w:r>
        <w:rPr>
          <w:sz w:val="28"/>
        </w:rPr>
        <w:t>kháng</w:t>
      </w:r>
      <w:r>
        <w:rPr>
          <w:spacing w:val="-2"/>
          <w:sz w:val="28"/>
        </w:rPr>
        <w:t xml:space="preserve"> </w:t>
      </w:r>
      <w:r>
        <w:rPr>
          <w:sz w:val="28"/>
        </w:rPr>
        <w:t>cản</w:t>
      </w:r>
      <w:r>
        <w:rPr>
          <w:spacing w:val="-2"/>
          <w:sz w:val="28"/>
        </w:rPr>
        <w:t xml:space="preserve"> </w:t>
      </w:r>
      <w:r>
        <w:rPr>
          <w:sz w:val="28"/>
        </w:rPr>
        <w:t>trở</w:t>
      </w:r>
      <w:r>
        <w:rPr>
          <w:spacing w:val="-5"/>
          <w:sz w:val="28"/>
        </w:rPr>
        <w:t xml:space="preserve"> </w:t>
      </w:r>
      <w:r>
        <w:rPr>
          <w:sz w:val="28"/>
        </w:rPr>
        <w:t>việc</w:t>
      </w:r>
      <w:r>
        <w:rPr>
          <w:spacing w:val="-3"/>
          <w:sz w:val="28"/>
        </w:rPr>
        <w:t xml:space="preserve"> </w:t>
      </w:r>
      <w:r>
        <w:rPr>
          <w:sz w:val="28"/>
        </w:rPr>
        <w:t>thực</w:t>
      </w:r>
      <w:r>
        <w:rPr>
          <w:spacing w:val="-3"/>
          <w:sz w:val="28"/>
        </w:rPr>
        <w:t xml:space="preserve"> </w:t>
      </w:r>
      <w:r>
        <w:rPr>
          <w:sz w:val="28"/>
        </w:rPr>
        <w:t>hiện</w:t>
      </w:r>
      <w:r>
        <w:rPr>
          <w:spacing w:val="-2"/>
          <w:sz w:val="28"/>
        </w:rPr>
        <w:t xml:space="preserve"> </w:t>
      </w:r>
      <w:r>
        <w:rPr>
          <w:sz w:val="28"/>
        </w:rPr>
        <w:t>của</w:t>
      </w:r>
      <w:r>
        <w:rPr>
          <w:spacing w:val="-3"/>
          <w:sz w:val="28"/>
        </w:rPr>
        <w:t xml:space="preserve"> </w:t>
      </w:r>
      <w:r>
        <w:rPr>
          <w:sz w:val="28"/>
        </w:rPr>
        <w:t>họ.</w:t>
      </w:r>
    </w:p>
    <w:p w14:paraId="7C1DE0B5" w14:textId="77777777" w:rsidR="00A50489" w:rsidRDefault="00000000">
      <w:pPr>
        <w:pStyle w:val="ListParagraph"/>
        <w:numPr>
          <w:ilvl w:val="0"/>
          <w:numId w:val="39"/>
        </w:numPr>
        <w:tabs>
          <w:tab w:val="left" w:pos="1174"/>
        </w:tabs>
        <w:spacing w:before="0" w:line="360" w:lineRule="exact"/>
        <w:ind w:right="430" w:firstLine="566"/>
        <w:rPr>
          <w:sz w:val="28"/>
        </w:rPr>
      </w:pPr>
      <w:r>
        <w:rPr>
          <w:sz w:val="28"/>
        </w:rPr>
        <w:t>Kể cả trong trường hợp khoản này có quy định khác thì bất khả kháng cũng</w:t>
      </w:r>
      <w:r>
        <w:rPr>
          <w:spacing w:val="-2"/>
          <w:sz w:val="28"/>
        </w:rPr>
        <w:t xml:space="preserve"> </w:t>
      </w:r>
      <w:r>
        <w:rPr>
          <w:sz w:val="28"/>
        </w:rPr>
        <w:t>không</w:t>
      </w:r>
      <w:r>
        <w:rPr>
          <w:spacing w:val="-1"/>
          <w:sz w:val="28"/>
        </w:rPr>
        <w:t xml:space="preserve"> </w:t>
      </w:r>
      <w:r>
        <w:rPr>
          <w:sz w:val="28"/>
        </w:rPr>
        <w:t>áp</w:t>
      </w:r>
      <w:r>
        <w:rPr>
          <w:spacing w:val="-2"/>
          <w:sz w:val="28"/>
        </w:rPr>
        <w:t xml:space="preserve"> </w:t>
      </w:r>
      <w:r>
        <w:rPr>
          <w:sz w:val="28"/>
        </w:rPr>
        <w:t>dụng</w:t>
      </w:r>
      <w:r>
        <w:rPr>
          <w:spacing w:val="-2"/>
          <w:sz w:val="28"/>
        </w:rPr>
        <w:t xml:space="preserve"> </w:t>
      </w:r>
      <w:r>
        <w:rPr>
          <w:sz w:val="28"/>
        </w:rPr>
        <w:t>đối</w:t>
      </w:r>
      <w:r>
        <w:rPr>
          <w:spacing w:val="-2"/>
          <w:sz w:val="28"/>
        </w:rPr>
        <w:t xml:space="preserve"> </w:t>
      </w:r>
      <w:r>
        <w:rPr>
          <w:sz w:val="28"/>
        </w:rPr>
        <w:t>với</w:t>
      </w:r>
      <w:r>
        <w:rPr>
          <w:spacing w:val="-1"/>
          <w:sz w:val="28"/>
        </w:rPr>
        <w:t xml:space="preserve"> </w:t>
      </w:r>
      <w:r>
        <w:rPr>
          <w:sz w:val="28"/>
        </w:rPr>
        <w:t>các</w:t>
      </w:r>
      <w:r>
        <w:rPr>
          <w:spacing w:val="-2"/>
          <w:sz w:val="28"/>
        </w:rPr>
        <w:t xml:space="preserve"> </w:t>
      </w:r>
      <w:r>
        <w:rPr>
          <w:sz w:val="28"/>
        </w:rPr>
        <w:t>nghĩa</w:t>
      </w:r>
      <w:r>
        <w:rPr>
          <w:spacing w:val="-3"/>
          <w:sz w:val="28"/>
        </w:rPr>
        <w:t xml:space="preserve"> </w:t>
      </w:r>
      <w:r>
        <w:rPr>
          <w:sz w:val="28"/>
        </w:rPr>
        <w:t>vụ</w:t>
      </w:r>
      <w:r>
        <w:rPr>
          <w:spacing w:val="-2"/>
          <w:sz w:val="28"/>
        </w:rPr>
        <w:t xml:space="preserve"> </w:t>
      </w:r>
      <w:r>
        <w:rPr>
          <w:sz w:val="28"/>
        </w:rPr>
        <w:t>thanh</w:t>
      </w:r>
      <w:r>
        <w:rPr>
          <w:spacing w:val="-2"/>
          <w:sz w:val="28"/>
        </w:rPr>
        <w:t xml:space="preserve"> </w:t>
      </w:r>
      <w:r>
        <w:rPr>
          <w:sz w:val="28"/>
        </w:rPr>
        <w:t>toán</w:t>
      </w:r>
      <w:r>
        <w:rPr>
          <w:spacing w:val="-1"/>
          <w:sz w:val="28"/>
        </w:rPr>
        <w:t xml:space="preserve"> </w:t>
      </w:r>
      <w:r>
        <w:rPr>
          <w:sz w:val="28"/>
        </w:rPr>
        <w:t>tiền</w:t>
      </w:r>
      <w:r>
        <w:rPr>
          <w:spacing w:val="-1"/>
          <w:sz w:val="28"/>
        </w:rPr>
        <w:t xml:space="preserve"> </w:t>
      </w:r>
      <w:r>
        <w:rPr>
          <w:sz w:val="28"/>
        </w:rPr>
        <w:t>của</w:t>
      </w:r>
      <w:r>
        <w:rPr>
          <w:spacing w:val="-2"/>
          <w:sz w:val="28"/>
        </w:rPr>
        <w:t xml:space="preserve"> </w:t>
      </w:r>
      <w:r>
        <w:rPr>
          <w:sz w:val="28"/>
        </w:rPr>
        <w:t>bất</w:t>
      </w:r>
      <w:r>
        <w:rPr>
          <w:spacing w:val="-1"/>
          <w:sz w:val="28"/>
        </w:rPr>
        <w:t xml:space="preserve"> </w:t>
      </w:r>
      <w:r>
        <w:rPr>
          <w:sz w:val="28"/>
        </w:rPr>
        <w:t>cứ</w:t>
      </w:r>
      <w:r>
        <w:rPr>
          <w:spacing w:val="-2"/>
          <w:sz w:val="28"/>
        </w:rPr>
        <w:t xml:space="preserve"> </w:t>
      </w:r>
      <w:r>
        <w:rPr>
          <w:sz w:val="28"/>
        </w:rPr>
        <w:t>Bên</w:t>
      </w:r>
      <w:r>
        <w:rPr>
          <w:spacing w:val="-2"/>
          <w:sz w:val="28"/>
        </w:rPr>
        <w:t xml:space="preserve"> </w:t>
      </w:r>
      <w:r>
        <w:rPr>
          <w:sz w:val="28"/>
        </w:rPr>
        <w:t>nào</w:t>
      </w:r>
      <w:r>
        <w:rPr>
          <w:spacing w:val="-1"/>
          <w:sz w:val="28"/>
        </w:rPr>
        <w:t xml:space="preserve"> </w:t>
      </w:r>
      <w:r>
        <w:rPr>
          <w:sz w:val="28"/>
        </w:rPr>
        <w:t>cho Bên kia theo hợp đồng.</w:t>
      </w:r>
    </w:p>
    <w:p w14:paraId="21426A8A" w14:textId="77777777" w:rsidR="00A50489" w:rsidRDefault="00000000">
      <w:pPr>
        <w:pStyle w:val="ListParagraph"/>
        <w:numPr>
          <w:ilvl w:val="2"/>
          <w:numId w:val="38"/>
        </w:numPr>
        <w:tabs>
          <w:tab w:val="left" w:pos="1690"/>
        </w:tabs>
        <w:spacing w:before="0" w:line="360" w:lineRule="exact"/>
        <w:ind w:right="432" w:firstLine="566"/>
        <w:rPr>
          <w:sz w:val="28"/>
        </w:rPr>
      </w:pPr>
      <w:r>
        <w:rPr>
          <w:sz w:val="28"/>
        </w:rPr>
        <w:t>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14:paraId="0BFDEC9A" w14:textId="77777777" w:rsidR="00A50489" w:rsidRDefault="00000000">
      <w:pPr>
        <w:pStyle w:val="ListParagraph"/>
        <w:numPr>
          <w:ilvl w:val="1"/>
          <w:numId w:val="38"/>
        </w:numPr>
        <w:tabs>
          <w:tab w:val="left" w:pos="1481"/>
        </w:tabs>
        <w:spacing w:before="0" w:line="360" w:lineRule="exact"/>
        <w:ind w:hanging="630"/>
        <w:rPr>
          <w:sz w:val="28"/>
        </w:rPr>
      </w:pPr>
      <w:r>
        <w:rPr>
          <w:sz w:val="28"/>
        </w:rPr>
        <w:t>Hậu</w:t>
      </w:r>
      <w:r>
        <w:rPr>
          <w:spacing w:val="-7"/>
          <w:sz w:val="28"/>
        </w:rPr>
        <w:t xml:space="preserve"> </w:t>
      </w:r>
      <w:r>
        <w:rPr>
          <w:sz w:val="28"/>
        </w:rPr>
        <w:t>quả</w:t>
      </w:r>
      <w:r>
        <w:rPr>
          <w:spacing w:val="-5"/>
          <w:sz w:val="28"/>
        </w:rPr>
        <w:t xml:space="preserve"> </w:t>
      </w:r>
      <w:r>
        <w:rPr>
          <w:sz w:val="28"/>
        </w:rPr>
        <w:t>của</w:t>
      </w:r>
      <w:r>
        <w:rPr>
          <w:spacing w:val="-1"/>
          <w:sz w:val="28"/>
        </w:rPr>
        <w:t xml:space="preserve"> </w:t>
      </w:r>
      <w:r>
        <w:rPr>
          <w:sz w:val="28"/>
        </w:rPr>
        <w:t>các</w:t>
      </w:r>
      <w:r>
        <w:rPr>
          <w:spacing w:val="-2"/>
          <w:sz w:val="28"/>
        </w:rPr>
        <w:t xml:space="preserve"> </w:t>
      </w:r>
      <w:r>
        <w:rPr>
          <w:sz w:val="28"/>
        </w:rPr>
        <w:t xml:space="preserve">rủi </w:t>
      </w:r>
      <w:r>
        <w:rPr>
          <w:spacing w:val="-5"/>
          <w:sz w:val="28"/>
        </w:rPr>
        <w:t>ro</w:t>
      </w:r>
    </w:p>
    <w:p w14:paraId="276A99D4" w14:textId="77777777" w:rsidR="00A50489" w:rsidRDefault="00000000">
      <w:pPr>
        <w:pStyle w:val="BodyText"/>
        <w:spacing w:before="0" w:line="360" w:lineRule="exact"/>
        <w:ind w:right="419"/>
      </w:pPr>
      <w:r>
        <w:t>Nếu và trong chừng mực nào đó mọi rủi ro được liệt kê trong khoản [Rủi ro, sự</w:t>
      </w:r>
      <w:r>
        <w:rPr>
          <w:spacing w:val="-1"/>
        </w:rPr>
        <w:t xml:space="preserve"> </w:t>
      </w:r>
      <w:r>
        <w:t>kiện bất khả</w:t>
      </w:r>
      <w:r>
        <w:rPr>
          <w:spacing w:val="-1"/>
        </w:rPr>
        <w:t xml:space="preserve"> </w:t>
      </w:r>
      <w:r>
        <w:t>kháng và</w:t>
      </w:r>
      <w:r>
        <w:rPr>
          <w:spacing w:val="-1"/>
        </w:rPr>
        <w:t xml:space="preserve"> </w:t>
      </w:r>
      <w:r>
        <w:t>hoàn cảnh thay đổi cơ bản] dẫn đến</w:t>
      </w:r>
      <w:r>
        <w:rPr>
          <w:spacing w:val="-1"/>
        </w:rPr>
        <w:t xml:space="preserve"> </w:t>
      </w:r>
      <w:r>
        <w:t>mất mát hay hư</w:t>
      </w:r>
    </w:p>
    <w:p w14:paraId="3F9C113D" w14:textId="77777777" w:rsidR="00A50489" w:rsidRDefault="00000000">
      <w:pPr>
        <w:pStyle w:val="BodyText"/>
        <w:spacing w:before="0" w:line="360" w:lineRule="exact"/>
        <w:ind w:right="418" w:firstLine="0"/>
      </w:pPr>
      <w:r>
        <w:t xml:space="preserve">hỏng cho công trình, bất động sản, vật tư thiết bị hay các tài liệu của Bên nhận thầu, thì Bên nhận thầu phải ngay lập tức gửi thông báo cho Bên giao </w:t>
      </w:r>
      <w:r>
        <w:lastRenderedPageBreak/>
        <w:t>thầu và</w:t>
      </w:r>
      <w:r>
        <w:rPr>
          <w:spacing w:val="40"/>
        </w:rPr>
        <w:t xml:space="preserve"> </w:t>
      </w:r>
      <w:r>
        <w:t>sửa chữa những mất mát, hư hỏng trong phạm vi Bên giao thầu yêu cầu.</w:t>
      </w:r>
    </w:p>
    <w:p w14:paraId="614E25FA" w14:textId="77777777" w:rsidR="00A50489" w:rsidRDefault="00000000">
      <w:pPr>
        <w:pStyle w:val="ListParagraph"/>
        <w:numPr>
          <w:ilvl w:val="1"/>
          <w:numId w:val="38"/>
        </w:numPr>
        <w:tabs>
          <w:tab w:val="left" w:pos="1481"/>
        </w:tabs>
        <w:spacing w:before="0" w:line="360" w:lineRule="exact"/>
        <w:ind w:hanging="630"/>
        <w:rPr>
          <w:sz w:val="28"/>
        </w:rPr>
      </w:pPr>
      <w:r>
        <w:rPr>
          <w:sz w:val="28"/>
        </w:rPr>
        <w:t>Trách</w:t>
      </w:r>
      <w:r>
        <w:rPr>
          <w:spacing w:val="-5"/>
          <w:sz w:val="28"/>
        </w:rPr>
        <w:t xml:space="preserve"> </w:t>
      </w:r>
      <w:r>
        <w:rPr>
          <w:sz w:val="28"/>
        </w:rPr>
        <w:t>nhiệm</w:t>
      </w:r>
      <w:r>
        <w:rPr>
          <w:spacing w:val="-3"/>
          <w:sz w:val="28"/>
        </w:rPr>
        <w:t xml:space="preserve"> </w:t>
      </w:r>
      <w:r>
        <w:rPr>
          <w:sz w:val="28"/>
        </w:rPr>
        <w:t>của</w:t>
      </w:r>
      <w:r>
        <w:rPr>
          <w:spacing w:val="-1"/>
          <w:sz w:val="28"/>
        </w:rPr>
        <w:t xml:space="preserve"> </w:t>
      </w:r>
      <w:r>
        <w:rPr>
          <w:sz w:val="28"/>
        </w:rPr>
        <w:t>Bên</w:t>
      </w:r>
      <w:r>
        <w:rPr>
          <w:spacing w:val="-6"/>
          <w:sz w:val="28"/>
        </w:rPr>
        <w:t xml:space="preserve"> </w:t>
      </w:r>
      <w:r>
        <w:rPr>
          <w:sz w:val="28"/>
        </w:rPr>
        <w:t>nhận</w:t>
      </w:r>
      <w:r>
        <w:rPr>
          <w:spacing w:val="-5"/>
          <w:sz w:val="28"/>
        </w:rPr>
        <w:t xml:space="preserve"> </w:t>
      </w:r>
      <w:r>
        <w:rPr>
          <w:sz w:val="28"/>
        </w:rPr>
        <w:t>thầu</w:t>
      </w:r>
      <w:r>
        <w:rPr>
          <w:spacing w:val="-2"/>
          <w:sz w:val="28"/>
        </w:rPr>
        <w:t xml:space="preserve"> </w:t>
      </w:r>
      <w:r>
        <w:rPr>
          <w:sz w:val="28"/>
        </w:rPr>
        <w:t>đối</w:t>
      </w:r>
      <w:r>
        <w:rPr>
          <w:spacing w:val="-1"/>
          <w:sz w:val="28"/>
        </w:rPr>
        <w:t xml:space="preserve"> </w:t>
      </w:r>
      <w:r>
        <w:rPr>
          <w:sz w:val="28"/>
        </w:rPr>
        <w:t>với</w:t>
      </w:r>
      <w:r>
        <w:rPr>
          <w:spacing w:val="-2"/>
          <w:sz w:val="28"/>
        </w:rPr>
        <w:t xml:space="preserve"> </w:t>
      </w:r>
      <w:r>
        <w:rPr>
          <w:sz w:val="28"/>
        </w:rPr>
        <w:t>rủi</w:t>
      </w:r>
      <w:r>
        <w:rPr>
          <w:spacing w:val="-1"/>
          <w:sz w:val="28"/>
        </w:rPr>
        <w:t xml:space="preserve"> </w:t>
      </w:r>
      <w:r>
        <w:rPr>
          <w:spacing w:val="-5"/>
          <w:sz w:val="28"/>
        </w:rPr>
        <w:t>ro</w:t>
      </w:r>
    </w:p>
    <w:p w14:paraId="0E13D957" w14:textId="77777777" w:rsidR="00A50489" w:rsidRDefault="00000000">
      <w:pPr>
        <w:pStyle w:val="ListParagraph"/>
        <w:numPr>
          <w:ilvl w:val="2"/>
          <w:numId w:val="38"/>
        </w:numPr>
        <w:tabs>
          <w:tab w:val="left" w:pos="1707"/>
        </w:tabs>
        <w:spacing w:before="0" w:line="360" w:lineRule="exact"/>
        <w:ind w:right="423" w:firstLine="566"/>
        <w:rPr>
          <w:sz w:val="28"/>
        </w:rPr>
      </w:pPr>
      <w:r>
        <w:rPr>
          <w:sz w:val="28"/>
        </w:rPr>
        <w:t>Bên nhận thầu sẽ chịu hoàn toàn trách nhiệm đối với việc bảo đảm công trình và hàng hóa từ ngày khởi công cho đến ngày phát hành biên bản nghiệm thu hoặc coi như được phát hành theo khoản [Nghiệm thu, bàn giao</w:t>
      </w:r>
      <w:r>
        <w:rPr>
          <w:spacing w:val="40"/>
          <w:sz w:val="28"/>
        </w:rPr>
        <w:t xml:space="preserve"> </w:t>
      </w:r>
      <w:r>
        <w:rPr>
          <w:sz w:val="28"/>
        </w:rPr>
        <w:t>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14:paraId="2A859933" w14:textId="77777777" w:rsidR="00A50489" w:rsidRDefault="00000000">
      <w:pPr>
        <w:pStyle w:val="ListParagraph"/>
        <w:numPr>
          <w:ilvl w:val="2"/>
          <w:numId w:val="38"/>
        </w:numPr>
        <w:tabs>
          <w:tab w:val="left" w:pos="1714"/>
        </w:tabs>
        <w:spacing w:before="0" w:line="360" w:lineRule="exact"/>
        <w:ind w:right="422" w:firstLine="566"/>
        <w:rPr>
          <w:sz w:val="28"/>
        </w:rPr>
      </w:pPr>
      <w:r>
        <w:rPr>
          <w:sz w:val="28"/>
        </w:rPr>
        <w:t>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62531503" w14:textId="77777777" w:rsidR="00A50489" w:rsidRDefault="00000000">
      <w:pPr>
        <w:pStyle w:val="ListParagraph"/>
        <w:numPr>
          <w:ilvl w:val="2"/>
          <w:numId w:val="38"/>
        </w:numPr>
        <w:tabs>
          <w:tab w:val="left" w:pos="1695"/>
        </w:tabs>
        <w:spacing w:before="0" w:line="360" w:lineRule="exact"/>
        <w:ind w:right="421" w:firstLine="566"/>
        <w:rPr>
          <w:sz w:val="28"/>
        </w:rPr>
      </w:pPr>
      <w:r>
        <w:rPr>
          <w:sz w:val="28"/>
        </w:rPr>
        <w:t>Nếu bất cứ</w:t>
      </w:r>
      <w:r>
        <w:rPr>
          <w:spacing w:val="-1"/>
          <w:sz w:val="28"/>
        </w:rPr>
        <w:t xml:space="preserve"> </w:t>
      </w:r>
      <w:r>
        <w:rPr>
          <w:sz w:val="28"/>
        </w:rPr>
        <w:t>việc mất mát hay hư hỏng nào xảy ra cho công trình, vật tư, thiết bị hoặc tài liệu của Bên nhận thầu nào trong khoảng thời gian Bên nhận thầu đang chịu trách nhiệm</w:t>
      </w:r>
      <w:r>
        <w:rPr>
          <w:spacing w:val="-1"/>
          <w:sz w:val="28"/>
        </w:rPr>
        <w:t xml:space="preserve"> </w:t>
      </w:r>
      <w:r>
        <w:rPr>
          <w:sz w:val="28"/>
        </w:rPr>
        <w:t>bảo đảm,</w:t>
      </w:r>
      <w:r>
        <w:rPr>
          <w:spacing w:val="-1"/>
          <w:sz w:val="28"/>
        </w:rPr>
        <w:t xml:space="preserve"> </w:t>
      </w:r>
      <w:r>
        <w:rPr>
          <w:sz w:val="28"/>
        </w:rPr>
        <w:t>được liệt kê</w:t>
      </w:r>
      <w:r>
        <w:rPr>
          <w:spacing w:val="-1"/>
          <w:sz w:val="28"/>
        </w:rPr>
        <w:t xml:space="preserve"> </w:t>
      </w:r>
      <w:r>
        <w:rPr>
          <w:sz w:val="28"/>
        </w:rPr>
        <w:t>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14:paraId="285A0BFA" w14:textId="77777777" w:rsidR="00A50489" w:rsidRDefault="00000000">
      <w:pPr>
        <w:pStyle w:val="ListParagraph"/>
        <w:numPr>
          <w:ilvl w:val="2"/>
          <w:numId w:val="38"/>
        </w:numPr>
        <w:tabs>
          <w:tab w:val="left" w:pos="1714"/>
        </w:tabs>
        <w:spacing w:before="0" w:line="360" w:lineRule="exact"/>
        <w:ind w:right="419" w:firstLine="566"/>
        <w:rPr>
          <w:sz w:val="28"/>
        </w:rPr>
      </w:pPr>
      <w:r>
        <w:rPr>
          <w:sz w:val="28"/>
        </w:rPr>
        <w:t>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14:paraId="218A4146" w14:textId="77777777" w:rsidR="00A50489" w:rsidRDefault="00000000">
      <w:pPr>
        <w:pStyle w:val="ListParagraph"/>
        <w:numPr>
          <w:ilvl w:val="1"/>
          <w:numId w:val="38"/>
        </w:numPr>
        <w:tabs>
          <w:tab w:val="left" w:pos="1481"/>
        </w:tabs>
        <w:spacing w:before="0" w:line="360" w:lineRule="exact"/>
        <w:ind w:hanging="630"/>
        <w:rPr>
          <w:sz w:val="28"/>
        </w:rPr>
      </w:pPr>
      <w:r>
        <w:rPr>
          <w:sz w:val="28"/>
        </w:rPr>
        <w:t>Bồi</w:t>
      </w:r>
      <w:r>
        <w:rPr>
          <w:spacing w:val="-4"/>
          <w:sz w:val="28"/>
        </w:rPr>
        <w:t xml:space="preserve"> </w:t>
      </w:r>
      <w:r>
        <w:rPr>
          <w:sz w:val="28"/>
        </w:rPr>
        <w:t>thường</w:t>
      </w:r>
      <w:r>
        <w:rPr>
          <w:spacing w:val="-4"/>
          <w:sz w:val="28"/>
        </w:rPr>
        <w:t xml:space="preserve"> </w:t>
      </w:r>
      <w:r>
        <w:rPr>
          <w:sz w:val="28"/>
        </w:rPr>
        <w:t>rủi</w:t>
      </w:r>
      <w:r>
        <w:rPr>
          <w:spacing w:val="-3"/>
          <w:sz w:val="28"/>
        </w:rPr>
        <w:t xml:space="preserve"> </w:t>
      </w:r>
      <w:r>
        <w:rPr>
          <w:spacing w:val="-5"/>
          <w:sz w:val="28"/>
        </w:rPr>
        <w:t>ro</w:t>
      </w:r>
    </w:p>
    <w:p w14:paraId="4FF6F0E5" w14:textId="77777777" w:rsidR="00A50489" w:rsidRDefault="00000000">
      <w:pPr>
        <w:pStyle w:val="BodyText"/>
        <w:spacing w:before="0" w:line="360" w:lineRule="exact"/>
        <w:ind w:right="420"/>
      </w:pPr>
      <w:r>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14:paraId="4F84728F" w14:textId="77777777" w:rsidR="00A50489" w:rsidRDefault="00000000">
      <w:pPr>
        <w:pStyle w:val="ListParagraph"/>
        <w:numPr>
          <w:ilvl w:val="2"/>
          <w:numId w:val="38"/>
        </w:numPr>
        <w:tabs>
          <w:tab w:val="left" w:pos="1677"/>
        </w:tabs>
        <w:spacing w:before="0" w:line="360" w:lineRule="exact"/>
        <w:ind w:right="417" w:firstLine="566"/>
        <w:rPr>
          <w:sz w:val="28"/>
        </w:rPr>
      </w:pPr>
      <w:r>
        <w:rPr>
          <w:sz w:val="28"/>
        </w:rPr>
        <w:t>Tổn</w:t>
      </w:r>
      <w:r>
        <w:rPr>
          <w:spacing w:val="-6"/>
          <w:sz w:val="28"/>
        </w:rPr>
        <w:t xml:space="preserve"> </w:t>
      </w:r>
      <w:r>
        <w:rPr>
          <w:sz w:val="28"/>
        </w:rPr>
        <w:t>hại</w:t>
      </w:r>
      <w:r>
        <w:rPr>
          <w:spacing w:val="-6"/>
          <w:sz w:val="28"/>
        </w:rPr>
        <w:t xml:space="preserve"> </w:t>
      </w:r>
      <w:r>
        <w:rPr>
          <w:sz w:val="28"/>
        </w:rPr>
        <w:t>thân</w:t>
      </w:r>
      <w:r>
        <w:rPr>
          <w:spacing w:val="-6"/>
          <w:sz w:val="28"/>
        </w:rPr>
        <w:t xml:space="preserve"> </w:t>
      </w:r>
      <w:r>
        <w:rPr>
          <w:sz w:val="28"/>
        </w:rPr>
        <w:t>thể,</w:t>
      </w:r>
      <w:r>
        <w:rPr>
          <w:spacing w:val="-8"/>
          <w:sz w:val="28"/>
        </w:rPr>
        <w:t xml:space="preserve"> </w:t>
      </w:r>
      <w:r>
        <w:rPr>
          <w:sz w:val="28"/>
        </w:rPr>
        <w:t>bệnh</w:t>
      </w:r>
      <w:r>
        <w:rPr>
          <w:spacing w:val="-6"/>
          <w:sz w:val="28"/>
        </w:rPr>
        <w:t xml:space="preserve"> </w:t>
      </w:r>
      <w:r>
        <w:rPr>
          <w:sz w:val="28"/>
        </w:rPr>
        <w:t>tật,</w:t>
      </w:r>
      <w:r>
        <w:rPr>
          <w:spacing w:val="-8"/>
          <w:sz w:val="28"/>
        </w:rPr>
        <w:t xml:space="preserve"> </w:t>
      </w:r>
      <w:r>
        <w:rPr>
          <w:sz w:val="28"/>
        </w:rPr>
        <w:t>ốm</w:t>
      </w:r>
      <w:r>
        <w:rPr>
          <w:spacing w:val="-7"/>
          <w:sz w:val="28"/>
        </w:rPr>
        <w:t xml:space="preserve"> </w:t>
      </w:r>
      <w:r>
        <w:rPr>
          <w:sz w:val="28"/>
        </w:rPr>
        <w:t>đau</w:t>
      </w:r>
      <w:r>
        <w:rPr>
          <w:spacing w:val="-7"/>
          <w:sz w:val="28"/>
        </w:rPr>
        <w:t xml:space="preserve"> </w:t>
      </w:r>
      <w:r>
        <w:rPr>
          <w:sz w:val="28"/>
        </w:rPr>
        <w:t>hay</w:t>
      </w:r>
      <w:r>
        <w:rPr>
          <w:spacing w:val="-6"/>
          <w:sz w:val="28"/>
        </w:rPr>
        <w:t xml:space="preserve"> </w:t>
      </w:r>
      <w:r>
        <w:rPr>
          <w:sz w:val="28"/>
        </w:rPr>
        <w:t>chết</w:t>
      </w:r>
      <w:r>
        <w:rPr>
          <w:spacing w:val="-6"/>
          <w:sz w:val="28"/>
        </w:rPr>
        <w:t xml:space="preserve"> </w:t>
      </w:r>
      <w:r>
        <w:rPr>
          <w:sz w:val="28"/>
        </w:rPr>
        <w:t>của</w:t>
      </w:r>
      <w:r>
        <w:rPr>
          <w:spacing w:val="-7"/>
          <w:sz w:val="28"/>
        </w:rPr>
        <w:t xml:space="preserve"> </w:t>
      </w:r>
      <w:r>
        <w:rPr>
          <w:sz w:val="28"/>
        </w:rPr>
        <w:t>bất</w:t>
      </w:r>
      <w:r>
        <w:rPr>
          <w:spacing w:val="-6"/>
          <w:sz w:val="28"/>
        </w:rPr>
        <w:t xml:space="preserve"> </w:t>
      </w:r>
      <w:r>
        <w:rPr>
          <w:sz w:val="28"/>
        </w:rPr>
        <w:t>cứ</w:t>
      </w:r>
      <w:r>
        <w:rPr>
          <w:spacing w:val="-8"/>
          <w:sz w:val="28"/>
        </w:rPr>
        <w:t xml:space="preserve"> </w:t>
      </w:r>
      <w:r>
        <w:rPr>
          <w:sz w:val="28"/>
        </w:rPr>
        <w:t>người</w:t>
      </w:r>
      <w:r>
        <w:rPr>
          <w:spacing w:val="-6"/>
          <w:sz w:val="28"/>
        </w:rPr>
        <w:t xml:space="preserve"> </w:t>
      </w:r>
      <w:r>
        <w:rPr>
          <w:sz w:val="28"/>
        </w:rPr>
        <w:t>nào</w:t>
      </w:r>
      <w:r>
        <w:rPr>
          <w:spacing w:val="-6"/>
          <w:sz w:val="28"/>
        </w:rPr>
        <w:t xml:space="preserve"> </w:t>
      </w:r>
      <w:r>
        <w:rPr>
          <w:sz w:val="28"/>
        </w:rPr>
        <w:t>xảy ra</w:t>
      </w:r>
      <w:r>
        <w:rPr>
          <w:spacing w:val="-7"/>
          <w:sz w:val="28"/>
        </w:rPr>
        <w:t xml:space="preserve"> </w:t>
      </w:r>
      <w:r>
        <w:rPr>
          <w:sz w:val="28"/>
        </w:rPr>
        <w:t>do</w:t>
      </w:r>
      <w:r>
        <w:rPr>
          <w:spacing w:val="-6"/>
          <w:sz w:val="28"/>
        </w:rPr>
        <w:t xml:space="preserve"> </w:t>
      </w:r>
      <w:r>
        <w:rPr>
          <w:sz w:val="28"/>
        </w:rPr>
        <w:t>nguyên</w:t>
      </w:r>
      <w:r>
        <w:rPr>
          <w:spacing w:val="-6"/>
          <w:sz w:val="28"/>
        </w:rPr>
        <w:t xml:space="preserve"> </w:t>
      </w:r>
      <w:r>
        <w:rPr>
          <w:sz w:val="28"/>
        </w:rPr>
        <w:t>nhân</w:t>
      </w:r>
      <w:r>
        <w:rPr>
          <w:spacing w:val="-6"/>
          <w:sz w:val="28"/>
        </w:rPr>
        <w:t xml:space="preserve"> </w:t>
      </w:r>
      <w:r>
        <w:rPr>
          <w:sz w:val="28"/>
        </w:rPr>
        <w:t>thi</w:t>
      </w:r>
      <w:r>
        <w:rPr>
          <w:spacing w:val="-8"/>
          <w:sz w:val="28"/>
        </w:rPr>
        <w:t xml:space="preserve"> </w:t>
      </w:r>
      <w:r>
        <w:rPr>
          <w:sz w:val="28"/>
        </w:rPr>
        <w:t>công,</w:t>
      </w:r>
      <w:r>
        <w:rPr>
          <w:spacing w:val="-8"/>
          <w:sz w:val="28"/>
        </w:rPr>
        <w:t xml:space="preserve"> </w:t>
      </w:r>
      <w:r>
        <w:rPr>
          <w:sz w:val="28"/>
        </w:rPr>
        <w:t>hoàn</w:t>
      </w:r>
      <w:r>
        <w:rPr>
          <w:spacing w:val="-6"/>
          <w:sz w:val="28"/>
        </w:rPr>
        <w:t xml:space="preserve"> </w:t>
      </w:r>
      <w:r>
        <w:rPr>
          <w:sz w:val="28"/>
        </w:rPr>
        <w:t>thành</w:t>
      </w:r>
      <w:r>
        <w:rPr>
          <w:spacing w:val="-6"/>
          <w:sz w:val="28"/>
        </w:rPr>
        <w:t xml:space="preserve"> </w:t>
      </w:r>
      <w:r>
        <w:rPr>
          <w:sz w:val="28"/>
        </w:rPr>
        <w:t>công</w:t>
      </w:r>
      <w:r>
        <w:rPr>
          <w:spacing w:val="-6"/>
          <w:sz w:val="28"/>
        </w:rPr>
        <w:t xml:space="preserve"> </w:t>
      </w:r>
      <w:r>
        <w:rPr>
          <w:sz w:val="28"/>
        </w:rPr>
        <w:t>trình</w:t>
      </w:r>
      <w:r>
        <w:rPr>
          <w:spacing w:val="-6"/>
          <w:sz w:val="28"/>
        </w:rPr>
        <w:t xml:space="preserve"> </w:t>
      </w:r>
      <w:r>
        <w:rPr>
          <w:sz w:val="28"/>
        </w:rPr>
        <w:t>và</w:t>
      </w:r>
      <w:r>
        <w:rPr>
          <w:spacing w:val="-7"/>
          <w:sz w:val="28"/>
        </w:rPr>
        <w:t xml:space="preserve"> </w:t>
      </w:r>
      <w:r>
        <w:rPr>
          <w:sz w:val="28"/>
        </w:rPr>
        <w:t>sửa</w:t>
      </w:r>
      <w:r>
        <w:rPr>
          <w:spacing w:val="-7"/>
          <w:sz w:val="28"/>
        </w:rPr>
        <w:t xml:space="preserve"> </w:t>
      </w:r>
      <w:r>
        <w:rPr>
          <w:sz w:val="28"/>
        </w:rPr>
        <w:t>chữa</w:t>
      </w:r>
      <w:r>
        <w:rPr>
          <w:spacing w:val="-7"/>
          <w:sz w:val="28"/>
        </w:rPr>
        <w:t xml:space="preserve"> </w:t>
      </w:r>
      <w:r>
        <w:rPr>
          <w:sz w:val="28"/>
        </w:rPr>
        <w:t>các</w:t>
      </w:r>
      <w:r>
        <w:rPr>
          <w:spacing w:val="-7"/>
          <w:sz w:val="28"/>
        </w:rPr>
        <w:t xml:space="preserve"> </w:t>
      </w:r>
      <w:r>
        <w:rPr>
          <w:sz w:val="28"/>
        </w:rPr>
        <w:t>sai</w:t>
      </w:r>
      <w:r>
        <w:rPr>
          <w:spacing w:val="-6"/>
          <w:sz w:val="28"/>
        </w:rPr>
        <w:t xml:space="preserve"> </w:t>
      </w:r>
      <w:r>
        <w:rPr>
          <w:sz w:val="28"/>
        </w:rPr>
        <w:t>sót,</w:t>
      </w:r>
      <w:r>
        <w:rPr>
          <w:spacing w:val="-8"/>
          <w:sz w:val="28"/>
        </w:rPr>
        <w:t xml:space="preserve"> </w:t>
      </w:r>
      <w:r>
        <w:rPr>
          <w:sz w:val="28"/>
        </w:rPr>
        <w:t>trừ</w:t>
      </w:r>
      <w:r>
        <w:rPr>
          <w:spacing w:val="-8"/>
          <w:sz w:val="28"/>
        </w:rPr>
        <w:t xml:space="preserve"> </w:t>
      </w:r>
      <w:r>
        <w:rPr>
          <w:sz w:val="28"/>
        </w:rPr>
        <w:t>khi có thể quy cho việc cẩu thả, cố ý làm hoặc vi phạm hợp đồng bởi Bên giao thầu, các</w:t>
      </w:r>
      <w:r>
        <w:rPr>
          <w:spacing w:val="-2"/>
          <w:sz w:val="28"/>
        </w:rPr>
        <w:t xml:space="preserve"> </w:t>
      </w:r>
      <w:r>
        <w:rPr>
          <w:sz w:val="28"/>
        </w:rPr>
        <w:t>nhân</w:t>
      </w:r>
      <w:r>
        <w:rPr>
          <w:spacing w:val="-3"/>
          <w:sz w:val="28"/>
        </w:rPr>
        <w:t xml:space="preserve"> </w:t>
      </w:r>
      <w:r>
        <w:rPr>
          <w:sz w:val="28"/>
        </w:rPr>
        <w:t>viên</w:t>
      </w:r>
      <w:r>
        <w:rPr>
          <w:spacing w:val="-1"/>
          <w:sz w:val="28"/>
        </w:rPr>
        <w:t xml:space="preserve"> </w:t>
      </w:r>
      <w:r>
        <w:rPr>
          <w:sz w:val="28"/>
        </w:rPr>
        <w:t>của</w:t>
      </w:r>
      <w:r>
        <w:rPr>
          <w:spacing w:val="-2"/>
          <w:sz w:val="28"/>
        </w:rPr>
        <w:t xml:space="preserve"> </w:t>
      </w:r>
      <w:r>
        <w:rPr>
          <w:sz w:val="28"/>
        </w:rPr>
        <w:t>Bên</w:t>
      </w:r>
      <w:r>
        <w:rPr>
          <w:spacing w:val="-1"/>
          <w:sz w:val="28"/>
        </w:rPr>
        <w:t xml:space="preserve"> </w:t>
      </w:r>
      <w:r>
        <w:rPr>
          <w:sz w:val="28"/>
        </w:rPr>
        <w:t>giao</w:t>
      </w:r>
      <w:r>
        <w:rPr>
          <w:spacing w:val="-1"/>
          <w:sz w:val="28"/>
        </w:rPr>
        <w:t xml:space="preserve"> </w:t>
      </w:r>
      <w:r>
        <w:rPr>
          <w:sz w:val="28"/>
        </w:rPr>
        <w:t>thầu</w:t>
      </w:r>
      <w:r>
        <w:rPr>
          <w:spacing w:val="-1"/>
          <w:sz w:val="28"/>
        </w:rPr>
        <w:t xml:space="preserve"> </w:t>
      </w:r>
      <w:r>
        <w:rPr>
          <w:sz w:val="28"/>
        </w:rPr>
        <w:t>hoặc</w:t>
      </w:r>
      <w:r>
        <w:rPr>
          <w:spacing w:val="-4"/>
          <w:sz w:val="28"/>
        </w:rPr>
        <w:t xml:space="preserve"> </w:t>
      </w:r>
      <w:r>
        <w:rPr>
          <w:sz w:val="28"/>
        </w:rPr>
        <w:t>bất kỳ</w:t>
      </w:r>
      <w:r>
        <w:rPr>
          <w:spacing w:val="-1"/>
          <w:sz w:val="28"/>
        </w:rPr>
        <w:t xml:space="preserve"> </w:t>
      </w:r>
      <w:r>
        <w:rPr>
          <w:sz w:val="28"/>
        </w:rPr>
        <w:t>đại diện</w:t>
      </w:r>
      <w:r>
        <w:rPr>
          <w:spacing w:val="-1"/>
          <w:sz w:val="28"/>
        </w:rPr>
        <w:t xml:space="preserve"> </w:t>
      </w:r>
      <w:r>
        <w:rPr>
          <w:sz w:val="28"/>
        </w:rPr>
        <w:t>riêng</w:t>
      </w:r>
      <w:r>
        <w:rPr>
          <w:spacing w:val="-3"/>
          <w:sz w:val="28"/>
        </w:rPr>
        <w:t xml:space="preserve"> </w:t>
      </w:r>
      <w:r>
        <w:rPr>
          <w:sz w:val="28"/>
        </w:rPr>
        <w:t>nào</w:t>
      </w:r>
      <w:r>
        <w:rPr>
          <w:spacing w:val="-1"/>
          <w:sz w:val="28"/>
        </w:rPr>
        <w:t xml:space="preserve"> </w:t>
      </w:r>
      <w:r>
        <w:rPr>
          <w:sz w:val="28"/>
        </w:rPr>
        <w:t>của</w:t>
      </w:r>
      <w:r>
        <w:rPr>
          <w:spacing w:val="-2"/>
          <w:sz w:val="28"/>
        </w:rPr>
        <w:t xml:space="preserve"> </w:t>
      </w:r>
      <w:r>
        <w:rPr>
          <w:sz w:val="28"/>
        </w:rPr>
        <w:t>họ.</w:t>
      </w:r>
    </w:p>
    <w:p w14:paraId="272BAAF9" w14:textId="77777777" w:rsidR="00A50489" w:rsidRDefault="00000000">
      <w:pPr>
        <w:pStyle w:val="ListParagraph"/>
        <w:numPr>
          <w:ilvl w:val="2"/>
          <w:numId w:val="38"/>
        </w:numPr>
        <w:tabs>
          <w:tab w:val="left" w:pos="1711"/>
        </w:tabs>
        <w:spacing w:before="0" w:line="360" w:lineRule="exact"/>
        <w:ind w:right="432" w:firstLine="566"/>
        <w:rPr>
          <w:sz w:val="28"/>
        </w:rPr>
      </w:pPr>
      <w:r>
        <w:rPr>
          <w:sz w:val="28"/>
        </w:rPr>
        <w:t>Hỏng hóc hay mất mát của bất cứ tài sản nào, là bất động sản hay của cá nhân (không phải là công trình), ở phạm vi mà những hỏng hóc hay mất mát này:</w:t>
      </w:r>
    </w:p>
    <w:p w14:paraId="514ACFD3" w14:textId="77777777" w:rsidR="00A50489" w:rsidRDefault="00000000">
      <w:pPr>
        <w:pStyle w:val="ListParagraph"/>
        <w:numPr>
          <w:ilvl w:val="0"/>
          <w:numId w:val="40"/>
        </w:numPr>
        <w:tabs>
          <w:tab w:val="left" w:pos="1150"/>
        </w:tabs>
        <w:spacing w:before="0" w:line="360" w:lineRule="exact"/>
        <w:ind w:right="432" w:firstLine="566"/>
        <w:rPr>
          <w:sz w:val="28"/>
        </w:rPr>
      </w:pPr>
      <w:r>
        <w:rPr>
          <w:sz w:val="28"/>
        </w:rPr>
        <w:t>Phát sinh từ hoặc trong quá trình tiến hành hoặc do nguyên nhân của thi công và hoàn thành công trình và sửa chữa các sai sót;</w:t>
      </w:r>
    </w:p>
    <w:p w14:paraId="3E13A26D" w14:textId="77777777" w:rsidR="00A50489" w:rsidRDefault="00000000">
      <w:pPr>
        <w:pStyle w:val="ListParagraph"/>
        <w:numPr>
          <w:ilvl w:val="0"/>
          <w:numId w:val="40"/>
        </w:numPr>
        <w:tabs>
          <w:tab w:val="left" w:pos="1154"/>
        </w:tabs>
        <w:spacing w:before="0" w:line="360" w:lineRule="exact"/>
        <w:ind w:right="419" w:firstLine="566"/>
        <w:rPr>
          <w:sz w:val="28"/>
        </w:rPr>
      </w:pPr>
      <w:r>
        <w:rPr>
          <w:sz w:val="28"/>
        </w:rPr>
        <w:t>Được</w:t>
      </w:r>
      <w:r>
        <w:rPr>
          <w:spacing w:val="-2"/>
          <w:sz w:val="28"/>
        </w:rPr>
        <w:t xml:space="preserve"> </w:t>
      </w:r>
      <w:r>
        <w:rPr>
          <w:sz w:val="28"/>
        </w:rPr>
        <w:t>quy</w:t>
      </w:r>
      <w:r>
        <w:rPr>
          <w:spacing w:val="-1"/>
          <w:sz w:val="28"/>
        </w:rPr>
        <w:t xml:space="preserve"> </w:t>
      </w:r>
      <w:r>
        <w:rPr>
          <w:sz w:val="28"/>
        </w:rPr>
        <w:t>cho</w:t>
      </w:r>
      <w:r>
        <w:rPr>
          <w:spacing w:val="-1"/>
          <w:sz w:val="28"/>
        </w:rPr>
        <w:t xml:space="preserve"> </w:t>
      </w:r>
      <w:r>
        <w:rPr>
          <w:sz w:val="28"/>
        </w:rPr>
        <w:t>sự</w:t>
      </w:r>
      <w:r>
        <w:rPr>
          <w:spacing w:val="-1"/>
          <w:sz w:val="28"/>
        </w:rPr>
        <w:t xml:space="preserve"> </w:t>
      </w:r>
      <w:r>
        <w:rPr>
          <w:sz w:val="28"/>
        </w:rPr>
        <w:t>bất cẩn,</w:t>
      </w:r>
      <w:r>
        <w:rPr>
          <w:spacing w:val="-1"/>
          <w:sz w:val="28"/>
        </w:rPr>
        <w:t xml:space="preserve"> </w:t>
      </w:r>
      <w:r>
        <w:rPr>
          <w:sz w:val="28"/>
        </w:rPr>
        <w:t>cố</w:t>
      </w:r>
      <w:r>
        <w:rPr>
          <w:spacing w:val="-1"/>
          <w:sz w:val="28"/>
        </w:rPr>
        <w:t xml:space="preserve"> </w:t>
      </w:r>
      <w:r>
        <w:rPr>
          <w:sz w:val="28"/>
        </w:rPr>
        <w:t>ý</w:t>
      </w:r>
      <w:r>
        <w:rPr>
          <w:spacing w:val="-2"/>
          <w:sz w:val="28"/>
        </w:rPr>
        <w:t xml:space="preserve"> </w:t>
      </w:r>
      <w:r>
        <w:rPr>
          <w:sz w:val="28"/>
        </w:rPr>
        <w:t>làm</w:t>
      </w:r>
      <w:r>
        <w:rPr>
          <w:spacing w:val="-2"/>
          <w:sz w:val="28"/>
        </w:rPr>
        <w:t xml:space="preserve"> </w:t>
      </w:r>
      <w:r>
        <w:rPr>
          <w:sz w:val="28"/>
        </w:rPr>
        <w:t>hoặc</w:t>
      </w:r>
      <w:r>
        <w:rPr>
          <w:spacing w:val="-3"/>
          <w:sz w:val="28"/>
        </w:rPr>
        <w:t xml:space="preserve"> </w:t>
      </w:r>
      <w:r>
        <w:rPr>
          <w:sz w:val="28"/>
        </w:rPr>
        <w:t>vi</w:t>
      </w:r>
      <w:r>
        <w:rPr>
          <w:spacing w:val="-1"/>
          <w:sz w:val="28"/>
        </w:rPr>
        <w:t xml:space="preserve"> </w:t>
      </w:r>
      <w:r>
        <w:rPr>
          <w:sz w:val="28"/>
        </w:rPr>
        <w:t>phạm</w:t>
      </w:r>
      <w:r>
        <w:rPr>
          <w:spacing w:val="-2"/>
          <w:sz w:val="28"/>
        </w:rPr>
        <w:t xml:space="preserve"> </w:t>
      </w:r>
      <w:r>
        <w:rPr>
          <w:sz w:val="28"/>
        </w:rPr>
        <w:t>hợp</w:t>
      </w:r>
      <w:r>
        <w:rPr>
          <w:spacing w:val="-1"/>
          <w:sz w:val="28"/>
        </w:rPr>
        <w:t xml:space="preserve"> </w:t>
      </w:r>
      <w:r>
        <w:rPr>
          <w:sz w:val="28"/>
        </w:rPr>
        <w:t>đồng</w:t>
      </w:r>
      <w:r>
        <w:rPr>
          <w:spacing w:val="-1"/>
          <w:sz w:val="28"/>
        </w:rPr>
        <w:t xml:space="preserve"> </w:t>
      </w:r>
      <w:r>
        <w:rPr>
          <w:sz w:val="28"/>
        </w:rPr>
        <w:t>bởi Bên</w:t>
      </w:r>
      <w:r>
        <w:rPr>
          <w:spacing w:val="-1"/>
          <w:sz w:val="28"/>
        </w:rPr>
        <w:t xml:space="preserve"> </w:t>
      </w:r>
      <w:r>
        <w:rPr>
          <w:sz w:val="28"/>
        </w:rPr>
        <w:lastRenderedPageBreak/>
        <w:t>nhận thầu, nhân lực của Bên nhận thầu hoặc bất cứ người nào trực tiếp hay gián tiếp được họ thuê.</w:t>
      </w:r>
    </w:p>
    <w:p w14:paraId="124B0219" w14:textId="77777777" w:rsidR="00A50489" w:rsidRDefault="00000000">
      <w:pPr>
        <w:pStyle w:val="ListParagraph"/>
        <w:numPr>
          <w:ilvl w:val="2"/>
          <w:numId w:val="38"/>
        </w:numPr>
        <w:tabs>
          <w:tab w:val="left" w:pos="1702"/>
        </w:tabs>
        <w:spacing w:before="0" w:line="360" w:lineRule="exact"/>
        <w:ind w:right="419" w:firstLine="566"/>
        <w:rPr>
          <w:sz w:val="28"/>
        </w:rPr>
      </w:pPr>
      <w:r>
        <w:rPr>
          <w:sz w:val="28"/>
        </w:rPr>
        <w:t>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14:paraId="629C2C08" w14:textId="77777777" w:rsidR="00A50489" w:rsidRDefault="00000000">
      <w:pPr>
        <w:pStyle w:val="ListParagraph"/>
        <w:numPr>
          <w:ilvl w:val="1"/>
          <w:numId w:val="38"/>
        </w:numPr>
        <w:tabs>
          <w:tab w:val="left" w:pos="1481"/>
        </w:tabs>
        <w:spacing w:before="0" w:line="360" w:lineRule="exact"/>
        <w:ind w:hanging="630"/>
        <w:rPr>
          <w:sz w:val="28"/>
        </w:rPr>
      </w:pPr>
      <w:r>
        <w:rPr>
          <w:sz w:val="28"/>
        </w:rPr>
        <w:t>Các</w:t>
      </w:r>
      <w:r>
        <w:rPr>
          <w:spacing w:val="-6"/>
          <w:sz w:val="28"/>
        </w:rPr>
        <w:t xml:space="preserve"> </w:t>
      </w:r>
      <w:r>
        <w:rPr>
          <w:sz w:val="28"/>
        </w:rPr>
        <w:t>hậu</w:t>
      </w:r>
      <w:r>
        <w:rPr>
          <w:spacing w:val="-5"/>
          <w:sz w:val="28"/>
        </w:rPr>
        <w:t xml:space="preserve"> </w:t>
      </w:r>
      <w:r>
        <w:rPr>
          <w:sz w:val="28"/>
        </w:rPr>
        <w:t>quả</w:t>
      </w:r>
      <w:r>
        <w:rPr>
          <w:spacing w:val="-3"/>
          <w:sz w:val="28"/>
        </w:rPr>
        <w:t xml:space="preserve"> </w:t>
      </w:r>
      <w:r>
        <w:rPr>
          <w:sz w:val="28"/>
        </w:rPr>
        <w:t>của</w:t>
      </w:r>
      <w:r>
        <w:rPr>
          <w:spacing w:val="-3"/>
          <w:sz w:val="28"/>
        </w:rPr>
        <w:t xml:space="preserve"> </w:t>
      </w:r>
      <w:r>
        <w:rPr>
          <w:sz w:val="28"/>
        </w:rPr>
        <w:t>bất</w:t>
      </w:r>
      <w:r>
        <w:rPr>
          <w:spacing w:val="-2"/>
          <w:sz w:val="28"/>
        </w:rPr>
        <w:t xml:space="preserve"> </w:t>
      </w:r>
      <w:r>
        <w:rPr>
          <w:sz w:val="28"/>
        </w:rPr>
        <w:t>khả</w:t>
      </w:r>
      <w:r>
        <w:rPr>
          <w:spacing w:val="-2"/>
          <w:sz w:val="28"/>
        </w:rPr>
        <w:t xml:space="preserve"> </w:t>
      </w:r>
      <w:r>
        <w:rPr>
          <w:sz w:val="28"/>
        </w:rPr>
        <w:t>kháng hoặc</w:t>
      </w:r>
      <w:r>
        <w:rPr>
          <w:spacing w:val="-6"/>
          <w:sz w:val="28"/>
        </w:rPr>
        <w:t xml:space="preserve"> </w:t>
      </w:r>
      <w:r>
        <w:rPr>
          <w:sz w:val="28"/>
        </w:rPr>
        <w:t>hoàn</w:t>
      </w:r>
      <w:r>
        <w:rPr>
          <w:spacing w:val="-2"/>
          <w:sz w:val="28"/>
        </w:rPr>
        <w:t xml:space="preserve"> </w:t>
      </w:r>
      <w:r>
        <w:rPr>
          <w:sz w:val="28"/>
        </w:rPr>
        <w:t>cảnh</w:t>
      </w:r>
      <w:r>
        <w:rPr>
          <w:spacing w:val="-2"/>
          <w:sz w:val="28"/>
        </w:rPr>
        <w:t xml:space="preserve"> </w:t>
      </w:r>
      <w:r>
        <w:rPr>
          <w:sz w:val="28"/>
        </w:rPr>
        <w:t>thay</w:t>
      </w:r>
      <w:r>
        <w:rPr>
          <w:spacing w:val="-2"/>
          <w:sz w:val="28"/>
        </w:rPr>
        <w:t xml:space="preserve"> </w:t>
      </w:r>
      <w:r>
        <w:rPr>
          <w:sz w:val="28"/>
        </w:rPr>
        <w:t>đổi</w:t>
      </w:r>
      <w:r>
        <w:rPr>
          <w:spacing w:val="-5"/>
          <w:sz w:val="28"/>
        </w:rPr>
        <w:t xml:space="preserve"> </w:t>
      </w:r>
      <w:r>
        <w:rPr>
          <w:sz w:val="28"/>
        </w:rPr>
        <w:t>cơ</w:t>
      </w:r>
      <w:r>
        <w:rPr>
          <w:spacing w:val="-2"/>
          <w:sz w:val="28"/>
        </w:rPr>
        <w:t xml:space="preserve"> </w:t>
      </w:r>
      <w:r>
        <w:rPr>
          <w:spacing w:val="-5"/>
          <w:sz w:val="28"/>
        </w:rPr>
        <w:t>bản</w:t>
      </w:r>
    </w:p>
    <w:p w14:paraId="1C521C87" w14:textId="77777777" w:rsidR="00A50489" w:rsidRDefault="00000000">
      <w:pPr>
        <w:pStyle w:val="BodyText"/>
        <w:spacing w:before="0" w:line="360" w:lineRule="exact"/>
        <w:ind w:right="418"/>
      </w:pPr>
      <w:r>
        <w:t>Nếu Bên nhận thầu bị cản trở thực hiện bất kỳ nhiệm vụ nào của mình theo hợp đồng do bất khả kháng hoặc hoàn cảnh thay đổi cơ bản mà đã thông báo theo</w:t>
      </w:r>
      <w:r>
        <w:rPr>
          <w:spacing w:val="-1"/>
        </w:rPr>
        <w:t xml:space="preserve"> </w:t>
      </w:r>
      <w:r>
        <w:t>khoản [Thông</w:t>
      </w:r>
      <w:r>
        <w:rPr>
          <w:spacing w:val="-1"/>
        </w:rPr>
        <w:t xml:space="preserve"> </w:t>
      </w:r>
      <w:r>
        <w:t>báo về rủi ro, bất khả</w:t>
      </w:r>
      <w:r>
        <w:rPr>
          <w:spacing w:val="-2"/>
        </w:rPr>
        <w:t xml:space="preserve"> </w:t>
      </w:r>
      <w:r>
        <w:t>kháng hoặc</w:t>
      </w:r>
      <w:r>
        <w:rPr>
          <w:spacing w:val="-1"/>
        </w:rPr>
        <w:t xml:space="preserve"> </w:t>
      </w:r>
      <w:r>
        <w:t>hoàn cảnh thay đổi</w:t>
      </w:r>
      <w:r>
        <w:rPr>
          <w:spacing w:val="-1"/>
        </w:rPr>
        <w:t xml:space="preserve"> </w:t>
      </w:r>
      <w:r>
        <w:t>cơ</w:t>
      </w:r>
      <w:r>
        <w:rPr>
          <w:spacing w:val="-1"/>
        </w:rPr>
        <w:t xml:space="preserve"> </w:t>
      </w:r>
      <w:r>
        <w:t>bản] và</w:t>
      </w:r>
      <w:r>
        <w:rPr>
          <w:spacing w:val="-1"/>
        </w:rPr>
        <w:t xml:space="preserve"> </w:t>
      </w:r>
      <w:r>
        <w:t>chịu</w:t>
      </w:r>
      <w:r>
        <w:rPr>
          <w:spacing w:val="-4"/>
        </w:rPr>
        <w:t xml:space="preserve"> </w:t>
      </w:r>
      <w:r>
        <w:t>sự</w:t>
      </w:r>
      <w:r>
        <w:rPr>
          <w:spacing w:val="-2"/>
        </w:rPr>
        <w:t xml:space="preserve"> </w:t>
      </w:r>
      <w:r>
        <w:t>chậm</w:t>
      </w:r>
      <w:r>
        <w:rPr>
          <w:spacing w:val="-1"/>
        </w:rPr>
        <w:t xml:space="preserve"> </w:t>
      </w:r>
      <w:r>
        <w:t>trễ</w:t>
      </w:r>
      <w:r>
        <w:rPr>
          <w:spacing w:val="-3"/>
        </w:rPr>
        <w:t xml:space="preserve"> </w:t>
      </w:r>
      <w:r>
        <w:t>và</w:t>
      </w:r>
      <w:r>
        <w:rPr>
          <w:spacing w:val="-1"/>
        </w:rPr>
        <w:t xml:space="preserve"> </w:t>
      </w:r>
      <w:r>
        <w:t>chịu chi</w:t>
      </w:r>
      <w:r>
        <w:rPr>
          <w:spacing w:val="-1"/>
        </w:rPr>
        <w:t xml:space="preserve"> </w:t>
      </w:r>
      <w:r>
        <w:t>phí</w:t>
      </w:r>
      <w:r>
        <w:rPr>
          <w:spacing w:val="-1"/>
        </w:rPr>
        <w:t xml:space="preserve"> </w:t>
      </w:r>
      <w:r>
        <w:t>do bất</w:t>
      </w:r>
      <w:r>
        <w:rPr>
          <w:spacing w:val="-1"/>
        </w:rPr>
        <w:t xml:space="preserve"> </w:t>
      </w:r>
      <w:r>
        <w:t>khả</w:t>
      </w:r>
      <w:r>
        <w:rPr>
          <w:spacing w:val="-2"/>
        </w:rPr>
        <w:t xml:space="preserve"> </w:t>
      </w:r>
      <w:r>
        <w:t>kháng, Bên nhận</w:t>
      </w:r>
      <w:r>
        <w:rPr>
          <w:spacing w:val="-1"/>
        </w:rPr>
        <w:t xml:space="preserve"> </w:t>
      </w:r>
      <w:r>
        <w:t>thầu sẽ</w:t>
      </w:r>
      <w:r>
        <w:rPr>
          <w:spacing w:val="-1"/>
        </w:rPr>
        <w:t xml:space="preserve"> </w:t>
      </w:r>
      <w:r>
        <w:t>có quyền theo Điều [Khiếu nại và xử lý các tranh chấp]:</w:t>
      </w:r>
    </w:p>
    <w:p w14:paraId="151D36EB" w14:textId="77777777" w:rsidR="00A50489" w:rsidRDefault="00000000">
      <w:pPr>
        <w:pStyle w:val="ListParagraph"/>
        <w:numPr>
          <w:ilvl w:val="2"/>
          <w:numId w:val="38"/>
        </w:numPr>
        <w:tabs>
          <w:tab w:val="left" w:pos="1704"/>
        </w:tabs>
        <w:spacing w:before="0" w:line="360" w:lineRule="exact"/>
        <w:ind w:right="424" w:firstLine="566"/>
        <w:rPr>
          <w:sz w:val="28"/>
        </w:rPr>
      </w:pPr>
      <w:r>
        <w:rPr>
          <w:sz w:val="28"/>
        </w:rPr>
        <w:t>Kéo dài thời gian do sự chậm trễ này, nếu việc hoàn thành bị và sẽ bị chậm trễ theo khoản [Gia hạn thời gian hoàn thành];</w:t>
      </w:r>
    </w:p>
    <w:p w14:paraId="1CD0A0FA" w14:textId="77777777" w:rsidR="00A50489" w:rsidRDefault="00000000">
      <w:pPr>
        <w:pStyle w:val="ListParagraph"/>
        <w:numPr>
          <w:ilvl w:val="2"/>
          <w:numId w:val="38"/>
        </w:numPr>
        <w:tabs>
          <w:tab w:val="left" w:pos="1738"/>
        </w:tabs>
        <w:spacing w:before="0" w:line="360" w:lineRule="exact"/>
        <w:ind w:left="1738" w:hanging="887"/>
        <w:rPr>
          <w:sz w:val="28"/>
        </w:rPr>
      </w:pPr>
      <w:r>
        <w:rPr>
          <w:sz w:val="28"/>
        </w:rPr>
        <w:t>Nếu</w:t>
      </w:r>
      <w:r>
        <w:rPr>
          <w:spacing w:val="40"/>
          <w:sz w:val="28"/>
        </w:rPr>
        <w:t xml:space="preserve"> </w:t>
      </w:r>
      <w:r>
        <w:rPr>
          <w:sz w:val="28"/>
        </w:rPr>
        <w:t>sự</w:t>
      </w:r>
      <w:r>
        <w:rPr>
          <w:spacing w:val="40"/>
          <w:sz w:val="28"/>
        </w:rPr>
        <w:t xml:space="preserve"> </w:t>
      </w:r>
      <w:r>
        <w:rPr>
          <w:sz w:val="28"/>
        </w:rPr>
        <w:t>việc</w:t>
      </w:r>
      <w:r>
        <w:rPr>
          <w:spacing w:val="43"/>
          <w:sz w:val="28"/>
        </w:rPr>
        <w:t xml:space="preserve"> </w:t>
      </w:r>
      <w:r>
        <w:rPr>
          <w:sz w:val="28"/>
        </w:rPr>
        <w:t>hay</w:t>
      </w:r>
      <w:r>
        <w:rPr>
          <w:spacing w:val="42"/>
          <w:sz w:val="28"/>
        </w:rPr>
        <w:t xml:space="preserve"> </w:t>
      </w:r>
      <w:r>
        <w:rPr>
          <w:sz w:val="28"/>
        </w:rPr>
        <w:t>trường</w:t>
      </w:r>
      <w:r>
        <w:rPr>
          <w:spacing w:val="43"/>
          <w:sz w:val="28"/>
        </w:rPr>
        <w:t xml:space="preserve"> </w:t>
      </w:r>
      <w:r>
        <w:rPr>
          <w:sz w:val="28"/>
        </w:rPr>
        <w:t>hợp</w:t>
      </w:r>
      <w:r>
        <w:rPr>
          <w:spacing w:val="42"/>
          <w:sz w:val="28"/>
        </w:rPr>
        <w:t xml:space="preserve"> </w:t>
      </w:r>
      <w:r>
        <w:rPr>
          <w:sz w:val="28"/>
        </w:rPr>
        <w:t>thuộc</w:t>
      </w:r>
      <w:r>
        <w:rPr>
          <w:spacing w:val="43"/>
          <w:sz w:val="28"/>
        </w:rPr>
        <w:t xml:space="preserve"> </w:t>
      </w:r>
      <w:r>
        <w:rPr>
          <w:sz w:val="28"/>
        </w:rPr>
        <w:t>loại</w:t>
      </w:r>
      <w:r>
        <w:rPr>
          <w:spacing w:val="42"/>
          <w:sz w:val="28"/>
        </w:rPr>
        <w:t xml:space="preserve"> </w:t>
      </w:r>
      <w:r>
        <w:rPr>
          <w:sz w:val="28"/>
        </w:rPr>
        <w:t>được</w:t>
      </w:r>
      <w:r>
        <w:rPr>
          <w:spacing w:val="42"/>
          <w:sz w:val="28"/>
        </w:rPr>
        <w:t xml:space="preserve"> </w:t>
      </w:r>
      <w:r>
        <w:rPr>
          <w:sz w:val="28"/>
        </w:rPr>
        <w:t>mô</w:t>
      </w:r>
      <w:r>
        <w:rPr>
          <w:spacing w:val="43"/>
          <w:sz w:val="28"/>
        </w:rPr>
        <w:t xml:space="preserve"> </w:t>
      </w:r>
      <w:r>
        <w:rPr>
          <w:sz w:val="28"/>
        </w:rPr>
        <w:t>tả</w:t>
      </w:r>
      <w:r>
        <w:rPr>
          <w:spacing w:val="42"/>
          <w:sz w:val="28"/>
        </w:rPr>
        <w:t xml:space="preserve"> </w:t>
      </w:r>
      <w:r>
        <w:rPr>
          <w:sz w:val="28"/>
        </w:rPr>
        <w:t>trong</w:t>
      </w:r>
      <w:r>
        <w:rPr>
          <w:spacing w:val="55"/>
          <w:sz w:val="28"/>
        </w:rPr>
        <w:t xml:space="preserve"> </w:t>
      </w:r>
      <w:r>
        <w:rPr>
          <w:spacing w:val="-2"/>
          <w:sz w:val="28"/>
        </w:rPr>
        <w:t>khoản</w:t>
      </w:r>
    </w:p>
    <w:p w14:paraId="0ABC54DD" w14:textId="77777777" w:rsidR="00A50489" w:rsidRDefault="00000000">
      <w:pPr>
        <w:pStyle w:val="BodyText"/>
        <w:spacing w:before="0" w:line="360" w:lineRule="exact"/>
        <w:ind w:firstLine="0"/>
      </w:pPr>
      <w:r>
        <w:t>[Định</w:t>
      </w:r>
      <w:r>
        <w:rPr>
          <w:spacing w:val="-2"/>
        </w:rPr>
        <w:t xml:space="preserve"> </w:t>
      </w:r>
      <w:r>
        <w:t>nghĩa]</w:t>
      </w:r>
      <w:r>
        <w:rPr>
          <w:spacing w:val="-3"/>
        </w:rPr>
        <w:t xml:space="preserve"> </w:t>
      </w:r>
      <w:r>
        <w:t>được</w:t>
      </w:r>
      <w:r>
        <w:rPr>
          <w:spacing w:val="-5"/>
        </w:rPr>
        <w:t xml:space="preserve"> </w:t>
      </w:r>
      <w:r>
        <w:t>thanh</w:t>
      </w:r>
      <w:r>
        <w:rPr>
          <w:spacing w:val="-2"/>
        </w:rPr>
        <w:t xml:space="preserve"> </w:t>
      </w:r>
      <w:r>
        <w:t>toán</w:t>
      </w:r>
      <w:r>
        <w:rPr>
          <w:spacing w:val="-5"/>
        </w:rPr>
        <w:t xml:space="preserve"> </w:t>
      </w:r>
      <w:r>
        <w:t>các</w:t>
      </w:r>
      <w:r>
        <w:rPr>
          <w:spacing w:val="-2"/>
        </w:rPr>
        <w:t xml:space="preserve"> </w:t>
      </w:r>
      <w:r>
        <w:t>chi</w:t>
      </w:r>
      <w:r>
        <w:rPr>
          <w:spacing w:val="-5"/>
        </w:rPr>
        <w:t xml:space="preserve"> </w:t>
      </w:r>
      <w:r>
        <w:t>phí</w:t>
      </w:r>
      <w:r>
        <w:rPr>
          <w:spacing w:val="2"/>
        </w:rPr>
        <w:t xml:space="preserve"> </w:t>
      </w:r>
      <w:r>
        <w:rPr>
          <w:spacing w:val="-4"/>
        </w:rPr>
        <w:t>này.</w:t>
      </w:r>
    </w:p>
    <w:p w14:paraId="7610650B" w14:textId="77777777" w:rsidR="00A50489" w:rsidRDefault="00000000">
      <w:pPr>
        <w:pStyle w:val="BodyText"/>
        <w:spacing w:before="0" w:line="360" w:lineRule="exact"/>
        <w:ind w:right="424"/>
      </w:pPr>
      <w:r>
        <w:t>Sau khi nhận được thông báo này, Bên giao thầu phải xem xét để nhất trí hay quyết định các vấn đề này.</w:t>
      </w:r>
    </w:p>
    <w:p w14:paraId="6E015120" w14:textId="77777777" w:rsidR="00A50489" w:rsidRDefault="00000000">
      <w:pPr>
        <w:pStyle w:val="ListParagraph"/>
        <w:numPr>
          <w:ilvl w:val="1"/>
          <w:numId w:val="38"/>
        </w:numPr>
        <w:tabs>
          <w:tab w:val="left" w:pos="1477"/>
        </w:tabs>
        <w:spacing w:before="0" w:line="360" w:lineRule="exact"/>
        <w:ind w:left="1477" w:hanging="626"/>
        <w:rPr>
          <w:sz w:val="28"/>
        </w:rPr>
      </w:pPr>
      <w:r>
        <w:rPr>
          <w:sz w:val="28"/>
        </w:rPr>
        <w:t>Sửa</w:t>
      </w:r>
      <w:r>
        <w:rPr>
          <w:spacing w:val="-5"/>
          <w:sz w:val="28"/>
        </w:rPr>
        <w:t xml:space="preserve"> </w:t>
      </w:r>
      <w:r>
        <w:rPr>
          <w:sz w:val="28"/>
        </w:rPr>
        <w:t>đổi</w:t>
      </w:r>
      <w:r>
        <w:rPr>
          <w:spacing w:val="-4"/>
          <w:sz w:val="28"/>
        </w:rPr>
        <w:t xml:space="preserve"> </w:t>
      </w:r>
      <w:r>
        <w:rPr>
          <w:sz w:val="28"/>
        </w:rPr>
        <w:t>hợp</w:t>
      </w:r>
      <w:r>
        <w:rPr>
          <w:spacing w:val="-1"/>
          <w:sz w:val="28"/>
        </w:rPr>
        <w:t xml:space="preserve"> </w:t>
      </w:r>
      <w:r>
        <w:rPr>
          <w:sz w:val="28"/>
        </w:rPr>
        <w:t>đồng</w:t>
      </w:r>
      <w:r>
        <w:rPr>
          <w:spacing w:val="-5"/>
          <w:sz w:val="28"/>
        </w:rPr>
        <w:t xml:space="preserve"> </w:t>
      </w:r>
      <w:r>
        <w:rPr>
          <w:sz w:val="28"/>
        </w:rPr>
        <w:t>do</w:t>
      </w:r>
      <w:r>
        <w:rPr>
          <w:spacing w:val="-5"/>
          <w:sz w:val="28"/>
        </w:rPr>
        <w:t xml:space="preserve"> </w:t>
      </w:r>
      <w:r>
        <w:rPr>
          <w:sz w:val="28"/>
        </w:rPr>
        <w:t>hoàn</w:t>
      </w:r>
      <w:r>
        <w:rPr>
          <w:spacing w:val="-1"/>
          <w:sz w:val="28"/>
        </w:rPr>
        <w:t xml:space="preserve"> </w:t>
      </w:r>
      <w:r>
        <w:rPr>
          <w:sz w:val="28"/>
        </w:rPr>
        <w:t>cảnh</w:t>
      </w:r>
      <w:r>
        <w:rPr>
          <w:spacing w:val="-5"/>
          <w:sz w:val="28"/>
        </w:rPr>
        <w:t xml:space="preserve"> </w:t>
      </w:r>
      <w:r>
        <w:rPr>
          <w:sz w:val="28"/>
        </w:rPr>
        <w:t>thay</w:t>
      </w:r>
      <w:r>
        <w:rPr>
          <w:spacing w:val="-3"/>
          <w:sz w:val="28"/>
        </w:rPr>
        <w:t xml:space="preserve"> </w:t>
      </w:r>
      <w:r>
        <w:rPr>
          <w:sz w:val="28"/>
        </w:rPr>
        <w:t>đổi</w:t>
      </w:r>
      <w:r>
        <w:rPr>
          <w:spacing w:val="-2"/>
          <w:sz w:val="28"/>
        </w:rPr>
        <w:t xml:space="preserve"> </w:t>
      </w:r>
      <w:r>
        <w:rPr>
          <w:sz w:val="28"/>
        </w:rPr>
        <w:t>cơ</w:t>
      </w:r>
      <w:r>
        <w:rPr>
          <w:spacing w:val="-5"/>
          <w:sz w:val="28"/>
        </w:rPr>
        <w:t xml:space="preserve"> bản</w:t>
      </w:r>
    </w:p>
    <w:p w14:paraId="43923BAD" w14:textId="77777777" w:rsidR="00A50489" w:rsidRDefault="00000000">
      <w:pPr>
        <w:pStyle w:val="BodyText"/>
        <w:spacing w:before="0" w:line="360" w:lineRule="exact"/>
        <w:ind w:right="432"/>
      </w:pPr>
      <w:r>
        <w:t>Nếu một</w:t>
      </w:r>
      <w:r>
        <w:rPr>
          <w:spacing w:val="-1"/>
        </w:rPr>
        <w:t xml:space="preserve"> </w:t>
      </w:r>
      <w:r>
        <w:t>Bên</w:t>
      </w:r>
      <w:r>
        <w:rPr>
          <w:spacing w:val="-3"/>
        </w:rPr>
        <w:t xml:space="preserve"> </w:t>
      </w:r>
      <w:r>
        <w:t>bị ảnh</w:t>
      </w:r>
      <w:r>
        <w:rPr>
          <w:spacing w:val="-3"/>
        </w:rPr>
        <w:t xml:space="preserve"> </w:t>
      </w:r>
      <w:r>
        <w:t>hưởng</w:t>
      </w:r>
      <w:r>
        <w:rPr>
          <w:spacing w:val="-1"/>
        </w:rPr>
        <w:t xml:space="preserve"> </w:t>
      </w:r>
      <w:r>
        <w:t>bởi các</w:t>
      </w:r>
      <w:r>
        <w:rPr>
          <w:spacing w:val="-3"/>
        </w:rPr>
        <w:t xml:space="preserve"> </w:t>
      </w:r>
      <w:r>
        <w:t>sự</w:t>
      </w:r>
      <w:r>
        <w:rPr>
          <w:spacing w:val="-3"/>
        </w:rPr>
        <w:t xml:space="preserve"> </w:t>
      </w:r>
      <w:r>
        <w:t>kiện hoàn cảnh</w:t>
      </w:r>
      <w:r>
        <w:rPr>
          <w:spacing w:val="-1"/>
        </w:rPr>
        <w:t xml:space="preserve"> </w:t>
      </w:r>
      <w:r>
        <w:t>thay</w:t>
      </w:r>
      <w:r>
        <w:rPr>
          <w:spacing w:val="-1"/>
        </w:rPr>
        <w:t xml:space="preserve"> </w:t>
      </w:r>
      <w:r>
        <w:t>đổi</w:t>
      </w:r>
      <w:r>
        <w:rPr>
          <w:spacing w:val="-1"/>
        </w:rPr>
        <w:t xml:space="preserve"> </w:t>
      </w:r>
      <w:r>
        <w:t>cơ</w:t>
      </w:r>
      <w:r>
        <w:rPr>
          <w:spacing w:val="-1"/>
        </w:rPr>
        <w:t xml:space="preserve"> </w:t>
      </w:r>
      <w:r>
        <w:t>bản</w:t>
      </w:r>
      <w:r>
        <w:rPr>
          <w:spacing w:val="-1"/>
        </w:rPr>
        <w:t xml:space="preserve"> </w:t>
      </w:r>
      <w:r>
        <w:t>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14:paraId="5C0829D9" w14:textId="77777777" w:rsidR="00A50489" w:rsidRDefault="00000000">
      <w:pPr>
        <w:pStyle w:val="BodyText"/>
        <w:spacing w:before="0" w:line="360" w:lineRule="exact"/>
        <w:ind w:right="434"/>
      </w:pPr>
      <w:r>
        <w:t>Trường hợp Bên nhận được đề nghị sửa đổi hợp đồng không đồng ý hoặc các Bên không đạt được thỏa thuận, thì Bên bị ảnh hưởng có thể đề nghị Tòa án xử lý theo quy định của Pháp luật.</w:t>
      </w:r>
    </w:p>
    <w:p w14:paraId="403A470B" w14:textId="77777777" w:rsidR="00A50489" w:rsidRDefault="00000000">
      <w:pPr>
        <w:pStyle w:val="ListParagraph"/>
        <w:numPr>
          <w:ilvl w:val="1"/>
          <w:numId w:val="38"/>
        </w:numPr>
        <w:tabs>
          <w:tab w:val="left" w:pos="1477"/>
        </w:tabs>
        <w:spacing w:before="0" w:line="360" w:lineRule="exact"/>
        <w:ind w:left="851" w:right="434" w:firstLine="0"/>
        <w:rPr>
          <w:sz w:val="28"/>
        </w:rPr>
      </w:pPr>
      <w:r>
        <w:rPr>
          <w:sz w:val="28"/>
        </w:rPr>
        <w:t>Chấm dứt hợp đồng do bất khả kháng, thanh toán, hết trách nhiệm Nếu</w:t>
      </w:r>
      <w:r>
        <w:rPr>
          <w:spacing w:val="19"/>
          <w:sz w:val="28"/>
        </w:rPr>
        <w:t xml:space="preserve"> </w:t>
      </w:r>
      <w:r>
        <w:rPr>
          <w:sz w:val="28"/>
        </w:rPr>
        <w:t>việc</w:t>
      </w:r>
      <w:r>
        <w:rPr>
          <w:spacing w:val="21"/>
          <w:sz w:val="28"/>
        </w:rPr>
        <w:t xml:space="preserve"> </w:t>
      </w:r>
      <w:r>
        <w:rPr>
          <w:sz w:val="28"/>
        </w:rPr>
        <w:t>thực</w:t>
      </w:r>
      <w:r>
        <w:rPr>
          <w:spacing w:val="20"/>
          <w:sz w:val="28"/>
        </w:rPr>
        <w:t xml:space="preserve"> </w:t>
      </w:r>
      <w:r>
        <w:rPr>
          <w:sz w:val="28"/>
        </w:rPr>
        <w:t>hiện</w:t>
      </w:r>
      <w:r>
        <w:rPr>
          <w:spacing w:val="22"/>
          <w:sz w:val="28"/>
        </w:rPr>
        <w:t xml:space="preserve"> </w:t>
      </w:r>
      <w:r>
        <w:rPr>
          <w:sz w:val="28"/>
        </w:rPr>
        <w:t>Công</w:t>
      </w:r>
      <w:r>
        <w:rPr>
          <w:spacing w:val="21"/>
          <w:sz w:val="28"/>
        </w:rPr>
        <w:t xml:space="preserve"> </w:t>
      </w:r>
      <w:r>
        <w:rPr>
          <w:sz w:val="28"/>
        </w:rPr>
        <w:t>việc</w:t>
      </w:r>
      <w:r>
        <w:rPr>
          <w:spacing w:val="21"/>
          <w:sz w:val="28"/>
        </w:rPr>
        <w:t xml:space="preserve"> </w:t>
      </w:r>
      <w:r>
        <w:rPr>
          <w:sz w:val="28"/>
        </w:rPr>
        <w:t>cơ</w:t>
      </w:r>
      <w:r>
        <w:rPr>
          <w:spacing w:val="21"/>
          <w:sz w:val="28"/>
        </w:rPr>
        <w:t xml:space="preserve"> </w:t>
      </w:r>
      <w:r>
        <w:rPr>
          <w:sz w:val="28"/>
        </w:rPr>
        <w:t>bản</w:t>
      </w:r>
      <w:r>
        <w:rPr>
          <w:spacing w:val="21"/>
          <w:sz w:val="28"/>
        </w:rPr>
        <w:t xml:space="preserve"> </w:t>
      </w:r>
      <w:r>
        <w:rPr>
          <w:sz w:val="28"/>
        </w:rPr>
        <w:t>đang</w:t>
      </w:r>
      <w:r>
        <w:rPr>
          <w:spacing w:val="22"/>
          <w:sz w:val="28"/>
        </w:rPr>
        <w:t xml:space="preserve"> </w:t>
      </w:r>
      <w:r>
        <w:rPr>
          <w:sz w:val="28"/>
        </w:rPr>
        <w:t>được</w:t>
      </w:r>
      <w:r>
        <w:rPr>
          <w:spacing w:val="21"/>
          <w:sz w:val="28"/>
        </w:rPr>
        <w:t xml:space="preserve"> </w:t>
      </w:r>
      <w:r>
        <w:rPr>
          <w:sz w:val="28"/>
        </w:rPr>
        <w:t>tiến</w:t>
      </w:r>
      <w:r>
        <w:rPr>
          <w:spacing w:val="21"/>
          <w:sz w:val="28"/>
        </w:rPr>
        <w:t xml:space="preserve"> </w:t>
      </w:r>
      <w:r>
        <w:rPr>
          <w:sz w:val="28"/>
        </w:rPr>
        <w:t>hành</w:t>
      </w:r>
      <w:r>
        <w:rPr>
          <w:spacing w:val="22"/>
          <w:sz w:val="28"/>
        </w:rPr>
        <w:t xml:space="preserve"> </w:t>
      </w:r>
      <w:r>
        <w:rPr>
          <w:sz w:val="28"/>
        </w:rPr>
        <w:t>bị</w:t>
      </w:r>
      <w:r>
        <w:rPr>
          <w:spacing w:val="19"/>
          <w:sz w:val="28"/>
        </w:rPr>
        <w:t xml:space="preserve"> </w:t>
      </w:r>
      <w:r>
        <w:rPr>
          <w:sz w:val="28"/>
        </w:rPr>
        <w:t>cản</w:t>
      </w:r>
      <w:r>
        <w:rPr>
          <w:spacing w:val="22"/>
          <w:sz w:val="28"/>
        </w:rPr>
        <w:t xml:space="preserve"> </w:t>
      </w:r>
      <w:r>
        <w:rPr>
          <w:sz w:val="28"/>
        </w:rPr>
        <w:t>trở</w:t>
      </w:r>
      <w:r>
        <w:rPr>
          <w:spacing w:val="21"/>
          <w:sz w:val="28"/>
        </w:rPr>
        <w:t xml:space="preserve"> </w:t>
      </w:r>
      <w:r>
        <w:rPr>
          <w:spacing w:val="-4"/>
          <w:sz w:val="28"/>
        </w:rPr>
        <w:t>liên</w:t>
      </w:r>
    </w:p>
    <w:p w14:paraId="16C44957" w14:textId="77777777" w:rsidR="00A50489" w:rsidRDefault="00000000">
      <w:pPr>
        <w:pStyle w:val="BodyText"/>
        <w:spacing w:before="0" w:line="360" w:lineRule="exact"/>
        <w:ind w:firstLine="0"/>
      </w:pPr>
      <w:r>
        <w:t>tục</w:t>
      </w:r>
      <w:r>
        <w:rPr>
          <w:spacing w:val="-1"/>
        </w:rPr>
        <w:t xml:space="preserve"> </w:t>
      </w:r>
      <w:r>
        <w:t>trong</w:t>
      </w:r>
      <w:r>
        <w:rPr>
          <w:spacing w:val="1"/>
        </w:rPr>
        <w:t xml:space="preserve"> </w:t>
      </w:r>
      <w:r>
        <w:t>khoảng</w:t>
      </w:r>
      <w:r>
        <w:rPr>
          <w:spacing w:val="1"/>
        </w:rPr>
        <w:t xml:space="preserve"> </w:t>
      </w:r>
      <w:r>
        <w:t>thời gian được</w:t>
      </w:r>
      <w:r>
        <w:rPr>
          <w:spacing w:val="1"/>
        </w:rPr>
        <w:t xml:space="preserve"> </w:t>
      </w:r>
      <w:r>
        <w:t>quy</w:t>
      </w:r>
      <w:r>
        <w:rPr>
          <w:spacing w:val="1"/>
        </w:rPr>
        <w:t xml:space="preserve"> </w:t>
      </w:r>
      <w:r>
        <w:t>định</w:t>
      </w:r>
      <w:r>
        <w:rPr>
          <w:spacing w:val="1"/>
        </w:rPr>
        <w:t xml:space="preserve"> </w:t>
      </w:r>
      <w:r>
        <w:t>tại</w:t>
      </w:r>
      <w:r>
        <w:rPr>
          <w:spacing w:val="3"/>
        </w:rPr>
        <w:t xml:space="preserve"> </w:t>
      </w:r>
      <w:r>
        <w:t>[ĐKCT]</w:t>
      </w:r>
      <w:r>
        <w:rPr>
          <w:spacing w:val="1"/>
        </w:rPr>
        <w:t xml:space="preserve"> </w:t>
      </w:r>
      <w:r>
        <w:t>do</w:t>
      </w:r>
      <w:r>
        <w:rPr>
          <w:spacing w:val="12"/>
        </w:rPr>
        <w:t xml:space="preserve"> </w:t>
      </w:r>
      <w:r>
        <w:t>bất</w:t>
      </w:r>
      <w:r>
        <w:rPr>
          <w:spacing w:val="2"/>
        </w:rPr>
        <w:t xml:space="preserve"> </w:t>
      </w:r>
      <w:r>
        <w:t>khả</w:t>
      </w:r>
      <w:r>
        <w:rPr>
          <w:spacing w:val="1"/>
        </w:rPr>
        <w:t xml:space="preserve"> </w:t>
      </w:r>
      <w:r>
        <w:t>kháng</w:t>
      </w:r>
      <w:r>
        <w:rPr>
          <w:spacing w:val="1"/>
        </w:rPr>
        <w:t xml:space="preserve"> </w:t>
      </w:r>
      <w:r>
        <w:t>đã</w:t>
      </w:r>
      <w:r>
        <w:rPr>
          <w:spacing w:val="2"/>
        </w:rPr>
        <w:t xml:space="preserve"> </w:t>
      </w:r>
      <w:r>
        <w:rPr>
          <w:spacing w:val="-4"/>
        </w:rPr>
        <w:t>được</w:t>
      </w:r>
    </w:p>
    <w:p w14:paraId="033E4801" w14:textId="77777777" w:rsidR="00A50489" w:rsidRDefault="00000000">
      <w:pPr>
        <w:pStyle w:val="BodyText"/>
        <w:spacing w:before="0" w:line="360" w:lineRule="exact"/>
        <w:ind w:right="427" w:firstLine="0"/>
      </w:pPr>
      <w:r>
        <w:t>thông báo theo khoản 21.2, hoặc trong nhiều khoảng thời gian mà tổng số thời gian được quy định tại [ĐKCT] do cùng sự kiện bất khả kháng đã được thông báo,</w:t>
      </w:r>
      <w:r>
        <w:rPr>
          <w:spacing w:val="-1"/>
        </w:rPr>
        <w:t xml:space="preserve"> </w:t>
      </w:r>
      <w:r>
        <w:t>thì một</w:t>
      </w:r>
      <w:r>
        <w:rPr>
          <w:spacing w:val="-1"/>
        </w:rPr>
        <w:t xml:space="preserve"> </w:t>
      </w:r>
      <w:r>
        <w:t>trong hai</w:t>
      </w:r>
      <w:r>
        <w:rPr>
          <w:spacing w:val="-2"/>
        </w:rPr>
        <w:t xml:space="preserve"> </w:t>
      </w:r>
      <w:r>
        <w:t>Bên có thể</w:t>
      </w:r>
      <w:r>
        <w:rPr>
          <w:spacing w:val="-1"/>
        </w:rPr>
        <w:t xml:space="preserve"> </w:t>
      </w:r>
      <w:r>
        <w:t>gửi thông</w:t>
      </w:r>
      <w:r>
        <w:rPr>
          <w:spacing w:val="-2"/>
        </w:rPr>
        <w:t xml:space="preserve"> </w:t>
      </w:r>
      <w:r>
        <w:t>báo chấm</w:t>
      </w:r>
      <w:r>
        <w:rPr>
          <w:spacing w:val="-2"/>
        </w:rPr>
        <w:t xml:space="preserve"> </w:t>
      </w:r>
      <w:r>
        <w:t>dứt</w:t>
      </w:r>
      <w:r>
        <w:rPr>
          <w:spacing w:val="-2"/>
        </w:rPr>
        <w:t xml:space="preserve"> </w:t>
      </w:r>
      <w:r>
        <w:t>hợp đồng cho Bên kia. Trong trường hợp này, việc</w:t>
      </w:r>
      <w:r>
        <w:rPr>
          <w:spacing w:val="-1"/>
        </w:rPr>
        <w:t xml:space="preserve"> </w:t>
      </w:r>
      <w:r>
        <w:t>chấm</w:t>
      </w:r>
      <w:r>
        <w:rPr>
          <w:spacing w:val="-1"/>
        </w:rPr>
        <w:t xml:space="preserve"> </w:t>
      </w:r>
      <w:r>
        <w:t>dứt hợp đồng sẽ có hiệu lực trong khoảng thời gian được quy định tại [ĐKCT] sau khi bên kia nhận được thông báo.</w:t>
      </w:r>
    </w:p>
    <w:p w14:paraId="075D0716" w14:textId="77777777" w:rsidR="00A50489" w:rsidRDefault="00000000">
      <w:pPr>
        <w:pStyle w:val="BodyText"/>
        <w:spacing w:before="0" w:line="360" w:lineRule="exact"/>
        <w:ind w:right="323"/>
        <w:jc w:val="left"/>
      </w:pPr>
      <w:r>
        <w:t>Đối</w:t>
      </w:r>
      <w:r>
        <w:rPr>
          <w:spacing w:val="31"/>
        </w:rPr>
        <w:t xml:space="preserve"> </w:t>
      </w:r>
      <w:r>
        <w:t>với</w:t>
      </w:r>
      <w:r>
        <w:rPr>
          <w:spacing w:val="29"/>
        </w:rPr>
        <w:t xml:space="preserve"> </w:t>
      </w:r>
      <w:r>
        <w:t>trường</w:t>
      </w:r>
      <w:r>
        <w:rPr>
          <w:spacing w:val="29"/>
        </w:rPr>
        <w:t xml:space="preserve"> </w:t>
      </w:r>
      <w:r>
        <w:t>hợp</w:t>
      </w:r>
      <w:r>
        <w:rPr>
          <w:spacing w:val="29"/>
        </w:rPr>
        <w:t xml:space="preserve"> </w:t>
      </w:r>
      <w:r>
        <w:t>chấm</w:t>
      </w:r>
      <w:r>
        <w:rPr>
          <w:spacing w:val="28"/>
        </w:rPr>
        <w:t xml:space="preserve"> </w:t>
      </w:r>
      <w:r>
        <w:t>dứt</w:t>
      </w:r>
      <w:r>
        <w:rPr>
          <w:spacing w:val="35"/>
        </w:rPr>
        <w:t xml:space="preserve"> </w:t>
      </w:r>
      <w:r>
        <w:t>này,</w:t>
      </w:r>
      <w:r>
        <w:rPr>
          <w:spacing w:val="31"/>
        </w:rPr>
        <w:t xml:space="preserve"> </w:t>
      </w:r>
      <w:r>
        <w:t>Bên</w:t>
      </w:r>
      <w:r>
        <w:rPr>
          <w:spacing w:val="29"/>
        </w:rPr>
        <w:t xml:space="preserve"> </w:t>
      </w:r>
      <w:r>
        <w:t>giao</w:t>
      </w:r>
      <w:r>
        <w:rPr>
          <w:spacing w:val="29"/>
        </w:rPr>
        <w:t xml:space="preserve"> </w:t>
      </w:r>
      <w:r>
        <w:t>thầu</w:t>
      </w:r>
      <w:r>
        <w:rPr>
          <w:spacing w:val="31"/>
        </w:rPr>
        <w:t xml:space="preserve"> </w:t>
      </w:r>
      <w:r>
        <w:t>sẽ</w:t>
      </w:r>
      <w:r>
        <w:rPr>
          <w:spacing w:val="28"/>
        </w:rPr>
        <w:t xml:space="preserve"> </w:t>
      </w:r>
      <w:r>
        <w:t>phải</w:t>
      </w:r>
      <w:r>
        <w:rPr>
          <w:spacing w:val="31"/>
        </w:rPr>
        <w:t xml:space="preserve"> </w:t>
      </w:r>
      <w:r>
        <w:t>thanh</w:t>
      </w:r>
      <w:r>
        <w:rPr>
          <w:spacing w:val="31"/>
        </w:rPr>
        <w:t xml:space="preserve"> </w:t>
      </w:r>
      <w:r>
        <w:t>toán</w:t>
      </w:r>
      <w:r>
        <w:rPr>
          <w:spacing w:val="31"/>
        </w:rPr>
        <w:t xml:space="preserve"> </w:t>
      </w:r>
      <w:r>
        <w:t>cho Bên nhận thầu:</w:t>
      </w:r>
    </w:p>
    <w:p w14:paraId="16E59DBB" w14:textId="77777777" w:rsidR="00A50489" w:rsidRDefault="00000000">
      <w:pPr>
        <w:pStyle w:val="ListParagraph"/>
        <w:numPr>
          <w:ilvl w:val="2"/>
          <w:numId w:val="38"/>
        </w:numPr>
        <w:tabs>
          <w:tab w:val="left" w:pos="1711"/>
        </w:tabs>
        <w:spacing w:before="0" w:line="360" w:lineRule="exact"/>
        <w:ind w:right="432" w:firstLine="566"/>
        <w:rPr>
          <w:sz w:val="28"/>
        </w:rPr>
      </w:pPr>
      <w:r>
        <w:rPr>
          <w:sz w:val="28"/>
        </w:rPr>
        <w:t xml:space="preserve">Các khoản thanh toán cho bất kỳ công việc nào đã được thực </w:t>
      </w:r>
      <w:r>
        <w:rPr>
          <w:sz w:val="28"/>
        </w:rPr>
        <w:lastRenderedPageBreak/>
        <w:t>hiện mà giá đã được nêu trong hợp đồng;</w:t>
      </w:r>
    </w:p>
    <w:p w14:paraId="01E0C507" w14:textId="77777777" w:rsidR="00A50489" w:rsidRDefault="00000000">
      <w:pPr>
        <w:pStyle w:val="ListParagraph"/>
        <w:numPr>
          <w:ilvl w:val="2"/>
          <w:numId w:val="38"/>
        </w:numPr>
        <w:tabs>
          <w:tab w:val="left" w:pos="1699"/>
        </w:tabs>
        <w:spacing w:before="0" w:line="360" w:lineRule="exact"/>
        <w:ind w:right="420" w:firstLine="566"/>
        <w:rPr>
          <w:sz w:val="28"/>
        </w:rPr>
      </w:pPr>
      <w:r>
        <w:rPr>
          <w:sz w:val="28"/>
        </w:rPr>
        <w:t>Chi phí cho thiết bị và vật tư được đặt hàng cho công trình đã được chuyển</w:t>
      </w:r>
      <w:r>
        <w:rPr>
          <w:spacing w:val="26"/>
          <w:sz w:val="28"/>
        </w:rPr>
        <w:t xml:space="preserve"> </w:t>
      </w:r>
      <w:r>
        <w:rPr>
          <w:sz w:val="28"/>
        </w:rPr>
        <w:t>tới</w:t>
      </w:r>
      <w:r>
        <w:rPr>
          <w:spacing w:val="26"/>
          <w:sz w:val="28"/>
        </w:rPr>
        <w:t xml:space="preserve"> </w:t>
      </w:r>
      <w:r>
        <w:rPr>
          <w:sz w:val="28"/>
        </w:rPr>
        <w:t>cho</w:t>
      </w:r>
      <w:r>
        <w:rPr>
          <w:spacing w:val="30"/>
          <w:sz w:val="28"/>
        </w:rPr>
        <w:t xml:space="preserve"> </w:t>
      </w:r>
      <w:r>
        <w:rPr>
          <w:sz w:val="28"/>
        </w:rPr>
        <w:t>Bên</w:t>
      </w:r>
      <w:r>
        <w:rPr>
          <w:spacing w:val="24"/>
          <w:sz w:val="28"/>
        </w:rPr>
        <w:t xml:space="preserve"> </w:t>
      </w:r>
      <w:r>
        <w:rPr>
          <w:sz w:val="28"/>
        </w:rPr>
        <w:t>nhận</w:t>
      </w:r>
      <w:r>
        <w:rPr>
          <w:spacing w:val="27"/>
          <w:sz w:val="28"/>
        </w:rPr>
        <w:t xml:space="preserve"> </w:t>
      </w:r>
      <w:r>
        <w:rPr>
          <w:sz w:val="28"/>
        </w:rPr>
        <w:t>thầu,</w:t>
      </w:r>
      <w:r>
        <w:rPr>
          <w:spacing w:val="25"/>
          <w:sz w:val="28"/>
        </w:rPr>
        <w:t xml:space="preserve"> </w:t>
      </w:r>
      <w:r>
        <w:rPr>
          <w:sz w:val="28"/>
        </w:rPr>
        <w:t>hoặc</w:t>
      </w:r>
      <w:r>
        <w:rPr>
          <w:spacing w:val="26"/>
          <w:sz w:val="28"/>
        </w:rPr>
        <w:t xml:space="preserve"> </w:t>
      </w:r>
      <w:r>
        <w:rPr>
          <w:sz w:val="28"/>
        </w:rPr>
        <w:t>những</w:t>
      </w:r>
      <w:r>
        <w:rPr>
          <w:spacing w:val="26"/>
          <w:sz w:val="28"/>
        </w:rPr>
        <w:t xml:space="preserve"> </w:t>
      </w:r>
      <w:r>
        <w:rPr>
          <w:sz w:val="28"/>
        </w:rPr>
        <w:t>thứ</w:t>
      </w:r>
      <w:r>
        <w:rPr>
          <w:spacing w:val="28"/>
          <w:sz w:val="28"/>
        </w:rPr>
        <w:t xml:space="preserve"> </w:t>
      </w:r>
      <w:r>
        <w:rPr>
          <w:sz w:val="28"/>
        </w:rPr>
        <w:t>Bên</w:t>
      </w:r>
      <w:r>
        <w:rPr>
          <w:spacing w:val="26"/>
          <w:sz w:val="28"/>
        </w:rPr>
        <w:t xml:space="preserve"> </w:t>
      </w:r>
      <w:r>
        <w:rPr>
          <w:sz w:val="28"/>
        </w:rPr>
        <w:t>nhận</w:t>
      </w:r>
      <w:r>
        <w:rPr>
          <w:spacing w:val="26"/>
          <w:sz w:val="28"/>
        </w:rPr>
        <w:t xml:space="preserve"> </w:t>
      </w:r>
      <w:r>
        <w:rPr>
          <w:sz w:val="28"/>
        </w:rPr>
        <w:t>thầu</w:t>
      </w:r>
      <w:r>
        <w:rPr>
          <w:spacing w:val="30"/>
          <w:sz w:val="28"/>
        </w:rPr>
        <w:t xml:space="preserve"> </w:t>
      </w:r>
      <w:r>
        <w:rPr>
          <w:sz w:val="28"/>
        </w:rPr>
        <w:t>có</w:t>
      </w:r>
      <w:r>
        <w:rPr>
          <w:spacing w:val="27"/>
          <w:sz w:val="28"/>
        </w:rPr>
        <w:t xml:space="preserve"> </w:t>
      </w:r>
      <w:r>
        <w:rPr>
          <w:sz w:val="28"/>
        </w:rPr>
        <w:t>trách</w:t>
      </w:r>
      <w:r>
        <w:rPr>
          <w:spacing w:val="27"/>
          <w:sz w:val="28"/>
        </w:rPr>
        <w:t xml:space="preserve"> </w:t>
      </w:r>
      <w:r>
        <w:rPr>
          <w:sz w:val="28"/>
        </w:rPr>
        <w:t>nhiệm</w:t>
      </w:r>
    </w:p>
    <w:p w14:paraId="26F34751" w14:textId="77777777" w:rsidR="00A50489" w:rsidRDefault="00000000">
      <w:pPr>
        <w:pStyle w:val="BodyText"/>
        <w:spacing w:before="0" w:line="360" w:lineRule="exact"/>
        <w:ind w:right="423" w:firstLine="0"/>
      </w:pPr>
      <w:r>
        <w:t>chấp nhận giao hàng: thiết bị và vật tư này sẽ trở thành tài sản (và là rủi ro) của Bên giao thầu khi đã được Bên giao thầu thanh toán và Bên nhận thầu sẽ để cho Bên giao thầu tùy ý sử dụng.</w:t>
      </w:r>
    </w:p>
    <w:p w14:paraId="5E03BF3D" w14:textId="77777777" w:rsidR="00A50489" w:rsidRDefault="00000000">
      <w:pPr>
        <w:pStyle w:val="ListParagraph"/>
        <w:numPr>
          <w:ilvl w:val="2"/>
          <w:numId w:val="38"/>
        </w:numPr>
        <w:tabs>
          <w:tab w:val="left" w:pos="1728"/>
        </w:tabs>
        <w:spacing w:before="0" w:line="360" w:lineRule="exact"/>
        <w:ind w:right="424" w:firstLine="566"/>
        <w:rPr>
          <w:sz w:val="28"/>
        </w:rPr>
      </w:pPr>
      <w:r>
        <w:rPr>
          <w:sz w:val="28"/>
        </w:rPr>
        <w:t>Mọi chi phí hoặc trách nhiệm khác mà trong trường hợp bất khả kháng hoặc hoàn cảnh thay đổi cơ bản Bên nhận thầu phải chịu để hoàn thành công trình.</w:t>
      </w:r>
    </w:p>
    <w:p w14:paraId="50CC60F6" w14:textId="77777777" w:rsidR="00A50489" w:rsidRDefault="00000000">
      <w:pPr>
        <w:pStyle w:val="ListParagraph"/>
        <w:numPr>
          <w:ilvl w:val="2"/>
          <w:numId w:val="38"/>
        </w:numPr>
        <w:tabs>
          <w:tab w:val="left" w:pos="1704"/>
        </w:tabs>
        <w:spacing w:before="0" w:line="360" w:lineRule="exact"/>
        <w:ind w:right="420" w:firstLine="566"/>
        <w:rPr>
          <w:sz w:val="28"/>
        </w:rPr>
      </w:pPr>
      <w:r>
        <w:rPr>
          <w:sz w:val="28"/>
        </w:rPr>
        <w:t>Chi phí di chuyển các công trình tạm và thiết bị của Bên nhận thầu khỏi công trình.</w:t>
      </w:r>
    </w:p>
    <w:p w14:paraId="4BB09EC6" w14:textId="77777777" w:rsidR="00A50489" w:rsidRDefault="00000000">
      <w:pPr>
        <w:pStyle w:val="ListParagraph"/>
        <w:numPr>
          <w:ilvl w:val="2"/>
          <w:numId w:val="38"/>
        </w:numPr>
        <w:tabs>
          <w:tab w:val="left" w:pos="1709"/>
        </w:tabs>
        <w:spacing w:before="0" w:line="360" w:lineRule="exact"/>
        <w:ind w:right="429" w:firstLine="566"/>
        <w:rPr>
          <w:sz w:val="28"/>
        </w:rPr>
      </w:pPr>
      <w:r>
        <w:rPr>
          <w:sz w:val="28"/>
        </w:rPr>
        <w:t>Chi phí bồi thường cho đội ngũ nhân viên và người lao động được Bên nhận thầu thuê trong toàn bộ thời gian liên quan đến công trình vào thời điểm chấm dứt hợp đồng.</w:t>
      </w:r>
    </w:p>
    <w:p w14:paraId="51C7F0DD" w14:textId="77777777" w:rsidR="00A50489" w:rsidRDefault="00000000">
      <w:pPr>
        <w:pStyle w:val="Heading2"/>
        <w:spacing w:before="0" w:line="360" w:lineRule="exact"/>
      </w:pPr>
      <w:r>
        <w:t>Điều</w:t>
      </w:r>
      <w:r>
        <w:rPr>
          <w:spacing w:val="-4"/>
        </w:rPr>
        <w:t xml:space="preserve"> </w:t>
      </w:r>
      <w:r>
        <w:t>22.</w:t>
      </w:r>
      <w:r>
        <w:rPr>
          <w:spacing w:val="-4"/>
        </w:rPr>
        <w:t xml:space="preserve"> </w:t>
      </w:r>
      <w:r>
        <w:t>Sự</w:t>
      </w:r>
      <w:r>
        <w:rPr>
          <w:spacing w:val="-3"/>
        </w:rPr>
        <w:t xml:space="preserve"> </w:t>
      </w:r>
      <w:r>
        <w:t>kiện</w:t>
      </w:r>
      <w:r>
        <w:rPr>
          <w:spacing w:val="-3"/>
        </w:rPr>
        <w:t xml:space="preserve"> </w:t>
      </w:r>
      <w:r>
        <w:t>bồi</w:t>
      </w:r>
      <w:r>
        <w:rPr>
          <w:spacing w:val="-3"/>
        </w:rPr>
        <w:t xml:space="preserve"> </w:t>
      </w:r>
      <w:r>
        <w:rPr>
          <w:spacing w:val="-2"/>
        </w:rPr>
        <w:t>thường</w:t>
      </w:r>
    </w:p>
    <w:p w14:paraId="7E702D71" w14:textId="77777777" w:rsidR="00A50489" w:rsidRDefault="00000000">
      <w:pPr>
        <w:pStyle w:val="ListParagraph"/>
        <w:numPr>
          <w:ilvl w:val="1"/>
          <w:numId w:val="41"/>
        </w:numPr>
        <w:tabs>
          <w:tab w:val="left" w:pos="1477"/>
        </w:tabs>
        <w:spacing w:before="0" w:line="360" w:lineRule="exact"/>
        <w:ind w:left="1477" w:hanging="626"/>
        <w:rPr>
          <w:sz w:val="28"/>
        </w:rPr>
      </w:pPr>
      <w:r>
        <w:rPr>
          <w:sz w:val="28"/>
        </w:rPr>
        <w:t>Các</w:t>
      </w:r>
      <w:r>
        <w:rPr>
          <w:spacing w:val="-7"/>
          <w:sz w:val="28"/>
        </w:rPr>
        <w:t xml:space="preserve"> </w:t>
      </w:r>
      <w:r>
        <w:rPr>
          <w:sz w:val="28"/>
        </w:rPr>
        <w:t>sự</w:t>
      </w:r>
      <w:r>
        <w:rPr>
          <w:spacing w:val="-2"/>
          <w:sz w:val="28"/>
        </w:rPr>
        <w:t xml:space="preserve"> </w:t>
      </w:r>
      <w:r>
        <w:rPr>
          <w:sz w:val="28"/>
        </w:rPr>
        <w:t>kiện</w:t>
      </w:r>
      <w:r>
        <w:rPr>
          <w:spacing w:val="-4"/>
          <w:sz w:val="28"/>
        </w:rPr>
        <w:t xml:space="preserve"> </w:t>
      </w:r>
      <w:r>
        <w:rPr>
          <w:sz w:val="28"/>
        </w:rPr>
        <w:t>sau</w:t>
      </w:r>
      <w:r>
        <w:rPr>
          <w:spacing w:val="-2"/>
          <w:sz w:val="28"/>
        </w:rPr>
        <w:t xml:space="preserve"> </w:t>
      </w:r>
      <w:r>
        <w:rPr>
          <w:sz w:val="28"/>
        </w:rPr>
        <w:t>đây</w:t>
      </w:r>
      <w:r>
        <w:rPr>
          <w:spacing w:val="-3"/>
          <w:sz w:val="28"/>
        </w:rPr>
        <w:t xml:space="preserve"> </w:t>
      </w:r>
      <w:r>
        <w:rPr>
          <w:sz w:val="28"/>
        </w:rPr>
        <w:t>sẽ</w:t>
      </w:r>
      <w:r>
        <w:rPr>
          <w:spacing w:val="-4"/>
          <w:sz w:val="28"/>
        </w:rPr>
        <w:t xml:space="preserve"> </w:t>
      </w:r>
      <w:r>
        <w:rPr>
          <w:sz w:val="28"/>
        </w:rPr>
        <w:t>được</w:t>
      </w:r>
      <w:r>
        <w:rPr>
          <w:spacing w:val="-2"/>
          <w:sz w:val="28"/>
        </w:rPr>
        <w:t xml:space="preserve"> </w:t>
      </w:r>
      <w:r>
        <w:rPr>
          <w:sz w:val="28"/>
        </w:rPr>
        <w:t>xem</w:t>
      </w:r>
      <w:r>
        <w:rPr>
          <w:spacing w:val="-1"/>
          <w:sz w:val="28"/>
        </w:rPr>
        <w:t xml:space="preserve"> </w:t>
      </w:r>
      <w:r>
        <w:rPr>
          <w:sz w:val="28"/>
        </w:rPr>
        <w:t>là</w:t>
      </w:r>
      <w:r>
        <w:rPr>
          <w:spacing w:val="-4"/>
          <w:sz w:val="28"/>
        </w:rPr>
        <w:t xml:space="preserve"> </w:t>
      </w:r>
      <w:r>
        <w:rPr>
          <w:sz w:val="28"/>
        </w:rPr>
        <w:t>sự</w:t>
      </w:r>
      <w:r>
        <w:rPr>
          <w:spacing w:val="-2"/>
          <w:sz w:val="28"/>
        </w:rPr>
        <w:t xml:space="preserve"> </w:t>
      </w:r>
      <w:r>
        <w:rPr>
          <w:sz w:val="28"/>
        </w:rPr>
        <w:t>kiện bồi</w:t>
      </w:r>
      <w:r>
        <w:rPr>
          <w:spacing w:val="-3"/>
          <w:sz w:val="28"/>
        </w:rPr>
        <w:t xml:space="preserve"> </w:t>
      </w:r>
      <w:r>
        <w:rPr>
          <w:spacing w:val="-2"/>
          <w:sz w:val="28"/>
        </w:rPr>
        <w:t>thường</w:t>
      </w:r>
    </w:p>
    <w:p w14:paraId="308C3C1E" w14:textId="77777777" w:rsidR="00A50489" w:rsidRDefault="00000000">
      <w:pPr>
        <w:pStyle w:val="ListParagraph"/>
        <w:numPr>
          <w:ilvl w:val="2"/>
          <w:numId w:val="41"/>
        </w:numPr>
        <w:tabs>
          <w:tab w:val="left" w:pos="1692"/>
        </w:tabs>
        <w:spacing w:before="0" w:line="360" w:lineRule="exact"/>
        <w:ind w:right="429" w:firstLine="566"/>
        <w:rPr>
          <w:sz w:val="28"/>
        </w:rPr>
      </w:pPr>
      <w:r>
        <w:rPr>
          <w:sz w:val="28"/>
        </w:rPr>
        <w:t>Bên giao</w:t>
      </w:r>
      <w:r>
        <w:rPr>
          <w:spacing w:val="-1"/>
          <w:sz w:val="28"/>
        </w:rPr>
        <w:t xml:space="preserve"> </w:t>
      </w:r>
      <w:r>
        <w:rPr>
          <w:sz w:val="28"/>
        </w:rPr>
        <w:t>thầu không giao một phần</w:t>
      </w:r>
      <w:r>
        <w:rPr>
          <w:spacing w:val="-2"/>
          <w:sz w:val="28"/>
        </w:rPr>
        <w:t xml:space="preserve"> </w:t>
      </w:r>
      <w:r>
        <w:rPr>
          <w:sz w:val="28"/>
        </w:rPr>
        <w:t>mặt bằng công trường vào ngày tiếp nhận công trường theo quy định.</w:t>
      </w:r>
    </w:p>
    <w:p w14:paraId="0EEB0C50" w14:textId="77777777" w:rsidR="00A50489" w:rsidRDefault="00000000">
      <w:pPr>
        <w:pStyle w:val="ListParagraph"/>
        <w:numPr>
          <w:ilvl w:val="2"/>
          <w:numId w:val="41"/>
        </w:numPr>
        <w:tabs>
          <w:tab w:val="left" w:pos="1711"/>
        </w:tabs>
        <w:spacing w:before="0" w:line="360" w:lineRule="exact"/>
        <w:ind w:left="1711" w:hanging="860"/>
        <w:rPr>
          <w:sz w:val="28"/>
        </w:rPr>
      </w:pPr>
      <w:r>
        <w:rPr>
          <w:sz w:val="28"/>
        </w:rPr>
        <w:t>Bên</w:t>
      </w:r>
      <w:r>
        <w:rPr>
          <w:spacing w:val="15"/>
          <w:sz w:val="28"/>
        </w:rPr>
        <w:t xml:space="preserve"> </w:t>
      </w:r>
      <w:r>
        <w:rPr>
          <w:sz w:val="28"/>
        </w:rPr>
        <w:t>giao</w:t>
      </w:r>
      <w:r>
        <w:rPr>
          <w:spacing w:val="16"/>
          <w:sz w:val="28"/>
        </w:rPr>
        <w:t xml:space="preserve"> </w:t>
      </w:r>
      <w:r>
        <w:rPr>
          <w:sz w:val="28"/>
        </w:rPr>
        <w:t>thầu</w:t>
      </w:r>
      <w:r>
        <w:rPr>
          <w:spacing w:val="21"/>
          <w:sz w:val="28"/>
        </w:rPr>
        <w:t xml:space="preserve"> </w:t>
      </w:r>
      <w:r>
        <w:rPr>
          <w:sz w:val="28"/>
        </w:rPr>
        <w:t>sửa</w:t>
      </w:r>
      <w:r>
        <w:rPr>
          <w:spacing w:val="15"/>
          <w:sz w:val="28"/>
        </w:rPr>
        <w:t xml:space="preserve"> </w:t>
      </w:r>
      <w:r>
        <w:rPr>
          <w:sz w:val="28"/>
        </w:rPr>
        <w:t>đổi</w:t>
      </w:r>
      <w:r>
        <w:rPr>
          <w:spacing w:val="16"/>
          <w:sz w:val="28"/>
        </w:rPr>
        <w:t xml:space="preserve"> </w:t>
      </w:r>
      <w:r>
        <w:rPr>
          <w:sz w:val="28"/>
        </w:rPr>
        <w:t>lịch</w:t>
      </w:r>
      <w:r>
        <w:rPr>
          <w:spacing w:val="16"/>
          <w:sz w:val="28"/>
        </w:rPr>
        <w:t xml:space="preserve"> </w:t>
      </w:r>
      <w:r>
        <w:rPr>
          <w:sz w:val="28"/>
        </w:rPr>
        <w:t>hoạt</w:t>
      </w:r>
      <w:r>
        <w:rPr>
          <w:spacing w:val="16"/>
          <w:sz w:val="28"/>
        </w:rPr>
        <w:t xml:space="preserve"> </w:t>
      </w:r>
      <w:r>
        <w:rPr>
          <w:sz w:val="28"/>
        </w:rPr>
        <w:t>động</w:t>
      </w:r>
      <w:r>
        <w:rPr>
          <w:spacing w:val="18"/>
          <w:sz w:val="28"/>
        </w:rPr>
        <w:t xml:space="preserve"> </w:t>
      </w:r>
      <w:r>
        <w:rPr>
          <w:sz w:val="28"/>
        </w:rPr>
        <w:t>của</w:t>
      </w:r>
      <w:r>
        <w:rPr>
          <w:spacing w:val="17"/>
          <w:sz w:val="28"/>
        </w:rPr>
        <w:t xml:space="preserve"> </w:t>
      </w:r>
      <w:r>
        <w:rPr>
          <w:sz w:val="28"/>
        </w:rPr>
        <w:t>các</w:t>
      </w:r>
      <w:r>
        <w:rPr>
          <w:spacing w:val="23"/>
          <w:sz w:val="28"/>
        </w:rPr>
        <w:t xml:space="preserve"> </w:t>
      </w:r>
      <w:r>
        <w:rPr>
          <w:sz w:val="28"/>
        </w:rPr>
        <w:t>Bên</w:t>
      </w:r>
      <w:r>
        <w:rPr>
          <w:spacing w:val="18"/>
          <w:sz w:val="28"/>
        </w:rPr>
        <w:t xml:space="preserve"> </w:t>
      </w:r>
      <w:r>
        <w:rPr>
          <w:sz w:val="28"/>
        </w:rPr>
        <w:t>nhận</w:t>
      </w:r>
      <w:r>
        <w:rPr>
          <w:spacing w:val="18"/>
          <w:sz w:val="28"/>
        </w:rPr>
        <w:t xml:space="preserve"> </w:t>
      </w:r>
      <w:r>
        <w:rPr>
          <w:sz w:val="28"/>
        </w:rPr>
        <w:t>thầu</w:t>
      </w:r>
      <w:r>
        <w:rPr>
          <w:spacing w:val="21"/>
          <w:sz w:val="28"/>
        </w:rPr>
        <w:t xml:space="preserve"> </w:t>
      </w:r>
      <w:r>
        <w:rPr>
          <w:spacing w:val="-2"/>
          <w:sz w:val="28"/>
        </w:rPr>
        <w:t>khác,</w:t>
      </w:r>
    </w:p>
    <w:p w14:paraId="6A44227D" w14:textId="77777777" w:rsidR="00A50489" w:rsidRDefault="00000000">
      <w:pPr>
        <w:pStyle w:val="BodyText"/>
        <w:spacing w:before="0" w:line="360" w:lineRule="exact"/>
        <w:ind w:firstLine="0"/>
        <w:jc w:val="left"/>
      </w:pPr>
      <w:r>
        <w:t>làm</w:t>
      </w:r>
      <w:r>
        <w:rPr>
          <w:spacing w:val="-4"/>
        </w:rPr>
        <w:t xml:space="preserve"> </w:t>
      </w:r>
      <w:r>
        <w:t>ảnh</w:t>
      </w:r>
      <w:r>
        <w:rPr>
          <w:spacing w:val="-6"/>
        </w:rPr>
        <w:t xml:space="preserve"> </w:t>
      </w:r>
      <w:r>
        <w:t>hưởng</w:t>
      </w:r>
      <w:r>
        <w:rPr>
          <w:spacing w:val="-6"/>
        </w:rPr>
        <w:t xml:space="preserve"> </w:t>
      </w:r>
      <w:r>
        <w:t>đến</w:t>
      </w:r>
      <w:r>
        <w:rPr>
          <w:spacing w:val="-2"/>
        </w:rPr>
        <w:t xml:space="preserve"> </w:t>
      </w:r>
      <w:r>
        <w:t>công</w:t>
      </w:r>
      <w:r>
        <w:rPr>
          <w:spacing w:val="-2"/>
        </w:rPr>
        <w:t xml:space="preserve"> </w:t>
      </w:r>
      <w:r>
        <w:t>việc</w:t>
      </w:r>
      <w:r>
        <w:rPr>
          <w:spacing w:val="-7"/>
        </w:rPr>
        <w:t xml:space="preserve"> </w:t>
      </w:r>
      <w:r>
        <w:t>của</w:t>
      </w:r>
      <w:r>
        <w:rPr>
          <w:spacing w:val="1"/>
        </w:rPr>
        <w:t xml:space="preserve"> </w:t>
      </w:r>
      <w:r>
        <w:t>Bên</w:t>
      </w:r>
      <w:r>
        <w:rPr>
          <w:spacing w:val="-5"/>
        </w:rPr>
        <w:t xml:space="preserve"> </w:t>
      </w:r>
      <w:r>
        <w:t>nhận</w:t>
      </w:r>
      <w:r>
        <w:rPr>
          <w:spacing w:val="-2"/>
        </w:rPr>
        <w:t xml:space="preserve"> </w:t>
      </w:r>
      <w:r>
        <w:t>thầu</w:t>
      </w:r>
      <w:r>
        <w:rPr>
          <w:spacing w:val="-2"/>
        </w:rPr>
        <w:t xml:space="preserve"> </w:t>
      </w:r>
      <w:r>
        <w:t>trong</w:t>
      </w:r>
      <w:r>
        <w:rPr>
          <w:spacing w:val="-6"/>
        </w:rPr>
        <w:t xml:space="preserve"> </w:t>
      </w:r>
      <w:r>
        <w:t>hợp</w:t>
      </w:r>
      <w:r>
        <w:rPr>
          <w:spacing w:val="-2"/>
        </w:rPr>
        <w:t xml:space="preserve"> </w:t>
      </w:r>
      <w:r>
        <w:t xml:space="preserve">đồng </w:t>
      </w:r>
      <w:r>
        <w:rPr>
          <w:spacing w:val="-4"/>
        </w:rPr>
        <w:t>này.</w:t>
      </w:r>
    </w:p>
    <w:p w14:paraId="52EC15E9" w14:textId="77777777" w:rsidR="00A50489" w:rsidRDefault="00000000">
      <w:pPr>
        <w:pStyle w:val="ListParagraph"/>
        <w:numPr>
          <w:ilvl w:val="2"/>
          <w:numId w:val="41"/>
        </w:numPr>
        <w:tabs>
          <w:tab w:val="left" w:pos="1699"/>
        </w:tabs>
        <w:spacing w:before="0" w:line="360" w:lineRule="exact"/>
        <w:ind w:right="428" w:firstLine="566"/>
        <w:rPr>
          <w:sz w:val="28"/>
        </w:rPr>
      </w:pPr>
      <w:r>
        <w:rPr>
          <w:sz w:val="28"/>
        </w:rPr>
        <w:t>Bên giao thầu thông báo trì hoãn công việc hoặc không cấp bản vẽ, thông</w:t>
      </w:r>
      <w:r>
        <w:rPr>
          <w:spacing w:val="-1"/>
          <w:sz w:val="28"/>
        </w:rPr>
        <w:t xml:space="preserve"> </w:t>
      </w:r>
      <w:r>
        <w:rPr>
          <w:sz w:val="28"/>
        </w:rPr>
        <w:t>số</w:t>
      </w:r>
      <w:r>
        <w:rPr>
          <w:spacing w:val="-1"/>
          <w:sz w:val="28"/>
        </w:rPr>
        <w:t xml:space="preserve"> </w:t>
      </w:r>
      <w:r>
        <w:rPr>
          <w:sz w:val="28"/>
        </w:rPr>
        <w:t>kỹ</w:t>
      </w:r>
      <w:r>
        <w:rPr>
          <w:spacing w:val="-1"/>
          <w:sz w:val="28"/>
        </w:rPr>
        <w:t xml:space="preserve"> </w:t>
      </w:r>
      <w:r>
        <w:rPr>
          <w:sz w:val="28"/>
        </w:rPr>
        <w:t>thuật hay các chỉ thị cần thiết để thực hiện công trình đúng</w:t>
      </w:r>
      <w:r>
        <w:rPr>
          <w:spacing w:val="-1"/>
          <w:sz w:val="28"/>
        </w:rPr>
        <w:t xml:space="preserve"> </w:t>
      </w:r>
      <w:r>
        <w:rPr>
          <w:sz w:val="28"/>
        </w:rPr>
        <w:t>thời hạn.</w:t>
      </w:r>
    </w:p>
    <w:p w14:paraId="46117931" w14:textId="77777777" w:rsidR="00A50489" w:rsidRDefault="00000000">
      <w:pPr>
        <w:pStyle w:val="ListParagraph"/>
        <w:numPr>
          <w:ilvl w:val="2"/>
          <w:numId w:val="41"/>
        </w:numPr>
        <w:tabs>
          <w:tab w:val="left" w:pos="1706"/>
        </w:tabs>
        <w:spacing w:before="0" w:line="360" w:lineRule="exact"/>
        <w:ind w:right="424" w:firstLine="566"/>
        <w:rPr>
          <w:sz w:val="28"/>
        </w:rPr>
      </w:pPr>
      <w:r>
        <w:rPr>
          <w:sz w:val="28"/>
        </w:rPr>
        <w:t>Bên giao thầu yêu cầu Bên nhận thầu tiến hành các thử nghiệm bổ sung nhưng kết quả không tìm thấy sai sót.</w:t>
      </w:r>
    </w:p>
    <w:p w14:paraId="276315B5" w14:textId="77777777" w:rsidR="00A50489" w:rsidRDefault="00000000">
      <w:pPr>
        <w:pStyle w:val="ListParagraph"/>
        <w:numPr>
          <w:ilvl w:val="2"/>
          <w:numId w:val="41"/>
        </w:numPr>
        <w:tabs>
          <w:tab w:val="left" w:pos="1692"/>
        </w:tabs>
        <w:spacing w:before="0" w:line="360" w:lineRule="exact"/>
        <w:ind w:left="1692" w:hanging="841"/>
        <w:rPr>
          <w:sz w:val="28"/>
        </w:rPr>
      </w:pPr>
      <w:r>
        <w:rPr>
          <w:sz w:val="28"/>
        </w:rPr>
        <w:t>Bên</w:t>
      </w:r>
      <w:r>
        <w:rPr>
          <w:spacing w:val="-4"/>
          <w:sz w:val="28"/>
        </w:rPr>
        <w:t xml:space="preserve"> </w:t>
      </w:r>
      <w:r>
        <w:rPr>
          <w:sz w:val="28"/>
        </w:rPr>
        <w:t>giao</w:t>
      </w:r>
      <w:r>
        <w:rPr>
          <w:spacing w:val="-1"/>
          <w:sz w:val="28"/>
        </w:rPr>
        <w:t xml:space="preserve"> </w:t>
      </w:r>
      <w:r>
        <w:rPr>
          <w:sz w:val="28"/>
        </w:rPr>
        <w:t>thầu không</w:t>
      </w:r>
      <w:r>
        <w:rPr>
          <w:spacing w:val="-1"/>
          <w:sz w:val="28"/>
        </w:rPr>
        <w:t xml:space="preserve"> </w:t>
      </w:r>
      <w:r>
        <w:rPr>
          <w:sz w:val="28"/>
        </w:rPr>
        <w:t>phê</w:t>
      </w:r>
      <w:r>
        <w:rPr>
          <w:spacing w:val="-2"/>
          <w:sz w:val="28"/>
        </w:rPr>
        <w:t xml:space="preserve"> </w:t>
      </w:r>
      <w:r>
        <w:rPr>
          <w:sz w:val="28"/>
        </w:rPr>
        <w:t>chuẩn</w:t>
      </w:r>
      <w:r>
        <w:rPr>
          <w:spacing w:val="-1"/>
          <w:sz w:val="28"/>
        </w:rPr>
        <w:t xml:space="preserve"> </w:t>
      </w:r>
      <w:r>
        <w:rPr>
          <w:sz w:val="28"/>
        </w:rPr>
        <w:t>hợp</w:t>
      </w:r>
      <w:r>
        <w:rPr>
          <w:spacing w:val="-1"/>
          <w:sz w:val="28"/>
        </w:rPr>
        <w:t xml:space="preserve"> </w:t>
      </w:r>
      <w:r>
        <w:rPr>
          <w:sz w:val="28"/>
        </w:rPr>
        <w:t>đồng</w:t>
      </w:r>
      <w:r>
        <w:rPr>
          <w:spacing w:val="-2"/>
          <w:sz w:val="28"/>
        </w:rPr>
        <w:t xml:space="preserve"> </w:t>
      </w:r>
      <w:r>
        <w:rPr>
          <w:sz w:val="28"/>
        </w:rPr>
        <w:t>sử</w:t>
      </w:r>
      <w:r>
        <w:rPr>
          <w:spacing w:val="-3"/>
          <w:sz w:val="28"/>
        </w:rPr>
        <w:t xml:space="preserve"> </w:t>
      </w:r>
      <w:r>
        <w:rPr>
          <w:sz w:val="28"/>
        </w:rPr>
        <w:t>dụng</w:t>
      </w:r>
      <w:r>
        <w:rPr>
          <w:spacing w:val="7"/>
          <w:sz w:val="28"/>
        </w:rPr>
        <w:t xml:space="preserve"> </w:t>
      </w:r>
      <w:r>
        <w:rPr>
          <w:sz w:val="28"/>
        </w:rPr>
        <w:t>Nhà</w:t>
      </w:r>
      <w:r>
        <w:rPr>
          <w:spacing w:val="-2"/>
          <w:sz w:val="28"/>
        </w:rPr>
        <w:t xml:space="preserve"> </w:t>
      </w:r>
      <w:r>
        <w:rPr>
          <w:sz w:val="28"/>
        </w:rPr>
        <w:t>thầu</w:t>
      </w:r>
      <w:r>
        <w:rPr>
          <w:spacing w:val="-1"/>
          <w:sz w:val="28"/>
        </w:rPr>
        <w:t xml:space="preserve"> </w:t>
      </w:r>
      <w:r>
        <w:rPr>
          <w:sz w:val="28"/>
        </w:rPr>
        <w:t>phụ</w:t>
      </w:r>
      <w:r>
        <w:rPr>
          <w:spacing w:val="2"/>
          <w:sz w:val="28"/>
        </w:rPr>
        <w:t xml:space="preserve"> </w:t>
      </w:r>
      <w:r>
        <w:rPr>
          <w:spacing w:val="-5"/>
          <w:sz w:val="28"/>
        </w:rPr>
        <w:t>mà</w:t>
      </w:r>
    </w:p>
    <w:p w14:paraId="1F44907B" w14:textId="77777777" w:rsidR="00A50489" w:rsidRDefault="00000000">
      <w:pPr>
        <w:pStyle w:val="BodyText"/>
        <w:spacing w:before="0" w:line="360" w:lineRule="exact"/>
        <w:ind w:firstLine="0"/>
        <w:jc w:val="left"/>
      </w:pPr>
      <w:r>
        <w:t>không</w:t>
      </w:r>
      <w:r>
        <w:rPr>
          <w:spacing w:val="-4"/>
        </w:rPr>
        <w:t xml:space="preserve"> </w:t>
      </w:r>
      <w:r>
        <w:t>có</w:t>
      </w:r>
      <w:r>
        <w:rPr>
          <w:spacing w:val="-1"/>
        </w:rPr>
        <w:t xml:space="preserve"> </w:t>
      </w:r>
      <w:r>
        <w:t>lý</w:t>
      </w:r>
      <w:r>
        <w:rPr>
          <w:spacing w:val="-5"/>
        </w:rPr>
        <w:t xml:space="preserve"> </w:t>
      </w:r>
      <w:r>
        <w:t>do</w:t>
      </w:r>
      <w:r>
        <w:rPr>
          <w:spacing w:val="-6"/>
        </w:rPr>
        <w:t xml:space="preserve"> </w:t>
      </w:r>
      <w:r>
        <w:t>xác</w:t>
      </w:r>
      <w:r>
        <w:rPr>
          <w:spacing w:val="-5"/>
        </w:rPr>
        <w:t xml:space="preserve"> </w:t>
      </w:r>
      <w:r>
        <w:t>đáng,</w:t>
      </w:r>
      <w:r>
        <w:rPr>
          <w:spacing w:val="-3"/>
        </w:rPr>
        <w:t xml:space="preserve"> </w:t>
      </w:r>
      <w:r>
        <w:t>hợp</w:t>
      </w:r>
      <w:r>
        <w:rPr>
          <w:spacing w:val="-1"/>
        </w:rPr>
        <w:t xml:space="preserve"> </w:t>
      </w:r>
      <w:r>
        <w:rPr>
          <w:spacing w:val="-5"/>
        </w:rPr>
        <w:t>lý.</w:t>
      </w:r>
    </w:p>
    <w:p w14:paraId="24677C5A" w14:textId="77777777" w:rsidR="00A50489" w:rsidRDefault="00000000">
      <w:pPr>
        <w:pStyle w:val="ListParagraph"/>
        <w:numPr>
          <w:ilvl w:val="2"/>
          <w:numId w:val="41"/>
        </w:numPr>
        <w:tabs>
          <w:tab w:val="left" w:pos="1692"/>
        </w:tabs>
        <w:spacing w:before="0" w:line="360" w:lineRule="exact"/>
        <w:ind w:right="422" w:firstLine="566"/>
        <w:rPr>
          <w:sz w:val="28"/>
        </w:rPr>
      </w:pPr>
      <w:r>
        <w:rPr>
          <w:sz w:val="28"/>
        </w:rPr>
        <w:t>Điều kiện nền</w:t>
      </w:r>
      <w:r>
        <w:rPr>
          <w:spacing w:val="-1"/>
          <w:sz w:val="28"/>
        </w:rPr>
        <w:t xml:space="preserve"> </w:t>
      </w:r>
      <w:r>
        <w:rPr>
          <w:sz w:val="28"/>
        </w:rPr>
        <w:t>đất công trường xấu hơn nhiều so với dự</w:t>
      </w:r>
      <w:r>
        <w:rPr>
          <w:spacing w:val="-1"/>
          <w:sz w:val="28"/>
        </w:rPr>
        <w:t xml:space="preserve"> </w:t>
      </w:r>
      <w:r>
        <w:rPr>
          <w:sz w:val="28"/>
        </w:rPr>
        <w:t>kiến tại thời điểm trước khi có thư</w:t>
      </w:r>
      <w:r>
        <w:rPr>
          <w:spacing w:val="-2"/>
          <w:sz w:val="28"/>
        </w:rPr>
        <w:t xml:space="preserve"> </w:t>
      </w:r>
      <w:r>
        <w:rPr>
          <w:sz w:val="28"/>
        </w:rPr>
        <w:t>chấp thuận mà dự kiến đó đã được đưa ra một cách hợp lý dựa trên các thông tin cung cấp cho các Bên nhận thầu (bao gồm các Báo cáo khảo sát công trường), các thông tin có sẵn khác và kết quả thị sát công trường.</w:t>
      </w:r>
    </w:p>
    <w:p w14:paraId="311A4EFB" w14:textId="77777777" w:rsidR="00A50489" w:rsidRDefault="00000000">
      <w:pPr>
        <w:pStyle w:val="ListParagraph"/>
        <w:numPr>
          <w:ilvl w:val="2"/>
          <w:numId w:val="41"/>
        </w:numPr>
        <w:tabs>
          <w:tab w:val="left" w:pos="1730"/>
        </w:tabs>
        <w:spacing w:before="0" w:line="360" w:lineRule="exact"/>
        <w:ind w:right="429" w:firstLine="566"/>
        <w:rPr>
          <w:sz w:val="28"/>
        </w:rPr>
      </w:pPr>
      <w:r>
        <w:rPr>
          <w:sz w:val="28"/>
        </w:rPr>
        <w:t>Bên giao thầu yêu cầu giải quyết tình huống đột xuất hoặc công việc phát sinh cần thiết để bảo đảm an toàn công trình hoặc các lý do khác.</w:t>
      </w:r>
    </w:p>
    <w:p w14:paraId="5954B532" w14:textId="77777777" w:rsidR="00A50489" w:rsidRDefault="00000000">
      <w:pPr>
        <w:pStyle w:val="ListParagraph"/>
        <w:numPr>
          <w:ilvl w:val="2"/>
          <w:numId w:val="41"/>
        </w:numPr>
        <w:tabs>
          <w:tab w:val="left" w:pos="1689"/>
        </w:tabs>
        <w:spacing w:before="0" w:line="360" w:lineRule="exact"/>
        <w:ind w:right="422" w:firstLine="566"/>
        <w:rPr>
          <w:sz w:val="28"/>
        </w:rPr>
      </w:pPr>
      <w:r>
        <w:rPr>
          <w:sz w:val="28"/>
        </w:rPr>
        <w:t>Các</w:t>
      </w:r>
      <w:r>
        <w:rPr>
          <w:spacing w:val="-1"/>
          <w:sz w:val="28"/>
        </w:rPr>
        <w:t xml:space="preserve"> </w:t>
      </w:r>
      <w:r>
        <w:rPr>
          <w:sz w:val="28"/>
        </w:rPr>
        <w:t>Bên</w:t>
      </w:r>
      <w:r>
        <w:rPr>
          <w:spacing w:val="-2"/>
          <w:sz w:val="28"/>
        </w:rPr>
        <w:t xml:space="preserve"> </w:t>
      </w:r>
      <w:r>
        <w:rPr>
          <w:sz w:val="28"/>
        </w:rPr>
        <w:t>nhận</w:t>
      </w:r>
      <w:r>
        <w:rPr>
          <w:spacing w:val="-2"/>
          <w:sz w:val="28"/>
        </w:rPr>
        <w:t xml:space="preserve"> </w:t>
      </w:r>
      <w:r>
        <w:rPr>
          <w:sz w:val="28"/>
        </w:rPr>
        <w:t>thầu</w:t>
      </w:r>
      <w:r>
        <w:rPr>
          <w:spacing w:val="-1"/>
          <w:sz w:val="28"/>
        </w:rPr>
        <w:t xml:space="preserve"> </w:t>
      </w:r>
      <w:r>
        <w:rPr>
          <w:sz w:val="28"/>
        </w:rPr>
        <w:t>khác</w:t>
      </w:r>
      <w:r>
        <w:rPr>
          <w:spacing w:val="-3"/>
          <w:sz w:val="28"/>
        </w:rPr>
        <w:t xml:space="preserve"> </w:t>
      </w:r>
      <w:r>
        <w:rPr>
          <w:sz w:val="28"/>
        </w:rPr>
        <w:t>và</w:t>
      </w:r>
      <w:r>
        <w:rPr>
          <w:spacing w:val="-1"/>
          <w:sz w:val="28"/>
        </w:rPr>
        <w:t xml:space="preserve"> </w:t>
      </w:r>
      <w:r>
        <w:rPr>
          <w:sz w:val="28"/>
        </w:rPr>
        <w:t>cơ</w:t>
      </w:r>
      <w:r>
        <w:rPr>
          <w:spacing w:val="-3"/>
          <w:sz w:val="28"/>
        </w:rPr>
        <w:t xml:space="preserve"> </w:t>
      </w:r>
      <w:r>
        <w:rPr>
          <w:sz w:val="28"/>
        </w:rPr>
        <w:t>quan,</w:t>
      </w:r>
      <w:r>
        <w:rPr>
          <w:spacing w:val="-1"/>
          <w:sz w:val="28"/>
        </w:rPr>
        <w:t xml:space="preserve"> </w:t>
      </w:r>
      <w:r>
        <w:rPr>
          <w:sz w:val="28"/>
        </w:rPr>
        <w:t>đơn</w:t>
      </w:r>
      <w:r>
        <w:rPr>
          <w:spacing w:val="-1"/>
          <w:sz w:val="28"/>
        </w:rPr>
        <w:t xml:space="preserve"> </w:t>
      </w:r>
      <w:r>
        <w:rPr>
          <w:sz w:val="28"/>
        </w:rPr>
        <w:t>vị</w:t>
      </w:r>
      <w:r>
        <w:rPr>
          <w:spacing w:val="-1"/>
          <w:sz w:val="28"/>
        </w:rPr>
        <w:t xml:space="preserve"> </w:t>
      </w:r>
      <w:r>
        <w:rPr>
          <w:sz w:val="28"/>
        </w:rPr>
        <w:t>liên</w:t>
      </w:r>
      <w:r>
        <w:rPr>
          <w:spacing w:val="-1"/>
          <w:sz w:val="28"/>
        </w:rPr>
        <w:t xml:space="preserve"> </w:t>
      </w:r>
      <w:r>
        <w:rPr>
          <w:sz w:val="28"/>
        </w:rPr>
        <w:t>quan</w:t>
      </w:r>
      <w:r>
        <w:rPr>
          <w:spacing w:val="-1"/>
          <w:sz w:val="28"/>
        </w:rPr>
        <w:t xml:space="preserve"> </w:t>
      </w:r>
      <w:r>
        <w:rPr>
          <w:sz w:val="28"/>
        </w:rPr>
        <w:t>hoặc Bên</w:t>
      </w:r>
      <w:r>
        <w:rPr>
          <w:spacing w:val="-1"/>
          <w:sz w:val="28"/>
        </w:rPr>
        <w:t xml:space="preserve"> </w:t>
      </w:r>
      <w:r>
        <w:rPr>
          <w:sz w:val="28"/>
        </w:rPr>
        <w:t>giao thầu không làm việc vào các ngày đã nêu trong hợp đồng và không làm việc trong các điều kiện đã nêu trong hợp đồng, gây ra chậm trễ hoặc làm phát sinh chi phí cho Bên nhận thầu.</w:t>
      </w:r>
    </w:p>
    <w:p w14:paraId="21B819FB" w14:textId="77777777" w:rsidR="00A50489" w:rsidRDefault="00000000">
      <w:pPr>
        <w:pStyle w:val="ListParagraph"/>
        <w:numPr>
          <w:ilvl w:val="2"/>
          <w:numId w:val="41"/>
        </w:numPr>
        <w:tabs>
          <w:tab w:val="left" w:pos="1687"/>
        </w:tabs>
        <w:spacing w:before="0" w:line="360" w:lineRule="exact"/>
        <w:ind w:left="1687" w:hanging="836"/>
        <w:rPr>
          <w:sz w:val="28"/>
        </w:rPr>
      </w:pPr>
      <w:r>
        <w:rPr>
          <w:sz w:val="28"/>
        </w:rPr>
        <w:t>Tạm</w:t>
      </w:r>
      <w:r>
        <w:rPr>
          <w:spacing w:val="-4"/>
          <w:sz w:val="28"/>
        </w:rPr>
        <w:t xml:space="preserve"> </w:t>
      </w:r>
      <w:r>
        <w:rPr>
          <w:sz w:val="28"/>
        </w:rPr>
        <w:t>ứng</w:t>
      </w:r>
      <w:r>
        <w:rPr>
          <w:spacing w:val="-1"/>
          <w:sz w:val="28"/>
        </w:rPr>
        <w:t xml:space="preserve"> </w:t>
      </w:r>
      <w:r>
        <w:rPr>
          <w:spacing w:val="-4"/>
          <w:sz w:val="28"/>
        </w:rPr>
        <w:t>chậm.</w:t>
      </w:r>
    </w:p>
    <w:p w14:paraId="2EC96B5B" w14:textId="77777777" w:rsidR="00A50489" w:rsidRDefault="00000000">
      <w:pPr>
        <w:pStyle w:val="ListParagraph"/>
        <w:numPr>
          <w:ilvl w:val="2"/>
          <w:numId w:val="41"/>
        </w:numPr>
        <w:tabs>
          <w:tab w:val="left" w:pos="1827"/>
        </w:tabs>
        <w:spacing w:before="0" w:line="360" w:lineRule="exact"/>
        <w:ind w:left="1827" w:hanging="976"/>
        <w:rPr>
          <w:sz w:val="28"/>
        </w:rPr>
      </w:pPr>
      <w:r>
        <w:rPr>
          <w:sz w:val="28"/>
        </w:rPr>
        <w:t>Bên</w:t>
      </w:r>
      <w:r>
        <w:rPr>
          <w:spacing w:val="-3"/>
          <w:sz w:val="28"/>
        </w:rPr>
        <w:t xml:space="preserve"> </w:t>
      </w:r>
      <w:r>
        <w:rPr>
          <w:sz w:val="28"/>
        </w:rPr>
        <w:t>nhận</w:t>
      </w:r>
      <w:r>
        <w:rPr>
          <w:spacing w:val="-2"/>
          <w:sz w:val="28"/>
        </w:rPr>
        <w:t xml:space="preserve"> </w:t>
      </w:r>
      <w:r>
        <w:rPr>
          <w:sz w:val="28"/>
        </w:rPr>
        <w:t>thầu</w:t>
      </w:r>
      <w:r>
        <w:rPr>
          <w:spacing w:val="-1"/>
          <w:sz w:val="28"/>
        </w:rPr>
        <w:t xml:space="preserve"> </w:t>
      </w:r>
      <w:r>
        <w:rPr>
          <w:sz w:val="28"/>
        </w:rPr>
        <w:t>chịu</w:t>
      </w:r>
      <w:r>
        <w:rPr>
          <w:spacing w:val="-2"/>
          <w:sz w:val="28"/>
        </w:rPr>
        <w:t xml:space="preserve"> </w:t>
      </w:r>
      <w:r>
        <w:rPr>
          <w:sz w:val="28"/>
        </w:rPr>
        <w:t>ảnh</w:t>
      </w:r>
      <w:r>
        <w:rPr>
          <w:spacing w:val="-5"/>
          <w:sz w:val="28"/>
        </w:rPr>
        <w:t xml:space="preserve"> </w:t>
      </w:r>
      <w:r>
        <w:rPr>
          <w:sz w:val="28"/>
        </w:rPr>
        <w:t>hưởng</w:t>
      </w:r>
      <w:r>
        <w:rPr>
          <w:spacing w:val="-2"/>
          <w:sz w:val="28"/>
        </w:rPr>
        <w:t xml:space="preserve"> </w:t>
      </w:r>
      <w:r>
        <w:rPr>
          <w:sz w:val="28"/>
        </w:rPr>
        <w:t>từ</w:t>
      </w:r>
      <w:r>
        <w:rPr>
          <w:spacing w:val="-7"/>
          <w:sz w:val="28"/>
        </w:rPr>
        <w:t xml:space="preserve"> </w:t>
      </w:r>
      <w:r>
        <w:rPr>
          <w:sz w:val="28"/>
        </w:rPr>
        <w:t>rủi</w:t>
      </w:r>
      <w:r>
        <w:rPr>
          <w:spacing w:val="-2"/>
          <w:sz w:val="28"/>
        </w:rPr>
        <w:t xml:space="preserve"> </w:t>
      </w:r>
      <w:r>
        <w:rPr>
          <w:sz w:val="28"/>
        </w:rPr>
        <w:t>ro</w:t>
      </w:r>
      <w:r>
        <w:rPr>
          <w:spacing w:val="-2"/>
          <w:sz w:val="28"/>
        </w:rPr>
        <w:t xml:space="preserve"> </w:t>
      </w:r>
      <w:r>
        <w:rPr>
          <w:sz w:val="28"/>
        </w:rPr>
        <w:t>của Bên</w:t>
      </w:r>
      <w:r>
        <w:rPr>
          <w:spacing w:val="-2"/>
          <w:sz w:val="28"/>
        </w:rPr>
        <w:t xml:space="preserve"> </w:t>
      </w:r>
      <w:r>
        <w:rPr>
          <w:sz w:val="28"/>
        </w:rPr>
        <w:t>giao</w:t>
      </w:r>
      <w:r>
        <w:rPr>
          <w:spacing w:val="-2"/>
          <w:sz w:val="28"/>
        </w:rPr>
        <w:t xml:space="preserve"> thầu.</w:t>
      </w:r>
    </w:p>
    <w:p w14:paraId="00284C3E" w14:textId="77777777" w:rsidR="00A50489" w:rsidRDefault="00000000">
      <w:pPr>
        <w:pStyle w:val="ListParagraph"/>
        <w:numPr>
          <w:ilvl w:val="2"/>
          <w:numId w:val="41"/>
        </w:numPr>
        <w:tabs>
          <w:tab w:val="left" w:pos="1858"/>
        </w:tabs>
        <w:spacing w:before="0" w:line="360" w:lineRule="exact"/>
        <w:ind w:right="430" w:firstLine="566"/>
        <w:rPr>
          <w:sz w:val="28"/>
        </w:rPr>
      </w:pPr>
      <w:r>
        <w:rPr>
          <w:sz w:val="28"/>
        </w:rPr>
        <w:lastRenderedPageBreak/>
        <w:t>Bên giao thầu chậm cấp giấy chứng nhận hoàn thành công trình mà không có lý do hợp lý.</w:t>
      </w:r>
    </w:p>
    <w:p w14:paraId="25019342" w14:textId="77777777" w:rsidR="00A50489" w:rsidRDefault="00000000">
      <w:pPr>
        <w:pStyle w:val="ListParagraph"/>
        <w:numPr>
          <w:ilvl w:val="1"/>
          <w:numId w:val="41"/>
        </w:numPr>
        <w:tabs>
          <w:tab w:val="left" w:pos="1507"/>
        </w:tabs>
        <w:spacing w:before="0" w:line="360" w:lineRule="exact"/>
        <w:ind w:left="285" w:right="423" w:firstLine="566"/>
        <w:rPr>
          <w:sz w:val="28"/>
        </w:rPr>
      </w:pPr>
      <w:r>
        <w:rPr>
          <w:sz w:val="28"/>
        </w:rPr>
        <w:t>Nếu sự kiện bồi thường quy định tại [ĐKCT] làm tăng chi phí hay</w:t>
      </w:r>
      <w:r>
        <w:rPr>
          <w:spacing w:val="40"/>
          <w:sz w:val="28"/>
        </w:rPr>
        <w:t xml:space="preserve"> </w:t>
      </w:r>
      <w:r>
        <w:rPr>
          <w:sz w:val="28"/>
        </w:rPr>
        <w:t>cản trở việc hoàn thành công việc trước ngày hoàn thành dự kiến, thì giá hợp đồng sẽ được điều chỉnh tăng lên, thời gian thực hiện hợp đồng sẽ được gia hạn. Bên giao thầu phải xem xét quyết định việc điều chỉnh giá hợp đồng và gia hạn thời gian thực hiện hợp đồng.</w:t>
      </w:r>
    </w:p>
    <w:p w14:paraId="487B0F50" w14:textId="77777777" w:rsidR="00A50489" w:rsidRDefault="00000000">
      <w:pPr>
        <w:pStyle w:val="ListParagraph"/>
        <w:numPr>
          <w:ilvl w:val="1"/>
          <w:numId w:val="41"/>
        </w:numPr>
        <w:tabs>
          <w:tab w:val="left" w:pos="1481"/>
        </w:tabs>
        <w:spacing w:before="0" w:line="360" w:lineRule="exact"/>
        <w:ind w:left="285" w:right="421" w:firstLine="566"/>
        <w:rPr>
          <w:sz w:val="28"/>
        </w:rPr>
      </w:pPr>
      <w:r>
        <w:rPr>
          <w:sz w:val="28"/>
        </w:rPr>
        <w:t>Sau khi Bên nhận thầu cung cấp thông tin chứng minh ảnh hưởng của từng sự kiện bồi thường đối với dự toán chi phí của Bên nhận thầu, Bên giao thầu phải xem xét, đánh giá và điều chỉnh giá hợp đồng cho phù hợp. Nếu dự toán của Bên nhận thầu không hợp lý thì Bên giao thầu sẽ điều chỉnh giá hợp đồng dựa trên dự toán phù hợp theo đúng quy định do Bên giao thầu lập.</w:t>
      </w:r>
    </w:p>
    <w:p w14:paraId="34074B1A" w14:textId="77777777" w:rsidR="00A50489" w:rsidRDefault="00000000">
      <w:pPr>
        <w:pStyle w:val="BodyText"/>
        <w:spacing w:before="0" w:line="360" w:lineRule="exact"/>
        <w:ind w:right="421"/>
      </w:pPr>
      <w:r>
        <w:t>Bên nhận thầu có thể không được bồi thường khi các quyền lợi của Bên giao thầu bị ảnh hưởng nặng nề do việc Bên nhận thầu không cảnh báo sớm</w:t>
      </w:r>
      <w:r>
        <w:rPr>
          <w:spacing w:val="40"/>
        </w:rPr>
        <w:t xml:space="preserve"> </w:t>
      </w:r>
      <w:r>
        <w:t>hoặc không hợp tác với Bên giao thầu.</w:t>
      </w:r>
    </w:p>
    <w:p w14:paraId="16D8F286" w14:textId="77777777" w:rsidR="00A50489" w:rsidRDefault="00000000">
      <w:pPr>
        <w:pStyle w:val="Heading2"/>
        <w:spacing w:before="0" w:line="360" w:lineRule="exact"/>
      </w:pPr>
      <w:r>
        <w:t>Điều</w:t>
      </w:r>
      <w:r>
        <w:rPr>
          <w:spacing w:val="-7"/>
        </w:rPr>
        <w:t xml:space="preserve"> </w:t>
      </w:r>
      <w:r>
        <w:t>23.</w:t>
      </w:r>
      <w:r>
        <w:rPr>
          <w:spacing w:val="-4"/>
        </w:rPr>
        <w:t xml:space="preserve"> </w:t>
      </w:r>
      <w:r>
        <w:t>Thưởng</w:t>
      </w:r>
      <w:r>
        <w:rPr>
          <w:spacing w:val="-2"/>
        </w:rPr>
        <w:t xml:space="preserve"> </w:t>
      </w:r>
      <w:r>
        <w:t>hợp</w:t>
      </w:r>
      <w:r>
        <w:rPr>
          <w:spacing w:val="-3"/>
        </w:rPr>
        <w:t xml:space="preserve"> </w:t>
      </w:r>
      <w:r>
        <w:t>đồng,</w:t>
      </w:r>
      <w:r>
        <w:rPr>
          <w:spacing w:val="-5"/>
        </w:rPr>
        <w:t xml:space="preserve"> </w:t>
      </w:r>
      <w:r>
        <w:t>phạt</w:t>
      </w:r>
      <w:r>
        <w:rPr>
          <w:spacing w:val="-6"/>
        </w:rPr>
        <w:t xml:space="preserve"> </w:t>
      </w:r>
      <w:r>
        <w:t>vi</w:t>
      </w:r>
      <w:r>
        <w:rPr>
          <w:spacing w:val="-2"/>
        </w:rPr>
        <w:t xml:space="preserve"> </w:t>
      </w:r>
      <w:r>
        <w:t>phạm</w:t>
      </w:r>
      <w:r>
        <w:rPr>
          <w:spacing w:val="-4"/>
        </w:rPr>
        <w:t xml:space="preserve"> </w:t>
      </w:r>
      <w:r>
        <w:t>hợp</w:t>
      </w:r>
      <w:r>
        <w:rPr>
          <w:spacing w:val="-4"/>
        </w:rPr>
        <w:t xml:space="preserve"> đồng</w:t>
      </w:r>
    </w:p>
    <w:p w14:paraId="1BDCBC80" w14:textId="77777777" w:rsidR="00A50489" w:rsidRDefault="00000000">
      <w:pPr>
        <w:pStyle w:val="ListParagraph"/>
        <w:numPr>
          <w:ilvl w:val="1"/>
          <w:numId w:val="42"/>
        </w:numPr>
        <w:tabs>
          <w:tab w:val="left" w:pos="1477"/>
        </w:tabs>
        <w:spacing w:before="0" w:line="360" w:lineRule="exact"/>
        <w:ind w:left="1477" w:hanging="626"/>
        <w:rPr>
          <w:sz w:val="28"/>
        </w:rPr>
      </w:pPr>
      <w:r>
        <w:rPr>
          <w:sz w:val="28"/>
        </w:rPr>
        <w:t>Thưởng</w:t>
      </w:r>
      <w:r>
        <w:rPr>
          <w:spacing w:val="-10"/>
          <w:sz w:val="28"/>
        </w:rPr>
        <w:t xml:space="preserve"> </w:t>
      </w:r>
      <w:r>
        <w:rPr>
          <w:sz w:val="28"/>
        </w:rPr>
        <w:t>hợp</w:t>
      </w:r>
      <w:r>
        <w:rPr>
          <w:spacing w:val="-4"/>
          <w:sz w:val="28"/>
        </w:rPr>
        <w:t xml:space="preserve"> đồng</w:t>
      </w:r>
    </w:p>
    <w:p w14:paraId="7E38285A" w14:textId="77777777" w:rsidR="00A50489" w:rsidRDefault="00000000">
      <w:pPr>
        <w:pStyle w:val="BodyText"/>
        <w:spacing w:before="0" w:line="360" w:lineRule="exact"/>
        <w:ind w:right="419"/>
      </w:pPr>
      <w:r>
        <w:t>Trường hợp Bên nhận thầu hoàn thành các nghĩa</w:t>
      </w:r>
      <w:r>
        <w:rPr>
          <w:spacing w:val="-1"/>
        </w:rPr>
        <w:t xml:space="preserve"> </w:t>
      </w:r>
      <w:r>
        <w:t>vụ của</w:t>
      </w:r>
      <w:r>
        <w:rPr>
          <w:spacing w:val="-1"/>
        </w:rPr>
        <w:t xml:space="preserve"> </w:t>
      </w:r>
      <w:r>
        <w:t>hợp đồng sớm</w:t>
      </w:r>
      <w:r>
        <w:rPr>
          <w:spacing w:val="-1"/>
        </w:rPr>
        <w:t xml:space="preserve"> </w:t>
      </w:r>
      <w:r>
        <w:t>hơn so với thời hạn quy định trong hợp đồng này, mang lại hiệu quả cho Bên giao thầu thì cứ mỗi 01 tháng (khoảng thời gian) Bên giao thầu sẽ thưởng cho Bên nhận thầu 01% mỗi 01 tháng (khoảng thời gian) và mức thưởng tối đa không quá 12</w:t>
      </w:r>
      <w:r>
        <w:rPr>
          <w:spacing w:val="-4"/>
        </w:rPr>
        <w:t xml:space="preserve"> </w:t>
      </w:r>
      <w:r>
        <w:t>%</w:t>
      </w:r>
      <w:r>
        <w:rPr>
          <w:spacing w:val="-1"/>
        </w:rPr>
        <w:t xml:space="preserve"> </w:t>
      </w:r>
      <w:r>
        <w:t>giá</w:t>
      </w:r>
      <w:r>
        <w:rPr>
          <w:spacing w:val="-5"/>
        </w:rPr>
        <w:t xml:space="preserve"> </w:t>
      </w:r>
      <w:r>
        <w:t>trị</w:t>
      </w:r>
      <w:r>
        <w:rPr>
          <w:spacing w:val="-1"/>
        </w:rPr>
        <w:t xml:space="preserve"> </w:t>
      </w:r>
      <w:r>
        <w:t>phần</w:t>
      </w:r>
      <w:r>
        <w:rPr>
          <w:spacing w:val="-1"/>
        </w:rPr>
        <w:t xml:space="preserve"> </w:t>
      </w:r>
      <w:r>
        <w:t>hợp</w:t>
      </w:r>
      <w:r>
        <w:rPr>
          <w:spacing w:val="-5"/>
        </w:rPr>
        <w:t xml:space="preserve"> </w:t>
      </w:r>
      <w:r>
        <w:t>đồng</w:t>
      </w:r>
      <w:r>
        <w:rPr>
          <w:spacing w:val="-1"/>
        </w:rPr>
        <w:t xml:space="preserve"> </w:t>
      </w:r>
      <w:r>
        <w:t>làm</w:t>
      </w:r>
      <w:r>
        <w:rPr>
          <w:spacing w:val="-2"/>
        </w:rPr>
        <w:t xml:space="preserve"> </w:t>
      </w:r>
      <w:r>
        <w:rPr>
          <w:spacing w:val="-4"/>
        </w:rPr>
        <w:t>lợi.</w:t>
      </w:r>
    </w:p>
    <w:p w14:paraId="4B710B31" w14:textId="77777777" w:rsidR="00A50489" w:rsidRDefault="00000000">
      <w:pPr>
        <w:pStyle w:val="ListParagraph"/>
        <w:numPr>
          <w:ilvl w:val="2"/>
          <w:numId w:val="42"/>
        </w:numPr>
        <w:tabs>
          <w:tab w:val="left" w:pos="1654"/>
        </w:tabs>
        <w:spacing w:before="0" w:line="360" w:lineRule="exact"/>
        <w:ind w:right="419" w:firstLine="566"/>
        <w:rPr>
          <w:i/>
          <w:sz w:val="28"/>
        </w:rPr>
      </w:pPr>
      <w:r>
        <w:rPr>
          <w:spacing w:val="-2"/>
          <w:sz w:val="28"/>
        </w:rPr>
        <w:t>Mức</w:t>
      </w:r>
      <w:r>
        <w:rPr>
          <w:spacing w:val="-16"/>
          <w:sz w:val="28"/>
        </w:rPr>
        <w:t xml:space="preserve"> </w:t>
      </w:r>
      <w:r>
        <w:rPr>
          <w:spacing w:val="-2"/>
          <w:sz w:val="28"/>
        </w:rPr>
        <w:t>thưởng:</w:t>
      </w:r>
      <w:r>
        <w:rPr>
          <w:spacing w:val="-15"/>
          <w:sz w:val="28"/>
        </w:rPr>
        <w:t xml:space="preserve"> </w:t>
      </w:r>
      <w:r>
        <w:rPr>
          <w:i/>
          <w:spacing w:val="-2"/>
          <w:sz w:val="28"/>
          <w:lang w:val="en-US"/>
        </w:rPr>
        <w:t>Không áp dụng</w:t>
      </w:r>
    </w:p>
    <w:p w14:paraId="4AC73270" w14:textId="77777777" w:rsidR="00A50489" w:rsidRDefault="00000000">
      <w:pPr>
        <w:pStyle w:val="ListParagraph"/>
        <w:numPr>
          <w:ilvl w:val="2"/>
          <w:numId w:val="42"/>
        </w:numPr>
        <w:tabs>
          <w:tab w:val="left" w:pos="1654"/>
        </w:tabs>
        <w:spacing w:before="0" w:line="360" w:lineRule="exact"/>
        <w:ind w:left="1654" w:hanging="803"/>
        <w:rPr>
          <w:i/>
          <w:sz w:val="28"/>
        </w:rPr>
      </w:pPr>
      <w:r>
        <w:rPr>
          <w:spacing w:val="-2"/>
          <w:sz w:val="28"/>
        </w:rPr>
        <w:t>Tổng</w:t>
      </w:r>
      <w:r>
        <w:rPr>
          <w:spacing w:val="-14"/>
          <w:sz w:val="28"/>
        </w:rPr>
        <w:t xml:space="preserve"> </w:t>
      </w:r>
      <w:r>
        <w:rPr>
          <w:spacing w:val="-2"/>
          <w:sz w:val="28"/>
        </w:rPr>
        <w:t>số</w:t>
      </w:r>
      <w:r>
        <w:rPr>
          <w:spacing w:val="-14"/>
          <w:sz w:val="28"/>
        </w:rPr>
        <w:t xml:space="preserve"> </w:t>
      </w:r>
      <w:r>
        <w:rPr>
          <w:spacing w:val="-2"/>
          <w:sz w:val="28"/>
        </w:rPr>
        <w:t>tiền</w:t>
      </w:r>
      <w:r>
        <w:rPr>
          <w:spacing w:val="-13"/>
          <w:sz w:val="28"/>
        </w:rPr>
        <w:t xml:space="preserve"> </w:t>
      </w:r>
      <w:r>
        <w:rPr>
          <w:spacing w:val="-2"/>
          <w:sz w:val="28"/>
        </w:rPr>
        <w:t>thưởng</w:t>
      </w:r>
      <w:r>
        <w:rPr>
          <w:spacing w:val="-14"/>
          <w:sz w:val="28"/>
        </w:rPr>
        <w:t xml:space="preserve"> </w:t>
      </w:r>
      <w:r>
        <w:rPr>
          <w:spacing w:val="-2"/>
          <w:sz w:val="28"/>
        </w:rPr>
        <w:t>tối</w:t>
      </w:r>
      <w:r>
        <w:rPr>
          <w:spacing w:val="-13"/>
          <w:sz w:val="28"/>
        </w:rPr>
        <w:t xml:space="preserve"> </w:t>
      </w:r>
      <w:r>
        <w:rPr>
          <w:spacing w:val="-2"/>
          <w:sz w:val="28"/>
        </w:rPr>
        <w:t>đa:</w:t>
      </w:r>
      <w:r>
        <w:rPr>
          <w:spacing w:val="-13"/>
          <w:sz w:val="28"/>
        </w:rPr>
        <w:t xml:space="preserve"> </w:t>
      </w:r>
      <w:r>
        <w:rPr>
          <w:i/>
          <w:spacing w:val="-2"/>
          <w:sz w:val="28"/>
        </w:rPr>
        <w:t>Không áp dụng</w:t>
      </w:r>
    </w:p>
    <w:p w14:paraId="56E6D225" w14:textId="77777777" w:rsidR="00A50489" w:rsidRDefault="00000000">
      <w:pPr>
        <w:pStyle w:val="ListParagraph"/>
        <w:numPr>
          <w:ilvl w:val="1"/>
          <w:numId w:val="42"/>
        </w:numPr>
        <w:tabs>
          <w:tab w:val="left" w:pos="1477"/>
        </w:tabs>
        <w:spacing w:before="0" w:line="360" w:lineRule="exact"/>
        <w:ind w:left="1477" w:hanging="626"/>
        <w:rPr>
          <w:sz w:val="28"/>
        </w:rPr>
      </w:pPr>
      <w:r>
        <w:rPr>
          <w:sz w:val="28"/>
        </w:rPr>
        <w:t>Phạt</w:t>
      </w:r>
      <w:r>
        <w:rPr>
          <w:spacing w:val="-6"/>
          <w:sz w:val="28"/>
        </w:rPr>
        <w:t xml:space="preserve"> </w:t>
      </w:r>
      <w:r>
        <w:rPr>
          <w:sz w:val="28"/>
        </w:rPr>
        <w:t>vi</w:t>
      </w:r>
      <w:r>
        <w:rPr>
          <w:spacing w:val="-4"/>
          <w:sz w:val="28"/>
        </w:rPr>
        <w:t xml:space="preserve"> </w:t>
      </w:r>
      <w:r>
        <w:rPr>
          <w:sz w:val="28"/>
        </w:rPr>
        <w:t>phạm</w:t>
      </w:r>
      <w:r>
        <w:rPr>
          <w:spacing w:val="-2"/>
          <w:sz w:val="28"/>
        </w:rPr>
        <w:t xml:space="preserve"> </w:t>
      </w:r>
      <w:r>
        <w:rPr>
          <w:sz w:val="28"/>
        </w:rPr>
        <w:t>hợp</w:t>
      </w:r>
      <w:r>
        <w:rPr>
          <w:spacing w:val="-1"/>
          <w:sz w:val="28"/>
        </w:rPr>
        <w:t xml:space="preserve"> </w:t>
      </w:r>
      <w:r>
        <w:rPr>
          <w:spacing w:val="-4"/>
          <w:sz w:val="28"/>
        </w:rPr>
        <w:t>đồng</w:t>
      </w:r>
    </w:p>
    <w:p w14:paraId="7018BF03" w14:textId="77777777" w:rsidR="00A50489" w:rsidRDefault="00000000">
      <w:pPr>
        <w:pStyle w:val="BodyText"/>
        <w:spacing w:before="0" w:line="360" w:lineRule="exact"/>
        <w:ind w:right="429"/>
      </w:pPr>
      <w:r>
        <w:t>Đối</w:t>
      </w:r>
      <w:r>
        <w:rPr>
          <w:spacing w:val="-1"/>
        </w:rPr>
        <w:t xml:space="preserve"> </w:t>
      </w:r>
      <w:r>
        <w:t>với Bên</w:t>
      </w:r>
      <w:r>
        <w:rPr>
          <w:spacing w:val="-1"/>
        </w:rPr>
        <w:t xml:space="preserve"> </w:t>
      </w:r>
      <w:r>
        <w:t>nhận</w:t>
      </w:r>
      <w:r>
        <w:rPr>
          <w:spacing w:val="-1"/>
        </w:rPr>
        <w:t xml:space="preserve"> </w:t>
      </w:r>
      <w:r>
        <w:t>thầu:</w:t>
      </w:r>
      <w:r>
        <w:rPr>
          <w:spacing w:val="-1"/>
        </w:rPr>
        <w:t xml:space="preserve"> </w:t>
      </w:r>
      <w:r>
        <w:t>nếu chậm</w:t>
      </w:r>
      <w:r>
        <w:rPr>
          <w:spacing w:val="-2"/>
        </w:rPr>
        <w:t xml:space="preserve"> </w:t>
      </w:r>
      <w:r>
        <w:t>tiến độ 05 ngày</w:t>
      </w:r>
      <w:r>
        <w:rPr>
          <w:spacing w:val="-1"/>
        </w:rPr>
        <w:t xml:space="preserve"> </w:t>
      </w:r>
      <w:r>
        <w:t>thì</w:t>
      </w:r>
      <w:r>
        <w:rPr>
          <w:spacing w:val="-1"/>
        </w:rPr>
        <w:t xml:space="preserve"> </w:t>
      </w:r>
      <w:r>
        <w:t>phạt 1%</w:t>
      </w:r>
      <w:r>
        <w:rPr>
          <w:spacing w:val="-1"/>
        </w:rPr>
        <w:t xml:space="preserve"> </w:t>
      </w:r>
      <w:r>
        <w:t>giá</w:t>
      </w:r>
      <w:r>
        <w:rPr>
          <w:spacing w:val="-1"/>
        </w:rPr>
        <w:t xml:space="preserve"> </w:t>
      </w:r>
      <w:r>
        <w:t>hợp</w:t>
      </w:r>
      <w:r>
        <w:rPr>
          <w:spacing w:val="-1"/>
        </w:rPr>
        <w:t xml:space="preserve"> </w:t>
      </w:r>
      <w:r>
        <w:t>đồng cho 05 ngày chậm nhưng tổng số tiền phạt không quá 12% giá trị hợp đồng bị vi phạm theo quy định tại Điều 86 Luật Xây dựng số 135/2025/QH15.</w:t>
      </w:r>
    </w:p>
    <w:p w14:paraId="0064D3AD" w14:textId="77777777" w:rsidR="00A50489" w:rsidRDefault="00000000">
      <w:pPr>
        <w:pStyle w:val="Heading2"/>
        <w:spacing w:before="0" w:line="360" w:lineRule="exact"/>
      </w:pPr>
      <w:r>
        <w:t>Điều</w:t>
      </w:r>
      <w:r>
        <w:rPr>
          <w:spacing w:val="-3"/>
        </w:rPr>
        <w:t xml:space="preserve"> </w:t>
      </w:r>
      <w:r>
        <w:t>24.</w:t>
      </w:r>
      <w:r>
        <w:rPr>
          <w:spacing w:val="-3"/>
        </w:rPr>
        <w:t xml:space="preserve"> </w:t>
      </w:r>
      <w:r>
        <w:t>Khiếu</w:t>
      </w:r>
      <w:r>
        <w:rPr>
          <w:spacing w:val="-2"/>
        </w:rPr>
        <w:t xml:space="preserve"> </w:t>
      </w:r>
      <w:r>
        <w:t>nại</w:t>
      </w:r>
      <w:r>
        <w:rPr>
          <w:spacing w:val="-1"/>
        </w:rPr>
        <w:t xml:space="preserve"> </w:t>
      </w:r>
      <w:r>
        <w:t>và</w:t>
      </w:r>
      <w:r>
        <w:rPr>
          <w:spacing w:val="-1"/>
        </w:rPr>
        <w:t xml:space="preserve"> </w:t>
      </w:r>
      <w:r>
        <w:t>xử</w:t>
      </w:r>
      <w:r>
        <w:rPr>
          <w:spacing w:val="-5"/>
        </w:rPr>
        <w:t xml:space="preserve"> </w:t>
      </w:r>
      <w:r>
        <w:t>lý</w:t>
      </w:r>
      <w:r>
        <w:rPr>
          <w:spacing w:val="-3"/>
        </w:rPr>
        <w:t xml:space="preserve"> </w:t>
      </w:r>
      <w:r>
        <w:t>các</w:t>
      </w:r>
      <w:r>
        <w:rPr>
          <w:spacing w:val="-2"/>
        </w:rPr>
        <w:t xml:space="preserve"> </w:t>
      </w:r>
      <w:r>
        <w:t>tranh</w:t>
      </w:r>
      <w:r>
        <w:rPr>
          <w:spacing w:val="-2"/>
        </w:rPr>
        <w:t xml:space="preserve"> </w:t>
      </w:r>
      <w:r>
        <w:rPr>
          <w:spacing w:val="-4"/>
        </w:rPr>
        <w:t>chấp</w:t>
      </w:r>
    </w:p>
    <w:p w14:paraId="37193172" w14:textId="77777777" w:rsidR="00A50489" w:rsidRDefault="00000000">
      <w:pPr>
        <w:pStyle w:val="ListParagraph"/>
        <w:numPr>
          <w:ilvl w:val="1"/>
          <w:numId w:val="43"/>
        </w:numPr>
        <w:tabs>
          <w:tab w:val="left" w:pos="1477"/>
        </w:tabs>
        <w:spacing w:before="0" w:line="360" w:lineRule="exact"/>
        <w:ind w:left="1477" w:hanging="626"/>
        <w:rPr>
          <w:sz w:val="28"/>
        </w:rPr>
      </w:pPr>
      <w:r>
        <w:rPr>
          <w:sz w:val="28"/>
        </w:rPr>
        <w:t>Khiếu</w:t>
      </w:r>
      <w:r>
        <w:rPr>
          <w:spacing w:val="-8"/>
          <w:sz w:val="28"/>
        </w:rPr>
        <w:t xml:space="preserve"> </w:t>
      </w:r>
      <w:r>
        <w:rPr>
          <w:spacing w:val="-5"/>
          <w:sz w:val="28"/>
        </w:rPr>
        <w:t>nại</w:t>
      </w:r>
    </w:p>
    <w:p w14:paraId="5C8AB296" w14:textId="77777777" w:rsidR="00A50489" w:rsidRDefault="00000000">
      <w:pPr>
        <w:pStyle w:val="BodyText"/>
        <w:spacing w:before="0" w:line="360" w:lineRule="exact"/>
        <w:ind w:left="851" w:firstLine="0"/>
      </w:pPr>
      <w:r>
        <w:t>Thực</w:t>
      </w:r>
      <w:r>
        <w:rPr>
          <w:spacing w:val="-7"/>
        </w:rPr>
        <w:t xml:space="preserve"> </w:t>
      </w:r>
      <w:r>
        <w:t>hiện</w:t>
      </w:r>
      <w:r>
        <w:rPr>
          <w:spacing w:val="-6"/>
        </w:rPr>
        <w:t xml:space="preserve"> </w:t>
      </w:r>
      <w:r>
        <w:t>theo</w:t>
      </w:r>
      <w:r>
        <w:rPr>
          <w:spacing w:val="-5"/>
        </w:rPr>
        <w:t xml:space="preserve"> </w:t>
      </w:r>
      <w:r>
        <w:t>quy</w:t>
      </w:r>
      <w:r>
        <w:rPr>
          <w:spacing w:val="-7"/>
        </w:rPr>
        <w:t xml:space="preserve"> </w:t>
      </w:r>
      <w:r>
        <w:t>định</w:t>
      </w:r>
      <w:r>
        <w:rPr>
          <w:spacing w:val="-2"/>
        </w:rPr>
        <w:t xml:space="preserve"> </w:t>
      </w:r>
      <w:r>
        <w:t>tại</w:t>
      </w:r>
      <w:r>
        <w:rPr>
          <w:spacing w:val="-2"/>
        </w:rPr>
        <w:t xml:space="preserve"> </w:t>
      </w:r>
      <w:r>
        <w:t>Điều</w:t>
      </w:r>
      <w:r>
        <w:rPr>
          <w:spacing w:val="-5"/>
        </w:rPr>
        <w:t xml:space="preserve"> </w:t>
      </w:r>
      <w:r>
        <w:t>21</w:t>
      </w:r>
      <w:r>
        <w:rPr>
          <w:spacing w:val="-5"/>
        </w:rPr>
        <w:t xml:space="preserve"> </w:t>
      </w:r>
      <w:r>
        <w:t>Nghị</w:t>
      </w:r>
      <w:r>
        <w:rPr>
          <w:spacing w:val="-6"/>
        </w:rPr>
        <w:t xml:space="preserve"> </w:t>
      </w:r>
      <w:r>
        <w:t>định</w:t>
      </w:r>
      <w:r>
        <w:rPr>
          <w:spacing w:val="-3"/>
        </w:rPr>
        <w:t xml:space="preserve"> </w:t>
      </w:r>
      <w:r>
        <w:t>số</w:t>
      </w:r>
      <w:r>
        <w:rPr>
          <w:spacing w:val="-1"/>
        </w:rPr>
        <w:t xml:space="preserve"> </w:t>
      </w:r>
      <w:r>
        <w:t>210/2026/NĐ-</w:t>
      </w:r>
      <w:r>
        <w:rPr>
          <w:spacing w:val="-5"/>
        </w:rPr>
        <w:t>CP.</w:t>
      </w:r>
    </w:p>
    <w:p w14:paraId="4FF21A5B" w14:textId="77777777" w:rsidR="00A50489" w:rsidRDefault="00000000">
      <w:pPr>
        <w:pStyle w:val="ListParagraph"/>
        <w:numPr>
          <w:ilvl w:val="1"/>
          <w:numId w:val="43"/>
        </w:numPr>
        <w:tabs>
          <w:tab w:val="left" w:pos="1477"/>
        </w:tabs>
        <w:spacing w:before="0" w:line="360" w:lineRule="exact"/>
        <w:ind w:left="1477" w:hanging="626"/>
        <w:rPr>
          <w:sz w:val="28"/>
        </w:rPr>
      </w:pPr>
      <w:r>
        <w:rPr>
          <w:sz w:val="28"/>
        </w:rPr>
        <w:t>Xử</w:t>
      </w:r>
      <w:r>
        <w:rPr>
          <w:spacing w:val="-6"/>
          <w:sz w:val="28"/>
        </w:rPr>
        <w:t xml:space="preserve"> </w:t>
      </w:r>
      <w:r>
        <w:rPr>
          <w:sz w:val="28"/>
        </w:rPr>
        <w:t>lý</w:t>
      </w:r>
      <w:r>
        <w:rPr>
          <w:spacing w:val="-1"/>
          <w:sz w:val="28"/>
        </w:rPr>
        <w:t xml:space="preserve"> </w:t>
      </w:r>
      <w:r>
        <w:rPr>
          <w:sz w:val="28"/>
        </w:rPr>
        <w:t>các</w:t>
      </w:r>
      <w:r>
        <w:rPr>
          <w:spacing w:val="-2"/>
          <w:sz w:val="28"/>
        </w:rPr>
        <w:t xml:space="preserve"> </w:t>
      </w:r>
      <w:r>
        <w:rPr>
          <w:sz w:val="28"/>
        </w:rPr>
        <w:t>tranh</w:t>
      </w:r>
      <w:r>
        <w:rPr>
          <w:spacing w:val="-1"/>
          <w:sz w:val="28"/>
        </w:rPr>
        <w:t xml:space="preserve"> </w:t>
      </w:r>
      <w:r>
        <w:rPr>
          <w:spacing w:val="-4"/>
          <w:sz w:val="28"/>
        </w:rPr>
        <w:t>chấp</w:t>
      </w:r>
    </w:p>
    <w:p w14:paraId="15E9E430" w14:textId="77777777" w:rsidR="00A50489" w:rsidRDefault="00000000">
      <w:pPr>
        <w:pStyle w:val="BodyText"/>
        <w:spacing w:before="0" w:line="360" w:lineRule="exact"/>
        <w:ind w:left="851" w:firstLine="0"/>
      </w:pPr>
      <w:r>
        <w:t>Thực</w:t>
      </w:r>
      <w:r>
        <w:rPr>
          <w:spacing w:val="-7"/>
        </w:rPr>
        <w:t xml:space="preserve"> </w:t>
      </w:r>
      <w:r>
        <w:t>hiện</w:t>
      </w:r>
      <w:r>
        <w:rPr>
          <w:spacing w:val="-6"/>
        </w:rPr>
        <w:t xml:space="preserve"> </w:t>
      </w:r>
      <w:r>
        <w:t>theo</w:t>
      </w:r>
      <w:r>
        <w:rPr>
          <w:spacing w:val="-5"/>
        </w:rPr>
        <w:t xml:space="preserve"> </w:t>
      </w:r>
      <w:r>
        <w:t>quy</w:t>
      </w:r>
      <w:r>
        <w:rPr>
          <w:spacing w:val="-7"/>
        </w:rPr>
        <w:t xml:space="preserve"> </w:t>
      </w:r>
      <w:r>
        <w:t>định</w:t>
      </w:r>
      <w:r>
        <w:rPr>
          <w:spacing w:val="-2"/>
        </w:rPr>
        <w:t xml:space="preserve"> </w:t>
      </w:r>
      <w:r>
        <w:t>tại</w:t>
      </w:r>
      <w:r>
        <w:rPr>
          <w:spacing w:val="-2"/>
        </w:rPr>
        <w:t xml:space="preserve"> </w:t>
      </w:r>
      <w:r>
        <w:t>Điều</w:t>
      </w:r>
      <w:r>
        <w:rPr>
          <w:spacing w:val="-5"/>
        </w:rPr>
        <w:t xml:space="preserve"> </w:t>
      </w:r>
      <w:r>
        <w:t>17</w:t>
      </w:r>
      <w:r>
        <w:rPr>
          <w:spacing w:val="-5"/>
        </w:rPr>
        <w:t xml:space="preserve"> </w:t>
      </w:r>
      <w:r>
        <w:t>Nghị</w:t>
      </w:r>
      <w:r>
        <w:rPr>
          <w:spacing w:val="-6"/>
        </w:rPr>
        <w:t xml:space="preserve"> </w:t>
      </w:r>
      <w:r>
        <w:t>định</w:t>
      </w:r>
      <w:r>
        <w:rPr>
          <w:spacing w:val="-3"/>
        </w:rPr>
        <w:t xml:space="preserve"> </w:t>
      </w:r>
      <w:r>
        <w:t>số</w:t>
      </w:r>
      <w:r>
        <w:rPr>
          <w:spacing w:val="-1"/>
        </w:rPr>
        <w:t xml:space="preserve"> </w:t>
      </w:r>
      <w:r>
        <w:t>210/2026/NĐ-</w:t>
      </w:r>
      <w:r>
        <w:rPr>
          <w:spacing w:val="-5"/>
        </w:rPr>
        <w:t>CP.</w:t>
      </w:r>
    </w:p>
    <w:p w14:paraId="48E3B1B8" w14:textId="77777777" w:rsidR="00A50489" w:rsidRDefault="00000000">
      <w:pPr>
        <w:pStyle w:val="ListParagraph"/>
        <w:numPr>
          <w:ilvl w:val="2"/>
          <w:numId w:val="43"/>
        </w:numPr>
        <w:tabs>
          <w:tab w:val="left" w:pos="1694"/>
        </w:tabs>
        <w:spacing w:before="0" w:line="360" w:lineRule="exact"/>
        <w:ind w:right="423" w:firstLine="566"/>
        <w:rPr>
          <w:sz w:val="28"/>
        </w:rPr>
      </w:pPr>
      <w:r>
        <w:rPr>
          <w:sz w:val="28"/>
        </w:rPr>
        <w:t xml:space="preserve">Khi có tranh chấp phát sinh trong quá trình thực hiện hợp đồng, các bên sẽ cố gắng thương lượng để giải quyết bằng biện pháp hòa giải quy định tại </w:t>
      </w:r>
      <w:r>
        <w:rPr>
          <w:spacing w:val="-2"/>
          <w:sz w:val="28"/>
        </w:rPr>
        <w:t>[ĐKCT].</w:t>
      </w:r>
    </w:p>
    <w:p w14:paraId="6225C718" w14:textId="77777777" w:rsidR="00A50489" w:rsidRDefault="00000000">
      <w:pPr>
        <w:pStyle w:val="ListParagraph"/>
        <w:numPr>
          <w:ilvl w:val="2"/>
          <w:numId w:val="43"/>
        </w:numPr>
        <w:tabs>
          <w:tab w:val="left" w:pos="1708"/>
        </w:tabs>
        <w:spacing w:before="0" w:line="360" w:lineRule="exact"/>
        <w:ind w:right="423" w:firstLine="566"/>
        <w:rPr>
          <w:sz w:val="28"/>
        </w:rPr>
      </w:pPr>
      <w:r>
        <w:rPr>
          <w:sz w:val="28"/>
        </w:rPr>
        <w:t>Trường hợp thương lượng không có kết quả thì trong vòng... ngày kể từ</w:t>
      </w:r>
      <w:r>
        <w:rPr>
          <w:spacing w:val="-1"/>
          <w:sz w:val="28"/>
        </w:rPr>
        <w:t xml:space="preserve"> </w:t>
      </w:r>
      <w:r>
        <w:rPr>
          <w:sz w:val="28"/>
        </w:rPr>
        <w:t xml:space="preserve">ngày phát sinh tranh chấp hợp đồng không thể hòa giải, các bên sẽ gửi vấn đề lên trọng tài để xử lý tranh chấp theo các quy tắc của Việt Nam </w:t>
      </w:r>
      <w:r>
        <w:rPr>
          <w:sz w:val="28"/>
        </w:rPr>
        <w:lastRenderedPageBreak/>
        <w:t>quy định tại [ĐKCT]. Quyết định của trọng tài (hoặc Tòa án Nhân dân) là quyết định cuối cùng và có tính chất bắt buộc với các bên.</w:t>
      </w:r>
    </w:p>
    <w:p w14:paraId="5E53C918" w14:textId="77777777" w:rsidR="00A50489" w:rsidRDefault="00000000">
      <w:pPr>
        <w:pStyle w:val="ListParagraph"/>
        <w:numPr>
          <w:ilvl w:val="1"/>
          <w:numId w:val="43"/>
        </w:numPr>
        <w:tabs>
          <w:tab w:val="left" w:pos="1507"/>
        </w:tabs>
        <w:spacing w:before="0" w:line="360" w:lineRule="exact"/>
        <w:ind w:left="1507" w:hanging="656"/>
        <w:rPr>
          <w:sz w:val="28"/>
        </w:rPr>
      </w:pPr>
      <w:r>
        <w:rPr>
          <w:sz w:val="28"/>
        </w:rPr>
        <w:t>Hợp</w:t>
      </w:r>
      <w:r>
        <w:rPr>
          <w:spacing w:val="25"/>
          <w:sz w:val="28"/>
        </w:rPr>
        <w:t xml:space="preserve"> </w:t>
      </w:r>
      <w:r>
        <w:rPr>
          <w:sz w:val="28"/>
        </w:rPr>
        <w:t>đồng</w:t>
      </w:r>
      <w:r>
        <w:rPr>
          <w:spacing w:val="28"/>
          <w:sz w:val="28"/>
        </w:rPr>
        <w:t xml:space="preserve"> </w:t>
      </w:r>
      <w:r>
        <w:rPr>
          <w:sz w:val="28"/>
        </w:rPr>
        <w:t>bị</w:t>
      </w:r>
      <w:r>
        <w:rPr>
          <w:spacing w:val="28"/>
          <w:sz w:val="28"/>
        </w:rPr>
        <w:t xml:space="preserve"> </w:t>
      </w:r>
      <w:r>
        <w:rPr>
          <w:sz w:val="28"/>
        </w:rPr>
        <w:t>vô</w:t>
      </w:r>
      <w:r>
        <w:rPr>
          <w:spacing w:val="27"/>
          <w:sz w:val="28"/>
        </w:rPr>
        <w:t xml:space="preserve"> </w:t>
      </w:r>
      <w:r>
        <w:rPr>
          <w:sz w:val="28"/>
        </w:rPr>
        <w:t>hiệu,</w:t>
      </w:r>
      <w:r>
        <w:rPr>
          <w:spacing w:val="26"/>
          <w:sz w:val="28"/>
        </w:rPr>
        <w:t xml:space="preserve"> </w:t>
      </w:r>
      <w:r>
        <w:rPr>
          <w:sz w:val="28"/>
        </w:rPr>
        <w:t>chấm</w:t>
      </w:r>
      <w:r>
        <w:rPr>
          <w:spacing w:val="27"/>
          <w:sz w:val="28"/>
        </w:rPr>
        <w:t xml:space="preserve"> </w:t>
      </w:r>
      <w:r>
        <w:rPr>
          <w:sz w:val="28"/>
        </w:rPr>
        <w:t>dứt</w:t>
      </w:r>
      <w:r>
        <w:rPr>
          <w:spacing w:val="27"/>
          <w:sz w:val="28"/>
        </w:rPr>
        <w:t xml:space="preserve"> </w:t>
      </w:r>
      <w:r>
        <w:rPr>
          <w:sz w:val="28"/>
        </w:rPr>
        <w:t>không</w:t>
      </w:r>
      <w:r>
        <w:rPr>
          <w:spacing w:val="28"/>
          <w:sz w:val="28"/>
        </w:rPr>
        <w:t xml:space="preserve"> </w:t>
      </w:r>
      <w:r>
        <w:rPr>
          <w:sz w:val="28"/>
        </w:rPr>
        <w:t>ảnh</w:t>
      </w:r>
      <w:r>
        <w:rPr>
          <w:spacing w:val="25"/>
          <w:sz w:val="28"/>
        </w:rPr>
        <w:t xml:space="preserve"> </w:t>
      </w:r>
      <w:r>
        <w:rPr>
          <w:sz w:val="28"/>
        </w:rPr>
        <w:t>hưởng</w:t>
      </w:r>
      <w:r>
        <w:rPr>
          <w:spacing w:val="24"/>
          <w:sz w:val="28"/>
        </w:rPr>
        <w:t xml:space="preserve"> </w:t>
      </w:r>
      <w:r>
        <w:rPr>
          <w:sz w:val="28"/>
        </w:rPr>
        <w:t>đến</w:t>
      </w:r>
      <w:r>
        <w:rPr>
          <w:spacing w:val="25"/>
          <w:sz w:val="28"/>
        </w:rPr>
        <w:t xml:space="preserve"> </w:t>
      </w:r>
      <w:r>
        <w:rPr>
          <w:sz w:val="28"/>
        </w:rPr>
        <w:t>hiệu</w:t>
      </w:r>
      <w:r>
        <w:rPr>
          <w:spacing w:val="25"/>
          <w:sz w:val="28"/>
        </w:rPr>
        <w:t xml:space="preserve"> </w:t>
      </w:r>
      <w:r>
        <w:rPr>
          <w:sz w:val="28"/>
        </w:rPr>
        <w:t>lực</w:t>
      </w:r>
      <w:r>
        <w:rPr>
          <w:spacing w:val="27"/>
          <w:sz w:val="28"/>
        </w:rPr>
        <w:t xml:space="preserve"> </w:t>
      </w:r>
      <w:r>
        <w:rPr>
          <w:spacing w:val="-5"/>
          <w:sz w:val="28"/>
        </w:rPr>
        <w:t>của</w:t>
      </w:r>
    </w:p>
    <w:p w14:paraId="4F5694B4" w14:textId="77777777" w:rsidR="00A50489" w:rsidRDefault="00000000">
      <w:pPr>
        <w:pStyle w:val="BodyText"/>
        <w:spacing w:before="0" w:line="360" w:lineRule="exact"/>
        <w:ind w:firstLine="0"/>
      </w:pPr>
      <w:r>
        <w:t>các</w:t>
      </w:r>
      <w:r>
        <w:rPr>
          <w:spacing w:val="-4"/>
        </w:rPr>
        <w:t xml:space="preserve"> </w:t>
      </w:r>
      <w:r>
        <w:t>điều</w:t>
      </w:r>
      <w:r>
        <w:rPr>
          <w:spacing w:val="-3"/>
        </w:rPr>
        <w:t xml:space="preserve"> </w:t>
      </w:r>
      <w:r>
        <w:t>khoản</w:t>
      </w:r>
      <w:r>
        <w:rPr>
          <w:spacing w:val="-5"/>
        </w:rPr>
        <w:t xml:space="preserve"> </w:t>
      </w:r>
      <w:r>
        <w:t>về</w:t>
      </w:r>
      <w:r>
        <w:rPr>
          <w:spacing w:val="-3"/>
        </w:rPr>
        <w:t xml:space="preserve"> </w:t>
      </w:r>
      <w:r>
        <w:t>giải</w:t>
      </w:r>
      <w:r>
        <w:rPr>
          <w:spacing w:val="-2"/>
        </w:rPr>
        <w:t xml:space="preserve"> </w:t>
      </w:r>
      <w:r>
        <w:t>quyết</w:t>
      </w:r>
      <w:r>
        <w:rPr>
          <w:spacing w:val="-5"/>
        </w:rPr>
        <w:t xml:space="preserve"> </w:t>
      </w:r>
      <w:r>
        <w:t>tranh</w:t>
      </w:r>
      <w:r>
        <w:rPr>
          <w:spacing w:val="-2"/>
        </w:rPr>
        <w:t xml:space="preserve"> </w:t>
      </w:r>
      <w:r>
        <w:rPr>
          <w:spacing w:val="-4"/>
        </w:rPr>
        <w:t>chấp.</w:t>
      </w:r>
    </w:p>
    <w:p w14:paraId="4793A850" w14:textId="77777777" w:rsidR="00A50489" w:rsidRDefault="00000000">
      <w:pPr>
        <w:pStyle w:val="Heading2"/>
        <w:spacing w:before="0" w:line="360" w:lineRule="exact"/>
      </w:pPr>
      <w:r>
        <w:t>Điều</w:t>
      </w:r>
      <w:r>
        <w:rPr>
          <w:spacing w:val="-4"/>
        </w:rPr>
        <w:t xml:space="preserve"> </w:t>
      </w:r>
      <w:r>
        <w:t>25.</w:t>
      </w:r>
      <w:r>
        <w:rPr>
          <w:spacing w:val="-3"/>
        </w:rPr>
        <w:t xml:space="preserve"> </w:t>
      </w:r>
      <w:r>
        <w:t>Quyết</w:t>
      </w:r>
      <w:r>
        <w:rPr>
          <w:spacing w:val="-2"/>
        </w:rPr>
        <w:t xml:space="preserve"> </w:t>
      </w:r>
      <w:r>
        <w:t>toán</w:t>
      </w:r>
      <w:r>
        <w:rPr>
          <w:spacing w:val="-5"/>
        </w:rPr>
        <w:t xml:space="preserve"> </w:t>
      </w:r>
      <w:r>
        <w:t>và</w:t>
      </w:r>
      <w:r>
        <w:rPr>
          <w:spacing w:val="-1"/>
        </w:rPr>
        <w:t xml:space="preserve"> </w:t>
      </w:r>
      <w:r>
        <w:t>thanh</w:t>
      </w:r>
      <w:r>
        <w:rPr>
          <w:spacing w:val="-6"/>
        </w:rPr>
        <w:t xml:space="preserve"> </w:t>
      </w:r>
      <w:r>
        <w:t>lý</w:t>
      </w:r>
      <w:r>
        <w:rPr>
          <w:spacing w:val="-3"/>
        </w:rPr>
        <w:t xml:space="preserve"> </w:t>
      </w:r>
      <w:r>
        <w:t>hợp</w:t>
      </w:r>
      <w:r>
        <w:rPr>
          <w:spacing w:val="-3"/>
        </w:rPr>
        <w:t xml:space="preserve"> </w:t>
      </w:r>
      <w:r>
        <w:rPr>
          <w:spacing w:val="-4"/>
        </w:rPr>
        <w:t>đồng</w:t>
      </w:r>
    </w:p>
    <w:p w14:paraId="06ACE69F" w14:textId="77777777" w:rsidR="00A50489" w:rsidRDefault="00000000">
      <w:pPr>
        <w:pStyle w:val="ListParagraph"/>
        <w:numPr>
          <w:ilvl w:val="1"/>
          <w:numId w:val="44"/>
        </w:numPr>
        <w:tabs>
          <w:tab w:val="left" w:pos="1477"/>
        </w:tabs>
        <w:spacing w:before="0" w:line="360" w:lineRule="exact"/>
        <w:ind w:left="1477" w:hanging="626"/>
        <w:rPr>
          <w:sz w:val="28"/>
        </w:rPr>
      </w:pPr>
      <w:r>
        <w:rPr>
          <w:sz w:val="28"/>
        </w:rPr>
        <w:t>Quyết</w:t>
      </w:r>
      <w:r>
        <w:rPr>
          <w:spacing w:val="-8"/>
          <w:sz w:val="28"/>
        </w:rPr>
        <w:t xml:space="preserve"> </w:t>
      </w:r>
      <w:r>
        <w:rPr>
          <w:sz w:val="28"/>
        </w:rPr>
        <w:t>toán</w:t>
      </w:r>
      <w:r>
        <w:rPr>
          <w:spacing w:val="-5"/>
          <w:sz w:val="28"/>
        </w:rPr>
        <w:t xml:space="preserve"> </w:t>
      </w:r>
      <w:r>
        <w:rPr>
          <w:sz w:val="28"/>
        </w:rPr>
        <w:t>hợp</w:t>
      </w:r>
      <w:r>
        <w:rPr>
          <w:spacing w:val="-5"/>
          <w:sz w:val="28"/>
        </w:rPr>
        <w:t xml:space="preserve"> </w:t>
      </w:r>
      <w:r>
        <w:rPr>
          <w:spacing w:val="-4"/>
          <w:sz w:val="28"/>
        </w:rPr>
        <w:t>đồng</w:t>
      </w:r>
    </w:p>
    <w:p w14:paraId="32182845" w14:textId="77777777" w:rsidR="00A50489" w:rsidRDefault="00000000">
      <w:pPr>
        <w:pStyle w:val="BodyText"/>
        <w:spacing w:before="0" w:line="360" w:lineRule="exact"/>
        <w:ind w:right="415"/>
      </w:pPr>
      <w:r>
        <w:t>Quyết toán hợp đồng xây dựng theo quy định tại Điều 30 Nghị định số 210/2026/NĐ-CP,</w:t>
      </w:r>
      <w:r>
        <w:rPr>
          <w:spacing w:val="-14"/>
        </w:rPr>
        <w:t xml:space="preserve"> </w:t>
      </w:r>
      <w:r>
        <w:t>quy</w:t>
      </w:r>
      <w:r>
        <w:rPr>
          <w:spacing w:val="-12"/>
        </w:rPr>
        <w:t xml:space="preserve"> </w:t>
      </w:r>
      <w:r>
        <w:t>định</w:t>
      </w:r>
      <w:r>
        <w:rPr>
          <w:spacing w:val="-12"/>
        </w:rPr>
        <w:t xml:space="preserve"> </w:t>
      </w:r>
      <w:r>
        <w:t>pháp</w:t>
      </w:r>
      <w:r>
        <w:rPr>
          <w:spacing w:val="-11"/>
        </w:rPr>
        <w:t xml:space="preserve"> </w:t>
      </w:r>
      <w:r>
        <w:t>luật</w:t>
      </w:r>
      <w:r>
        <w:rPr>
          <w:spacing w:val="-12"/>
        </w:rPr>
        <w:t xml:space="preserve"> </w:t>
      </w:r>
      <w:r>
        <w:t>khác</w:t>
      </w:r>
      <w:r>
        <w:rPr>
          <w:spacing w:val="-13"/>
        </w:rPr>
        <w:t xml:space="preserve"> </w:t>
      </w:r>
      <w:r>
        <w:t>có</w:t>
      </w:r>
      <w:r>
        <w:rPr>
          <w:spacing w:val="-12"/>
        </w:rPr>
        <w:t xml:space="preserve"> </w:t>
      </w:r>
      <w:r>
        <w:t>liên</w:t>
      </w:r>
      <w:r>
        <w:rPr>
          <w:spacing w:val="-12"/>
        </w:rPr>
        <w:t xml:space="preserve"> </w:t>
      </w:r>
      <w:r>
        <w:t>quan</w:t>
      </w:r>
      <w:r>
        <w:rPr>
          <w:spacing w:val="-12"/>
        </w:rPr>
        <w:t xml:space="preserve"> </w:t>
      </w:r>
      <w:r>
        <w:t>và</w:t>
      </w:r>
      <w:r>
        <w:rPr>
          <w:spacing w:val="-13"/>
        </w:rPr>
        <w:t xml:space="preserve"> </w:t>
      </w:r>
      <w:r>
        <w:t>gồm</w:t>
      </w:r>
      <w:r>
        <w:rPr>
          <w:spacing w:val="-13"/>
        </w:rPr>
        <w:t xml:space="preserve"> </w:t>
      </w:r>
      <w:r>
        <w:t>các</w:t>
      </w:r>
      <w:r>
        <w:rPr>
          <w:spacing w:val="-13"/>
        </w:rPr>
        <w:t xml:space="preserve"> </w:t>
      </w:r>
      <w:r>
        <w:t>quy</w:t>
      </w:r>
      <w:r>
        <w:rPr>
          <w:spacing w:val="-12"/>
        </w:rPr>
        <w:t xml:space="preserve"> </w:t>
      </w:r>
      <w:r>
        <w:t>định</w:t>
      </w:r>
      <w:r>
        <w:rPr>
          <w:spacing w:val="-12"/>
        </w:rPr>
        <w:t xml:space="preserve"> </w:t>
      </w:r>
      <w:r>
        <w:t>sau:</w:t>
      </w:r>
    </w:p>
    <w:p w14:paraId="63CDB5FB" w14:textId="77777777" w:rsidR="00A50489" w:rsidRDefault="00000000">
      <w:pPr>
        <w:pStyle w:val="ListParagraph"/>
        <w:numPr>
          <w:ilvl w:val="2"/>
          <w:numId w:val="44"/>
        </w:numPr>
        <w:tabs>
          <w:tab w:val="left" w:pos="1728"/>
        </w:tabs>
        <w:spacing w:before="0" w:line="360" w:lineRule="exact"/>
        <w:ind w:right="419" w:firstLine="566"/>
        <w:rPr>
          <w:sz w:val="28"/>
        </w:rPr>
      </w:pPr>
      <w:r>
        <w:rPr>
          <w:sz w:val="28"/>
        </w:rPr>
        <w:t>Trong vòng 10 ngày quy định tại [ĐKCT] sau khi nhận được biên bản nghiệm thu đã hoàn thành toàn bộ nội dung công việc theo quy định</w:t>
      </w:r>
      <w:r>
        <w:rPr>
          <w:spacing w:val="40"/>
          <w:sz w:val="28"/>
        </w:rPr>
        <w:t xml:space="preserve"> </w:t>
      </w:r>
      <w:r>
        <w:rPr>
          <w:sz w:val="28"/>
        </w:rPr>
        <w:t>của hợp đồng, Bên nhận thầu sẽ trình cho Bên giao thầu 07 (bộ) quyết toán hợp đồng với các</w:t>
      </w:r>
      <w:r>
        <w:rPr>
          <w:spacing w:val="-2"/>
          <w:sz w:val="28"/>
        </w:rPr>
        <w:t xml:space="preserve"> </w:t>
      </w:r>
      <w:r>
        <w:rPr>
          <w:sz w:val="28"/>
        </w:rPr>
        <w:t>tài liệu</w:t>
      </w:r>
      <w:r>
        <w:rPr>
          <w:spacing w:val="-1"/>
          <w:sz w:val="28"/>
        </w:rPr>
        <w:t xml:space="preserve"> </w:t>
      </w:r>
      <w:r>
        <w:rPr>
          <w:sz w:val="28"/>
        </w:rPr>
        <w:t>trình bày chi tiết</w:t>
      </w:r>
      <w:r>
        <w:rPr>
          <w:spacing w:val="-1"/>
          <w:sz w:val="28"/>
        </w:rPr>
        <w:t xml:space="preserve"> </w:t>
      </w:r>
      <w:r>
        <w:rPr>
          <w:sz w:val="28"/>
        </w:rPr>
        <w:t>theo</w:t>
      </w:r>
      <w:r>
        <w:rPr>
          <w:spacing w:val="-1"/>
          <w:sz w:val="28"/>
        </w:rPr>
        <w:t xml:space="preserve"> </w:t>
      </w:r>
      <w:r>
        <w:rPr>
          <w:sz w:val="28"/>
        </w:rPr>
        <w:t>mẫu mà Bên</w:t>
      </w:r>
      <w:r>
        <w:rPr>
          <w:spacing w:val="-1"/>
          <w:sz w:val="28"/>
        </w:rPr>
        <w:t xml:space="preserve"> </w:t>
      </w:r>
      <w:r>
        <w:rPr>
          <w:sz w:val="28"/>
        </w:rPr>
        <w:t>giao thầu đã</w:t>
      </w:r>
      <w:r>
        <w:rPr>
          <w:spacing w:val="-1"/>
          <w:sz w:val="28"/>
        </w:rPr>
        <w:t xml:space="preserve"> </w:t>
      </w:r>
      <w:r>
        <w:rPr>
          <w:sz w:val="28"/>
        </w:rPr>
        <w:t>chấp thuận, bao gồm các tài liệu sau:</w:t>
      </w:r>
    </w:p>
    <w:p w14:paraId="65CB52FF" w14:textId="77777777" w:rsidR="00A50489" w:rsidRDefault="00000000">
      <w:pPr>
        <w:pStyle w:val="ListParagraph"/>
        <w:numPr>
          <w:ilvl w:val="0"/>
          <w:numId w:val="45"/>
        </w:numPr>
        <w:tabs>
          <w:tab w:val="left" w:pos="1162"/>
        </w:tabs>
        <w:spacing w:before="0" w:line="360" w:lineRule="exact"/>
        <w:ind w:right="432" w:firstLine="566"/>
        <w:rPr>
          <w:sz w:val="28"/>
        </w:rPr>
      </w:pPr>
      <w:r>
        <w:rPr>
          <w:sz w:val="28"/>
        </w:rPr>
        <w:t>Biên bản nghiệm thu hoàn thành toàn bộ công việc thuộc phạm vi hợp đồng và công việc phát sinh ngoài phạm vi hợp đồng;</w:t>
      </w:r>
    </w:p>
    <w:p w14:paraId="443BE14B" w14:textId="77777777" w:rsidR="00A50489" w:rsidRDefault="00000000">
      <w:pPr>
        <w:pStyle w:val="ListParagraph"/>
        <w:numPr>
          <w:ilvl w:val="0"/>
          <w:numId w:val="45"/>
        </w:numPr>
        <w:tabs>
          <w:tab w:val="left" w:pos="1163"/>
        </w:tabs>
        <w:spacing w:before="0" w:line="360" w:lineRule="exact"/>
        <w:ind w:right="419" w:firstLine="566"/>
        <w:rPr>
          <w:sz w:val="28"/>
        </w:rPr>
      </w:pPr>
      <w:r>
        <w:rPr>
          <w:sz w:val="28"/>
        </w:rPr>
        <w:t>Bảng tính giá trị quyết toán hợp đồng xây dựng (gọi là quyết toán A-B), trong đó nêu rõ giá trị công việc hoàn thành theo hợp đồng; giá trị khối lượng công việc phát sinh (nếu có)</w:t>
      </w:r>
      <w:r>
        <w:rPr>
          <w:spacing w:val="-1"/>
          <w:sz w:val="28"/>
        </w:rPr>
        <w:t xml:space="preserve"> </w:t>
      </w:r>
      <w:r>
        <w:rPr>
          <w:sz w:val="28"/>
        </w:rPr>
        <w:t>ngoài phạm vi công việc</w:t>
      </w:r>
      <w:r>
        <w:rPr>
          <w:spacing w:val="-1"/>
          <w:sz w:val="28"/>
        </w:rPr>
        <w:t xml:space="preserve"> </w:t>
      </w:r>
      <w:r>
        <w:rPr>
          <w:sz w:val="28"/>
        </w:rPr>
        <w:t>theo</w:t>
      </w:r>
      <w:r>
        <w:rPr>
          <w:spacing w:val="-1"/>
          <w:sz w:val="28"/>
        </w:rPr>
        <w:t xml:space="preserve"> </w:t>
      </w:r>
      <w:r>
        <w:rPr>
          <w:sz w:val="28"/>
        </w:rPr>
        <w:t>hợp đồng đã</w:t>
      </w:r>
      <w:r>
        <w:rPr>
          <w:spacing w:val="-1"/>
          <w:sz w:val="28"/>
        </w:rPr>
        <w:t xml:space="preserve"> </w:t>
      </w:r>
      <w:r>
        <w:rPr>
          <w:sz w:val="28"/>
        </w:rPr>
        <w:t>giao kết, giá trị đã thanh toán hoặc tạm thanh toán và giá trị còn lại mà Bên giao thầu có trách nhiệm thanh toán cho Bên nhận thầu;</w:t>
      </w:r>
    </w:p>
    <w:p w14:paraId="483EE039" w14:textId="77777777" w:rsidR="00A50489" w:rsidRDefault="00000000">
      <w:pPr>
        <w:pStyle w:val="ListParagraph"/>
        <w:numPr>
          <w:ilvl w:val="0"/>
          <w:numId w:val="45"/>
        </w:numPr>
        <w:tabs>
          <w:tab w:val="left" w:pos="1141"/>
        </w:tabs>
        <w:spacing w:before="0" w:line="360" w:lineRule="exact"/>
        <w:ind w:right="433" w:firstLine="566"/>
        <w:rPr>
          <w:sz w:val="28"/>
        </w:rPr>
      </w:pPr>
      <w:r>
        <w:rPr>
          <w:sz w:val="28"/>
        </w:rPr>
        <w:t>Hồ</w:t>
      </w:r>
      <w:r>
        <w:rPr>
          <w:spacing w:val="-1"/>
          <w:sz w:val="28"/>
        </w:rPr>
        <w:t xml:space="preserve"> </w:t>
      </w:r>
      <w:r>
        <w:rPr>
          <w:sz w:val="28"/>
        </w:rPr>
        <w:t>sơ hoàn công,</w:t>
      </w:r>
      <w:r>
        <w:rPr>
          <w:spacing w:val="-1"/>
          <w:sz w:val="28"/>
        </w:rPr>
        <w:t xml:space="preserve"> </w:t>
      </w:r>
      <w:r>
        <w:rPr>
          <w:sz w:val="28"/>
        </w:rPr>
        <w:t>nhật ký thi công</w:t>
      </w:r>
      <w:r>
        <w:rPr>
          <w:spacing w:val="-1"/>
          <w:sz w:val="28"/>
        </w:rPr>
        <w:t xml:space="preserve"> </w:t>
      </w:r>
      <w:r>
        <w:rPr>
          <w:sz w:val="28"/>
        </w:rPr>
        <w:t>xây dựng công trình đối</w:t>
      </w:r>
      <w:r>
        <w:rPr>
          <w:spacing w:val="-1"/>
          <w:sz w:val="28"/>
        </w:rPr>
        <w:t xml:space="preserve"> </w:t>
      </w:r>
      <w:r>
        <w:rPr>
          <w:sz w:val="28"/>
        </w:rPr>
        <w:t>với hợp đồng có công việc thi công xây dựng;</w:t>
      </w:r>
    </w:p>
    <w:p w14:paraId="2F2CCCB7" w14:textId="77777777" w:rsidR="00A50489" w:rsidRDefault="00000000">
      <w:pPr>
        <w:pStyle w:val="ListParagraph"/>
        <w:numPr>
          <w:ilvl w:val="0"/>
          <w:numId w:val="45"/>
        </w:numPr>
        <w:tabs>
          <w:tab w:val="left" w:pos="1154"/>
        </w:tabs>
        <w:spacing w:before="0" w:line="360" w:lineRule="exact"/>
        <w:ind w:left="1154" w:hanging="303"/>
        <w:rPr>
          <w:sz w:val="28"/>
        </w:rPr>
      </w:pPr>
      <w:r>
        <w:rPr>
          <w:sz w:val="28"/>
        </w:rPr>
        <w:t>Các</w:t>
      </w:r>
      <w:r>
        <w:rPr>
          <w:spacing w:val="-6"/>
          <w:sz w:val="28"/>
        </w:rPr>
        <w:t xml:space="preserve"> </w:t>
      </w:r>
      <w:r>
        <w:rPr>
          <w:sz w:val="28"/>
        </w:rPr>
        <w:t>tài</w:t>
      </w:r>
      <w:r>
        <w:rPr>
          <w:spacing w:val="-4"/>
          <w:sz w:val="28"/>
        </w:rPr>
        <w:t xml:space="preserve"> </w:t>
      </w:r>
      <w:r>
        <w:rPr>
          <w:sz w:val="28"/>
        </w:rPr>
        <w:t>liệu</w:t>
      </w:r>
      <w:r>
        <w:rPr>
          <w:spacing w:val="-5"/>
          <w:sz w:val="28"/>
        </w:rPr>
        <w:t xml:space="preserve"> </w:t>
      </w:r>
      <w:r>
        <w:rPr>
          <w:sz w:val="28"/>
        </w:rPr>
        <w:t>khác</w:t>
      </w:r>
      <w:r>
        <w:rPr>
          <w:spacing w:val="-2"/>
          <w:sz w:val="28"/>
        </w:rPr>
        <w:t xml:space="preserve"> </w:t>
      </w:r>
      <w:r>
        <w:rPr>
          <w:sz w:val="28"/>
        </w:rPr>
        <w:t>theo</w:t>
      </w:r>
      <w:r>
        <w:rPr>
          <w:spacing w:val="-2"/>
          <w:sz w:val="28"/>
        </w:rPr>
        <w:t xml:space="preserve"> </w:t>
      </w:r>
      <w:r>
        <w:rPr>
          <w:sz w:val="28"/>
        </w:rPr>
        <w:t>thỏa</w:t>
      </w:r>
      <w:r>
        <w:rPr>
          <w:spacing w:val="-5"/>
          <w:sz w:val="28"/>
        </w:rPr>
        <w:t xml:space="preserve"> </w:t>
      </w:r>
      <w:r>
        <w:rPr>
          <w:sz w:val="28"/>
        </w:rPr>
        <w:t>thuận</w:t>
      </w:r>
      <w:r>
        <w:rPr>
          <w:spacing w:val="-5"/>
          <w:sz w:val="28"/>
        </w:rPr>
        <w:t xml:space="preserve"> </w:t>
      </w:r>
      <w:r>
        <w:rPr>
          <w:sz w:val="28"/>
        </w:rPr>
        <w:t>trong</w:t>
      </w:r>
      <w:r>
        <w:rPr>
          <w:spacing w:val="-2"/>
          <w:sz w:val="28"/>
        </w:rPr>
        <w:t xml:space="preserve"> </w:t>
      </w:r>
      <w:r>
        <w:rPr>
          <w:sz w:val="28"/>
        </w:rPr>
        <w:t>hợp</w:t>
      </w:r>
      <w:r>
        <w:rPr>
          <w:spacing w:val="-1"/>
          <w:sz w:val="28"/>
        </w:rPr>
        <w:t xml:space="preserve"> </w:t>
      </w:r>
      <w:r>
        <w:rPr>
          <w:spacing w:val="-2"/>
          <w:sz w:val="28"/>
        </w:rPr>
        <w:t>đồng.</w:t>
      </w:r>
    </w:p>
    <w:p w14:paraId="64B6526F" w14:textId="77777777" w:rsidR="00A50489" w:rsidRDefault="00000000">
      <w:pPr>
        <w:pStyle w:val="ListParagraph"/>
        <w:numPr>
          <w:ilvl w:val="1"/>
          <w:numId w:val="44"/>
        </w:numPr>
        <w:tabs>
          <w:tab w:val="left" w:pos="1499"/>
        </w:tabs>
        <w:spacing w:before="0" w:line="360" w:lineRule="exact"/>
        <w:ind w:left="285" w:right="426" w:firstLine="566"/>
        <w:rPr>
          <w:sz w:val="28"/>
        </w:rPr>
      </w:pPr>
      <w:r>
        <w:rPr>
          <w:sz w:val="28"/>
        </w:rPr>
        <w:t xml:space="preserve">Thời hạn Bên nhận thầu giao nộp hồ sơ quyết toán hợp đồng không được quá </w:t>
      </w:r>
      <w:r>
        <w:rPr>
          <w:b/>
          <w:bCs/>
          <w:sz w:val="28"/>
        </w:rPr>
        <w:t>60</w:t>
      </w:r>
      <w:r>
        <w:rPr>
          <w:sz w:val="28"/>
        </w:rPr>
        <w:t xml:space="preserve"> ngày kể từ ngày nghiệm thu hoàn thành toàn bộ nội dung công việc cần thực hiện theo hợp đồng, bao gồm cả công việc phát sinh (nếu có).</w:t>
      </w:r>
    </w:p>
    <w:p w14:paraId="418550E1" w14:textId="77777777" w:rsidR="00A50489" w:rsidRDefault="00000000">
      <w:pPr>
        <w:pStyle w:val="ListParagraph"/>
        <w:numPr>
          <w:ilvl w:val="1"/>
          <w:numId w:val="46"/>
        </w:numPr>
        <w:tabs>
          <w:tab w:val="left" w:pos="1477"/>
        </w:tabs>
        <w:spacing w:before="0" w:line="360" w:lineRule="exact"/>
        <w:ind w:left="1477" w:hanging="626"/>
        <w:rPr>
          <w:sz w:val="28"/>
        </w:rPr>
      </w:pPr>
      <w:r>
        <w:rPr>
          <w:sz w:val="28"/>
        </w:rPr>
        <w:t>Thanh</w:t>
      </w:r>
      <w:r>
        <w:rPr>
          <w:spacing w:val="-8"/>
          <w:sz w:val="28"/>
        </w:rPr>
        <w:t xml:space="preserve"> </w:t>
      </w:r>
      <w:r>
        <w:rPr>
          <w:sz w:val="28"/>
        </w:rPr>
        <w:t>lý</w:t>
      </w:r>
      <w:r>
        <w:rPr>
          <w:spacing w:val="-6"/>
          <w:sz w:val="28"/>
        </w:rPr>
        <w:t xml:space="preserve"> </w:t>
      </w:r>
      <w:r>
        <w:rPr>
          <w:sz w:val="28"/>
        </w:rPr>
        <w:t>hợp</w:t>
      </w:r>
      <w:r>
        <w:rPr>
          <w:spacing w:val="-1"/>
          <w:sz w:val="28"/>
        </w:rPr>
        <w:t xml:space="preserve"> </w:t>
      </w:r>
      <w:r>
        <w:rPr>
          <w:spacing w:val="-4"/>
          <w:sz w:val="28"/>
        </w:rPr>
        <w:t>đồng</w:t>
      </w:r>
    </w:p>
    <w:p w14:paraId="327C9870" w14:textId="77777777" w:rsidR="00A50489" w:rsidRDefault="00000000">
      <w:pPr>
        <w:pStyle w:val="BodyText"/>
        <w:spacing w:before="0" w:line="360" w:lineRule="exact"/>
        <w:ind w:right="423"/>
      </w:pPr>
      <w:r>
        <w:t>Thanh lý hợp đồng xây dựng theo quy định tại Điều 31 Nghị định số 210/2026/NĐ-CP và các quy định sau:</w:t>
      </w:r>
    </w:p>
    <w:p w14:paraId="70F0CC36" w14:textId="77777777" w:rsidR="00A50489" w:rsidRDefault="00000000">
      <w:pPr>
        <w:pStyle w:val="ListParagraph"/>
        <w:numPr>
          <w:ilvl w:val="2"/>
          <w:numId w:val="46"/>
        </w:numPr>
        <w:tabs>
          <w:tab w:val="left" w:pos="1687"/>
        </w:tabs>
        <w:spacing w:before="0" w:line="360" w:lineRule="exact"/>
        <w:ind w:left="1687" w:hanging="836"/>
        <w:rPr>
          <w:sz w:val="28"/>
        </w:rPr>
      </w:pPr>
      <w:r>
        <w:rPr>
          <w:sz w:val="28"/>
        </w:rPr>
        <w:t>Hợp</w:t>
      </w:r>
      <w:r>
        <w:rPr>
          <w:spacing w:val="-2"/>
          <w:sz w:val="28"/>
        </w:rPr>
        <w:t xml:space="preserve"> </w:t>
      </w:r>
      <w:r>
        <w:rPr>
          <w:sz w:val="28"/>
        </w:rPr>
        <w:t>đồng</w:t>
      </w:r>
      <w:r>
        <w:rPr>
          <w:spacing w:val="-6"/>
          <w:sz w:val="28"/>
        </w:rPr>
        <w:t xml:space="preserve"> </w:t>
      </w:r>
      <w:r>
        <w:rPr>
          <w:sz w:val="28"/>
        </w:rPr>
        <w:t>được</w:t>
      </w:r>
      <w:r>
        <w:rPr>
          <w:spacing w:val="-3"/>
          <w:sz w:val="28"/>
        </w:rPr>
        <w:t xml:space="preserve"> </w:t>
      </w:r>
      <w:r>
        <w:rPr>
          <w:sz w:val="28"/>
        </w:rPr>
        <w:t>thanh</w:t>
      </w:r>
      <w:r>
        <w:rPr>
          <w:spacing w:val="-6"/>
          <w:sz w:val="28"/>
        </w:rPr>
        <w:t xml:space="preserve"> </w:t>
      </w:r>
      <w:r>
        <w:rPr>
          <w:sz w:val="28"/>
        </w:rPr>
        <w:t>lý</w:t>
      </w:r>
      <w:r>
        <w:rPr>
          <w:spacing w:val="-6"/>
          <w:sz w:val="28"/>
        </w:rPr>
        <w:t xml:space="preserve"> </w:t>
      </w:r>
      <w:r>
        <w:rPr>
          <w:sz w:val="28"/>
        </w:rPr>
        <w:t>trong</w:t>
      </w:r>
      <w:r>
        <w:rPr>
          <w:spacing w:val="-2"/>
          <w:sz w:val="28"/>
        </w:rPr>
        <w:t xml:space="preserve"> </w:t>
      </w:r>
      <w:r>
        <w:rPr>
          <w:sz w:val="28"/>
        </w:rPr>
        <w:t>trường</w:t>
      </w:r>
      <w:r>
        <w:rPr>
          <w:spacing w:val="-5"/>
          <w:sz w:val="28"/>
        </w:rPr>
        <w:t xml:space="preserve"> </w:t>
      </w:r>
      <w:r>
        <w:rPr>
          <w:spacing w:val="-4"/>
          <w:sz w:val="28"/>
        </w:rPr>
        <w:t>hợp:</w:t>
      </w:r>
    </w:p>
    <w:p w14:paraId="60D7376A" w14:textId="77777777" w:rsidR="00A50489" w:rsidRDefault="00000000">
      <w:pPr>
        <w:pStyle w:val="ListParagraph"/>
        <w:numPr>
          <w:ilvl w:val="0"/>
          <w:numId w:val="47"/>
        </w:numPr>
        <w:tabs>
          <w:tab w:val="left" w:pos="1138"/>
        </w:tabs>
        <w:spacing w:before="0" w:line="360" w:lineRule="exact"/>
        <w:ind w:left="1138" w:hanging="287"/>
        <w:rPr>
          <w:sz w:val="28"/>
        </w:rPr>
      </w:pPr>
      <w:r>
        <w:rPr>
          <w:sz w:val="28"/>
        </w:rPr>
        <w:t>Các</w:t>
      </w:r>
      <w:r>
        <w:rPr>
          <w:spacing w:val="-3"/>
          <w:sz w:val="28"/>
        </w:rPr>
        <w:t xml:space="preserve"> </w:t>
      </w:r>
      <w:r>
        <w:rPr>
          <w:sz w:val="28"/>
        </w:rPr>
        <w:t>bên</w:t>
      </w:r>
      <w:r>
        <w:rPr>
          <w:spacing w:val="-5"/>
          <w:sz w:val="28"/>
        </w:rPr>
        <w:t xml:space="preserve"> </w:t>
      </w:r>
      <w:r>
        <w:rPr>
          <w:sz w:val="28"/>
        </w:rPr>
        <w:t>đã</w:t>
      </w:r>
      <w:r>
        <w:rPr>
          <w:spacing w:val="-3"/>
          <w:sz w:val="28"/>
        </w:rPr>
        <w:t xml:space="preserve"> </w:t>
      </w:r>
      <w:r>
        <w:rPr>
          <w:sz w:val="28"/>
        </w:rPr>
        <w:t>hoàn</w:t>
      </w:r>
      <w:r>
        <w:rPr>
          <w:spacing w:val="-1"/>
          <w:sz w:val="28"/>
        </w:rPr>
        <w:t xml:space="preserve"> </w:t>
      </w:r>
      <w:r>
        <w:rPr>
          <w:sz w:val="28"/>
        </w:rPr>
        <w:t>thành</w:t>
      </w:r>
      <w:r>
        <w:rPr>
          <w:spacing w:val="-2"/>
          <w:sz w:val="28"/>
        </w:rPr>
        <w:t xml:space="preserve"> </w:t>
      </w:r>
      <w:r>
        <w:rPr>
          <w:sz w:val="28"/>
        </w:rPr>
        <w:t>các</w:t>
      </w:r>
      <w:r>
        <w:rPr>
          <w:spacing w:val="-6"/>
          <w:sz w:val="28"/>
        </w:rPr>
        <w:t xml:space="preserve"> </w:t>
      </w:r>
      <w:r>
        <w:rPr>
          <w:sz w:val="28"/>
        </w:rPr>
        <w:t>nghĩa</w:t>
      </w:r>
      <w:r>
        <w:rPr>
          <w:spacing w:val="-2"/>
          <w:sz w:val="28"/>
        </w:rPr>
        <w:t xml:space="preserve"> </w:t>
      </w:r>
      <w:r>
        <w:rPr>
          <w:sz w:val="28"/>
        </w:rPr>
        <w:t>vụ</w:t>
      </w:r>
      <w:r>
        <w:rPr>
          <w:spacing w:val="-2"/>
          <w:sz w:val="28"/>
        </w:rPr>
        <w:t xml:space="preserve"> </w:t>
      </w:r>
      <w:r>
        <w:rPr>
          <w:sz w:val="28"/>
        </w:rPr>
        <w:t>theo</w:t>
      </w:r>
      <w:r>
        <w:rPr>
          <w:spacing w:val="-4"/>
          <w:sz w:val="28"/>
        </w:rPr>
        <w:t xml:space="preserve"> </w:t>
      </w:r>
      <w:r>
        <w:rPr>
          <w:sz w:val="28"/>
        </w:rPr>
        <w:t>hợp</w:t>
      </w:r>
      <w:r>
        <w:rPr>
          <w:spacing w:val="-5"/>
          <w:sz w:val="28"/>
        </w:rPr>
        <w:t xml:space="preserve"> </w:t>
      </w:r>
      <w:r>
        <w:rPr>
          <w:sz w:val="28"/>
        </w:rPr>
        <w:t>đồng</w:t>
      </w:r>
      <w:r>
        <w:rPr>
          <w:spacing w:val="-2"/>
          <w:sz w:val="28"/>
        </w:rPr>
        <w:t xml:space="preserve"> </w:t>
      </w:r>
      <w:r>
        <w:rPr>
          <w:sz w:val="28"/>
        </w:rPr>
        <w:t>đã</w:t>
      </w:r>
      <w:r>
        <w:rPr>
          <w:spacing w:val="-3"/>
          <w:sz w:val="28"/>
        </w:rPr>
        <w:t xml:space="preserve"> </w:t>
      </w:r>
      <w:r>
        <w:rPr>
          <w:sz w:val="28"/>
        </w:rPr>
        <w:t>giao</w:t>
      </w:r>
      <w:r>
        <w:rPr>
          <w:spacing w:val="-1"/>
          <w:sz w:val="28"/>
        </w:rPr>
        <w:t xml:space="preserve"> </w:t>
      </w:r>
      <w:r>
        <w:rPr>
          <w:spacing w:val="-4"/>
          <w:sz w:val="28"/>
        </w:rPr>
        <w:t>kết;</w:t>
      </w:r>
    </w:p>
    <w:p w14:paraId="3B75CAD4" w14:textId="77777777" w:rsidR="00A50489" w:rsidRDefault="00000000">
      <w:pPr>
        <w:pStyle w:val="ListParagraph"/>
        <w:numPr>
          <w:ilvl w:val="0"/>
          <w:numId w:val="47"/>
        </w:numPr>
        <w:tabs>
          <w:tab w:val="left" w:pos="1176"/>
        </w:tabs>
        <w:spacing w:before="0" w:line="360" w:lineRule="exact"/>
        <w:ind w:left="285" w:right="421" w:firstLine="566"/>
        <w:rPr>
          <w:sz w:val="28"/>
        </w:rPr>
      </w:pPr>
      <w:r>
        <w:rPr>
          <w:sz w:val="28"/>
        </w:rPr>
        <w:t>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14:paraId="30F30161" w14:textId="77777777" w:rsidR="00A50489" w:rsidRDefault="00000000">
      <w:pPr>
        <w:pStyle w:val="ListParagraph"/>
        <w:numPr>
          <w:ilvl w:val="2"/>
          <w:numId w:val="46"/>
        </w:numPr>
        <w:tabs>
          <w:tab w:val="left" w:pos="1704"/>
        </w:tabs>
        <w:spacing w:before="0" w:line="360" w:lineRule="exact"/>
        <w:ind w:left="285" w:right="419" w:firstLine="566"/>
        <w:rPr>
          <w:sz w:val="28"/>
        </w:rPr>
      </w:pPr>
      <w:r>
        <w:rPr>
          <w:sz w:val="28"/>
        </w:rPr>
        <w:t>Việc thanh lý hợp đồng phải được hoàn tất trong thời hạn 07 ngày quy</w:t>
      </w:r>
      <w:r>
        <w:rPr>
          <w:spacing w:val="-6"/>
          <w:sz w:val="28"/>
        </w:rPr>
        <w:t xml:space="preserve"> </w:t>
      </w:r>
      <w:r>
        <w:rPr>
          <w:sz w:val="28"/>
        </w:rPr>
        <w:t>định</w:t>
      </w:r>
      <w:r>
        <w:rPr>
          <w:spacing w:val="-6"/>
          <w:sz w:val="28"/>
        </w:rPr>
        <w:t xml:space="preserve"> </w:t>
      </w:r>
      <w:r>
        <w:rPr>
          <w:sz w:val="28"/>
        </w:rPr>
        <w:t>tại</w:t>
      </w:r>
      <w:r>
        <w:rPr>
          <w:spacing w:val="-6"/>
          <w:sz w:val="28"/>
        </w:rPr>
        <w:t xml:space="preserve"> </w:t>
      </w:r>
      <w:r>
        <w:rPr>
          <w:sz w:val="28"/>
        </w:rPr>
        <w:t>[ĐKCT]</w:t>
      </w:r>
      <w:r>
        <w:rPr>
          <w:spacing w:val="-6"/>
          <w:sz w:val="28"/>
        </w:rPr>
        <w:t xml:space="preserve"> </w:t>
      </w:r>
      <w:r>
        <w:rPr>
          <w:sz w:val="28"/>
        </w:rPr>
        <w:t>kể</w:t>
      </w:r>
      <w:r>
        <w:rPr>
          <w:spacing w:val="-7"/>
          <w:sz w:val="28"/>
        </w:rPr>
        <w:t xml:space="preserve"> </w:t>
      </w:r>
      <w:r>
        <w:rPr>
          <w:sz w:val="28"/>
        </w:rPr>
        <w:t>từ</w:t>
      </w:r>
      <w:r>
        <w:rPr>
          <w:spacing w:val="-8"/>
          <w:sz w:val="28"/>
        </w:rPr>
        <w:t xml:space="preserve"> </w:t>
      </w:r>
      <w:r>
        <w:rPr>
          <w:sz w:val="28"/>
        </w:rPr>
        <w:t>ngày</w:t>
      </w:r>
      <w:r>
        <w:rPr>
          <w:spacing w:val="-6"/>
          <w:sz w:val="28"/>
        </w:rPr>
        <w:t xml:space="preserve"> </w:t>
      </w:r>
      <w:r>
        <w:rPr>
          <w:sz w:val="28"/>
        </w:rPr>
        <w:t>các</w:t>
      </w:r>
      <w:r>
        <w:rPr>
          <w:spacing w:val="-7"/>
          <w:sz w:val="28"/>
        </w:rPr>
        <w:t xml:space="preserve"> </w:t>
      </w:r>
      <w:r>
        <w:rPr>
          <w:sz w:val="28"/>
        </w:rPr>
        <w:t>bên</w:t>
      </w:r>
      <w:r>
        <w:rPr>
          <w:spacing w:val="-6"/>
          <w:sz w:val="28"/>
        </w:rPr>
        <w:t xml:space="preserve"> </w:t>
      </w:r>
      <w:r>
        <w:rPr>
          <w:sz w:val="28"/>
        </w:rPr>
        <w:t>tham</w:t>
      </w:r>
      <w:r>
        <w:rPr>
          <w:spacing w:val="-7"/>
          <w:sz w:val="28"/>
        </w:rPr>
        <w:t xml:space="preserve"> </w:t>
      </w:r>
      <w:r>
        <w:rPr>
          <w:sz w:val="28"/>
        </w:rPr>
        <w:t>gia</w:t>
      </w:r>
      <w:r>
        <w:rPr>
          <w:spacing w:val="-7"/>
          <w:sz w:val="28"/>
        </w:rPr>
        <w:t xml:space="preserve"> </w:t>
      </w:r>
      <w:r>
        <w:rPr>
          <w:sz w:val="28"/>
        </w:rPr>
        <w:t>hợp</w:t>
      </w:r>
      <w:r>
        <w:rPr>
          <w:spacing w:val="-6"/>
          <w:sz w:val="28"/>
        </w:rPr>
        <w:t xml:space="preserve"> </w:t>
      </w:r>
      <w:r>
        <w:rPr>
          <w:sz w:val="28"/>
        </w:rPr>
        <w:t>đồng</w:t>
      </w:r>
      <w:r>
        <w:rPr>
          <w:spacing w:val="-6"/>
          <w:sz w:val="28"/>
        </w:rPr>
        <w:t xml:space="preserve"> </w:t>
      </w:r>
      <w:r>
        <w:rPr>
          <w:sz w:val="28"/>
        </w:rPr>
        <w:t>hoàn</w:t>
      </w:r>
      <w:r>
        <w:rPr>
          <w:spacing w:val="-6"/>
          <w:sz w:val="28"/>
        </w:rPr>
        <w:t xml:space="preserve"> </w:t>
      </w:r>
      <w:r>
        <w:rPr>
          <w:sz w:val="28"/>
        </w:rPr>
        <w:t>thành</w:t>
      </w:r>
      <w:r>
        <w:rPr>
          <w:spacing w:val="-6"/>
          <w:sz w:val="28"/>
        </w:rPr>
        <w:t xml:space="preserve"> </w:t>
      </w:r>
      <w:r>
        <w:rPr>
          <w:sz w:val="28"/>
        </w:rPr>
        <w:t>các</w:t>
      </w:r>
      <w:r>
        <w:rPr>
          <w:spacing w:val="-7"/>
          <w:sz w:val="28"/>
        </w:rPr>
        <w:t xml:space="preserve"> </w:t>
      </w:r>
      <w:r>
        <w:rPr>
          <w:sz w:val="28"/>
        </w:rPr>
        <w:t>nghĩa vụ</w:t>
      </w:r>
      <w:r>
        <w:rPr>
          <w:spacing w:val="-1"/>
          <w:sz w:val="28"/>
        </w:rPr>
        <w:t xml:space="preserve"> </w:t>
      </w:r>
      <w:r>
        <w:rPr>
          <w:sz w:val="28"/>
        </w:rPr>
        <w:t>theo</w:t>
      </w:r>
      <w:r>
        <w:rPr>
          <w:spacing w:val="-1"/>
          <w:sz w:val="28"/>
        </w:rPr>
        <w:t xml:space="preserve"> </w:t>
      </w:r>
      <w:r>
        <w:rPr>
          <w:sz w:val="28"/>
        </w:rPr>
        <w:t>hợp</w:t>
      </w:r>
      <w:r>
        <w:rPr>
          <w:spacing w:val="-1"/>
          <w:sz w:val="28"/>
        </w:rPr>
        <w:t xml:space="preserve"> </w:t>
      </w:r>
      <w:r>
        <w:rPr>
          <w:sz w:val="28"/>
        </w:rPr>
        <w:t>đồng</w:t>
      </w:r>
      <w:r>
        <w:rPr>
          <w:spacing w:val="-1"/>
          <w:sz w:val="28"/>
        </w:rPr>
        <w:t xml:space="preserve"> </w:t>
      </w:r>
      <w:r>
        <w:rPr>
          <w:sz w:val="28"/>
        </w:rPr>
        <w:t>hoặc</w:t>
      </w:r>
      <w:r>
        <w:rPr>
          <w:spacing w:val="-2"/>
          <w:sz w:val="28"/>
        </w:rPr>
        <w:t xml:space="preserve"> </w:t>
      </w:r>
      <w:r>
        <w:rPr>
          <w:sz w:val="28"/>
        </w:rPr>
        <w:t>hợp</w:t>
      </w:r>
      <w:r>
        <w:rPr>
          <w:spacing w:val="-1"/>
          <w:sz w:val="28"/>
        </w:rPr>
        <w:t xml:space="preserve"> </w:t>
      </w:r>
      <w:r>
        <w:rPr>
          <w:sz w:val="28"/>
        </w:rPr>
        <w:t>đồng</w:t>
      </w:r>
      <w:r>
        <w:rPr>
          <w:spacing w:val="-3"/>
          <w:sz w:val="28"/>
        </w:rPr>
        <w:t xml:space="preserve"> </w:t>
      </w:r>
      <w:r>
        <w:rPr>
          <w:sz w:val="28"/>
        </w:rPr>
        <w:t>bị chấm</w:t>
      </w:r>
      <w:r>
        <w:rPr>
          <w:spacing w:val="-4"/>
          <w:sz w:val="28"/>
        </w:rPr>
        <w:t xml:space="preserve"> </w:t>
      </w:r>
      <w:r>
        <w:rPr>
          <w:sz w:val="28"/>
        </w:rPr>
        <w:t>dứt (hủy</w:t>
      </w:r>
      <w:r>
        <w:rPr>
          <w:spacing w:val="-1"/>
          <w:sz w:val="28"/>
        </w:rPr>
        <w:t xml:space="preserve"> </w:t>
      </w:r>
      <w:r>
        <w:rPr>
          <w:sz w:val="28"/>
        </w:rPr>
        <w:t>bỏ)</w:t>
      </w:r>
      <w:r>
        <w:rPr>
          <w:spacing w:val="-2"/>
          <w:sz w:val="28"/>
        </w:rPr>
        <w:t xml:space="preserve"> </w:t>
      </w:r>
      <w:r>
        <w:rPr>
          <w:sz w:val="28"/>
        </w:rPr>
        <w:t>theo</w:t>
      </w:r>
      <w:r>
        <w:rPr>
          <w:spacing w:val="-1"/>
          <w:sz w:val="28"/>
        </w:rPr>
        <w:t xml:space="preserve"> </w:t>
      </w:r>
      <w:r>
        <w:rPr>
          <w:sz w:val="28"/>
        </w:rPr>
        <w:t>điểm</w:t>
      </w:r>
      <w:r>
        <w:rPr>
          <w:spacing w:val="-4"/>
          <w:sz w:val="28"/>
        </w:rPr>
        <w:t xml:space="preserve"> </w:t>
      </w:r>
      <w:r>
        <w:rPr>
          <w:sz w:val="28"/>
        </w:rPr>
        <w:t>a</w:t>
      </w:r>
      <w:r>
        <w:rPr>
          <w:spacing w:val="-2"/>
          <w:sz w:val="28"/>
        </w:rPr>
        <w:t xml:space="preserve"> </w:t>
      </w:r>
      <w:r>
        <w:rPr>
          <w:sz w:val="28"/>
        </w:rPr>
        <w:t>khoản</w:t>
      </w:r>
      <w:r>
        <w:rPr>
          <w:spacing w:val="-3"/>
          <w:sz w:val="28"/>
        </w:rPr>
        <w:t xml:space="preserve"> </w:t>
      </w:r>
      <w:r>
        <w:rPr>
          <w:sz w:val="28"/>
        </w:rPr>
        <w:t>này.</w:t>
      </w:r>
    </w:p>
    <w:p w14:paraId="7588C252" w14:textId="77777777" w:rsidR="00A50489" w:rsidRDefault="00000000">
      <w:pPr>
        <w:pStyle w:val="ListParagraph"/>
        <w:numPr>
          <w:ilvl w:val="1"/>
          <w:numId w:val="46"/>
        </w:numPr>
        <w:tabs>
          <w:tab w:val="left" w:pos="1477"/>
        </w:tabs>
        <w:spacing w:before="0" w:line="360" w:lineRule="exact"/>
        <w:ind w:left="1477" w:hanging="626"/>
        <w:rPr>
          <w:sz w:val="28"/>
        </w:rPr>
      </w:pPr>
      <w:r>
        <w:rPr>
          <w:sz w:val="28"/>
        </w:rPr>
        <w:lastRenderedPageBreak/>
        <w:t>Chấm</w:t>
      </w:r>
      <w:r>
        <w:rPr>
          <w:spacing w:val="-3"/>
          <w:sz w:val="28"/>
        </w:rPr>
        <w:t xml:space="preserve"> </w:t>
      </w:r>
      <w:r>
        <w:rPr>
          <w:sz w:val="28"/>
        </w:rPr>
        <w:t>dứt</w:t>
      </w:r>
      <w:r>
        <w:rPr>
          <w:spacing w:val="-2"/>
          <w:sz w:val="28"/>
        </w:rPr>
        <w:t xml:space="preserve"> </w:t>
      </w:r>
      <w:r>
        <w:rPr>
          <w:sz w:val="28"/>
        </w:rPr>
        <w:t>trách</w:t>
      </w:r>
      <w:r>
        <w:rPr>
          <w:spacing w:val="-4"/>
          <w:sz w:val="28"/>
        </w:rPr>
        <w:t xml:space="preserve"> </w:t>
      </w:r>
      <w:r>
        <w:rPr>
          <w:sz w:val="28"/>
        </w:rPr>
        <w:t>nhiệm</w:t>
      </w:r>
      <w:r>
        <w:rPr>
          <w:spacing w:val="-3"/>
          <w:sz w:val="28"/>
        </w:rPr>
        <w:t xml:space="preserve"> </w:t>
      </w:r>
      <w:r>
        <w:rPr>
          <w:sz w:val="28"/>
        </w:rPr>
        <w:t>của Bên</w:t>
      </w:r>
      <w:r>
        <w:rPr>
          <w:spacing w:val="-4"/>
          <w:sz w:val="28"/>
        </w:rPr>
        <w:t xml:space="preserve"> </w:t>
      </w:r>
      <w:r>
        <w:rPr>
          <w:sz w:val="28"/>
        </w:rPr>
        <w:t>giao</w:t>
      </w:r>
      <w:r>
        <w:rPr>
          <w:spacing w:val="-5"/>
          <w:sz w:val="28"/>
        </w:rPr>
        <w:t xml:space="preserve"> </w:t>
      </w:r>
      <w:r>
        <w:rPr>
          <w:spacing w:val="-4"/>
          <w:sz w:val="28"/>
        </w:rPr>
        <w:t>thầu</w:t>
      </w:r>
    </w:p>
    <w:p w14:paraId="1A93CD0F" w14:textId="77777777" w:rsidR="00A50489" w:rsidRDefault="00000000">
      <w:pPr>
        <w:pStyle w:val="BodyText"/>
        <w:spacing w:before="0" w:line="360" w:lineRule="exact"/>
        <w:ind w:right="418"/>
      </w:pPr>
      <w:r>
        <w:t>Bên</w:t>
      </w:r>
      <w:r>
        <w:rPr>
          <w:spacing w:val="-9"/>
        </w:rPr>
        <w:t xml:space="preserve"> </w:t>
      </w:r>
      <w:r>
        <w:t>giao</w:t>
      </w:r>
      <w:r>
        <w:rPr>
          <w:spacing w:val="-9"/>
        </w:rPr>
        <w:t xml:space="preserve"> </w:t>
      </w:r>
      <w:r>
        <w:t>thầu</w:t>
      </w:r>
      <w:r>
        <w:rPr>
          <w:spacing w:val="-8"/>
        </w:rPr>
        <w:t xml:space="preserve"> </w:t>
      </w:r>
      <w:r>
        <w:t>sẽ</w:t>
      </w:r>
      <w:r>
        <w:rPr>
          <w:spacing w:val="-11"/>
        </w:rPr>
        <w:t xml:space="preserve"> </w:t>
      </w:r>
      <w:r>
        <w:t>không</w:t>
      </w:r>
      <w:r>
        <w:rPr>
          <w:spacing w:val="-9"/>
        </w:rPr>
        <w:t xml:space="preserve"> </w:t>
      </w:r>
      <w:r>
        <w:t>chịu</w:t>
      </w:r>
      <w:r>
        <w:rPr>
          <w:spacing w:val="-9"/>
        </w:rPr>
        <w:t xml:space="preserve"> </w:t>
      </w:r>
      <w:r>
        <w:t>trách</w:t>
      </w:r>
      <w:r>
        <w:rPr>
          <w:spacing w:val="-9"/>
        </w:rPr>
        <w:t xml:space="preserve"> </w:t>
      </w:r>
      <w:r>
        <w:t>nhiệm</w:t>
      </w:r>
      <w:r>
        <w:rPr>
          <w:spacing w:val="-11"/>
        </w:rPr>
        <w:t xml:space="preserve"> </w:t>
      </w:r>
      <w:r>
        <w:t>với</w:t>
      </w:r>
      <w:r>
        <w:rPr>
          <w:spacing w:val="-7"/>
        </w:rPr>
        <w:t xml:space="preserve"> </w:t>
      </w:r>
      <w:r>
        <w:t>Bên</w:t>
      </w:r>
      <w:r>
        <w:rPr>
          <w:spacing w:val="-9"/>
        </w:rPr>
        <w:t xml:space="preserve"> </w:t>
      </w:r>
      <w:r>
        <w:t>nhận</w:t>
      </w:r>
      <w:r>
        <w:rPr>
          <w:spacing w:val="-9"/>
        </w:rPr>
        <w:t xml:space="preserve"> </w:t>
      </w:r>
      <w:r>
        <w:t>thầu</w:t>
      </w:r>
      <w:r>
        <w:rPr>
          <w:spacing w:val="-8"/>
        </w:rPr>
        <w:t xml:space="preserve"> </w:t>
      </w:r>
      <w:r>
        <w:t>về</w:t>
      </w:r>
      <w:r>
        <w:rPr>
          <w:spacing w:val="-11"/>
        </w:rPr>
        <w:t xml:space="preserve"> </w:t>
      </w:r>
      <w:r>
        <w:t>bất</w:t>
      </w:r>
      <w:r>
        <w:rPr>
          <w:spacing w:val="-9"/>
        </w:rPr>
        <w:t xml:space="preserve"> </w:t>
      </w:r>
      <w:r>
        <w:t>cứ</w:t>
      </w:r>
      <w:r>
        <w:rPr>
          <w:spacing w:val="-12"/>
        </w:rPr>
        <w:t xml:space="preserve"> </w:t>
      </w:r>
      <w:r>
        <w:t>việc</w:t>
      </w:r>
      <w:r>
        <w:rPr>
          <w:spacing w:val="-11"/>
        </w:rPr>
        <w:t xml:space="preserve"> </w:t>
      </w:r>
      <w:r>
        <w:t xml:space="preserve">gì </w:t>
      </w:r>
      <w:r>
        <w:rPr>
          <w:spacing w:val="-2"/>
        </w:rPr>
        <w:t>và</w:t>
      </w:r>
      <w:r>
        <w:rPr>
          <w:spacing w:val="-14"/>
        </w:rPr>
        <w:t xml:space="preserve"> </w:t>
      </w:r>
      <w:r>
        <w:rPr>
          <w:spacing w:val="-2"/>
        </w:rPr>
        <w:t>vấn</w:t>
      </w:r>
      <w:r>
        <w:rPr>
          <w:spacing w:val="-12"/>
        </w:rPr>
        <w:t xml:space="preserve"> </w:t>
      </w:r>
      <w:r>
        <w:rPr>
          <w:spacing w:val="-2"/>
        </w:rPr>
        <w:t>đề</w:t>
      </w:r>
      <w:r>
        <w:rPr>
          <w:spacing w:val="-14"/>
        </w:rPr>
        <w:t xml:space="preserve"> </w:t>
      </w:r>
      <w:r>
        <w:rPr>
          <w:spacing w:val="-2"/>
        </w:rPr>
        <w:t>gì</w:t>
      </w:r>
      <w:r>
        <w:rPr>
          <w:spacing w:val="-12"/>
        </w:rPr>
        <w:t xml:space="preserve"> </w:t>
      </w:r>
      <w:r>
        <w:rPr>
          <w:spacing w:val="-2"/>
        </w:rPr>
        <w:t>theo</w:t>
      </w:r>
      <w:r>
        <w:rPr>
          <w:spacing w:val="-12"/>
        </w:rPr>
        <w:t xml:space="preserve"> </w:t>
      </w:r>
      <w:r>
        <w:rPr>
          <w:spacing w:val="-2"/>
        </w:rPr>
        <w:t>hợp</w:t>
      </w:r>
      <w:r>
        <w:rPr>
          <w:spacing w:val="-13"/>
        </w:rPr>
        <w:t xml:space="preserve"> </w:t>
      </w:r>
      <w:r>
        <w:rPr>
          <w:spacing w:val="-2"/>
        </w:rPr>
        <w:t>đồng</w:t>
      </w:r>
      <w:r>
        <w:rPr>
          <w:spacing w:val="-12"/>
        </w:rPr>
        <w:t xml:space="preserve"> </w:t>
      </w:r>
      <w:r>
        <w:rPr>
          <w:spacing w:val="-2"/>
        </w:rPr>
        <w:t>hoặc</w:t>
      </w:r>
      <w:r>
        <w:rPr>
          <w:spacing w:val="-14"/>
        </w:rPr>
        <w:t xml:space="preserve"> </w:t>
      </w:r>
      <w:r>
        <w:rPr>
          <w:spacing w:val="-2"/>
        </w:rPr>
        <w:t>liên</w:t>
      </w:r>
      <w:r>
        <w:rPr>
          <w:spacing w:val="-12"/>
        </w:rPr>
        <w:t xml:space="preserve"> </w:t>
      </w:r>
      <w:r>
        <w:rPr>
          <w:spacing w:val="-2"/>
        </w:rPr>
        <w:t>quan</w:t>
      </w:r>
      <w:r>
        <w:rPr>
          <w:spacing w:val="-12"/>
        </w:rPr>
        <w:t xml:space="preserve"> </w:t>
      </w:r>
      <w:r>
        <w:rPr>
          <w:spacing w:val="-2"/>
        </w:rPr>
        <w:t>đến</w:t>
      </w:r>
      <w:r>
        <w:rPr>
          <w:spacing w:val="-13"/>
        </w:rPr>
        <w:t xml:space="preserve"> </w:t>
      </w:r>
      <w:r>
        <w:rPr>
          <w:spacing w:val="-2"/>
        </w:rPr>
        <w:t>hợp</w:t>
      </w:r>
      <w:r>
        <w:rPr>
          <w:spacing w:val="-12"/>
        </w:rPr>
        <w:t xml:space="preserve"> </w:t>
      </w:r>
      <w:r>
        <w:rPr>
          <w:spacing w:val="-2"/>
        </w:rPr>
        <w:t>đồng</w:t>
      </w:r>
      <w:r>
        <w:rPr>
          <w:spacing w:val="-12"/>
        </w:rPr>
        <w:t xml:space="preserve"> </w:t>
      </w:r>
      <w:r>
        <w:rPr>
          <w:spacing w:val="-2"/>
        </w:rPr>
        <w:t>sau</w:t>
      </w:r>
      <w:r>
        <w:rPr>
          <w:spacing w:val="-13"/>
        </w:rPr>
        <w:t xml:space="preserve"> </w:t>
      </w:r>
      <w:r>
        <w:rPr>
          <w:spacing w:val="-2"/>
        </w:rPr>
        <w:t>khi</w:t>
      </w:r>
      <w:r>
        <w:rPr>
          <w:spacing w:val="-12"/>
        </w:rPr>
        <w:t xml:space="preserve"> </w:t>
      </w:r>
      <w:r>
        <w:rPr>
          <w:spacing w:val="-2"/>
        </w:rPr>
        <w:t>thanh</w:t>
      </w:r>
      <w:r>
        <w:rPr>
          <w:spacing w:val="-13"/>
        </w:rPr>
        <w:t xml:space="preserve"> </w:t>
      </w:r>
      <w:r>
        <w:rPr>
          <w:spacing w:val="-2"/>
        </w:rPr>
        <w:t>lý</w:t>
      </w:r>
      <w:r>
        <w:rPr>
          <w:spacing w:val="-12"/>
        </w:rPr>
        <w:t xml:space="preserve"> </w:t>
      </w:r>
      <w:r>
        <w:rPr>
          <w:spacing w:val="-2"/>
        </w:rPr>
        <w:t>hợp</w:t>
      </w:r>
      <w:r>
        <w:rPr>
          <w:spacing w:val="-12"/>
        </w:rPr>
        <w:t xml:space="preserve"> </w:t>
      </w:r>
      <w:r>
        <w:rPr>
          <w:spacing w:val="-2"/>
        </w:rPr>
        <w:t>đồng.</w:t>
      </w:r>
    </w:p>
    <w:p w14:paraId="332E894C" w14:textId="77777777" w:rsidR="00A50489" w:rsidRDefault="00000000">
      <w:pPr>
        <w:pStyle w:val="Heading2"/>
        <w:spacing w:before="0" w:line="360" w:lineRule="exact"/>
      </w:pPr>
      <w:r>
        <w:t>Điều</w:t>
      </w:r>
      <w:r>
        <w:rPr>
          <w:spacing w:val="-4"/>
        </w:rPr>
        <w:t xml:space="preserve"> </w:t>
      </w:r>
      <w:r>
        <w:t>26.</w:t>
      </w:r>
      <w:r>
        <w:rPr>
          <w:spacing w:val="-3"/>
        </w:rPr>
        <w:t xml:space="preserve"> </w:t>
      </w:r>
      <w:r>
        <w:t>Hiệu</w:t>
      </w:r>
      <w:r>
        <w:rPr>
          <w:spacing w:val="-2"/>
        </w:rPr>
        <w:t xml:space="preserve"> </w:t>
      </w:r>
      <w:r>
        <w:t>lực</w:t>
      </w:r>
      <w:r>
        <w:rPr>
          <w:spacing w:val="-3"/>
        </w:rPr>
        <w:t xml:space="preserve"> </w:t>
      </w:r>
      <w:r>
        <w:t>của</w:t>
      </w:r>
      <w:r>
        <w:rPr>
          <w:spacing w:val="-1"/>
        </w:rPr>
        <w:t xml:space="preserve"> </w:t>
      </w:r>
      <w:r>
        <w:t>hợp</w:t>
      </w:r>
      <w:r>
        <w:rPr>
          <w:spacing w:val="-3"/>
        </w:rPr>
        <w:t xml:space="preserve"> </w:t>
      </w:r>
      <w:r>
        <w:rPr>
          <w:spacing w:val="-4"/>
        </w:rPr>
        <w:t>đồng</w:t>
      </w:r>
    </w:p>
    <w:p w14:paraId="1B560214" w14:textId="77777777" w:rsidR="00A50489" w:rsidRDefault="00000000">
      <w:pPr>
        <w:pStyle w:val="ListParagraph"/>
        <w:numPr>
          <w:ilvl w:val="1"/>
          <w:numId w:val="48"/>
        </w:numPr>
        <w:tabs>
          <w:tab w:val="left" w:pos="1505"/>
        </w:tabs>
        <w:spacing w:before="0" w:line="360" w:lineRule="exact"/>
        <w:ind w:right="426" w:firstLine="566"/>
        <w:rPr>
          <w:sz w:val="28"/>
        </w:rPr>
      </w:pPr>
      <w:r>
        <w:rPr>
          <w:sz w:val="28"/>
        </w:rPr>
        <w:t>Hai</w:t>
      </w:r>
      <w:r>
        <w:rPr>
          <w:spacing w:val="26"/>
          <w:sz w:val="28"/>
        </w:rPr>
        <w:t xml:space="preserve"> </w:t>
      </w:r>
      <w:r>
        <w:rPr>
          <w:sz w:val="28"/>
        </w:rPr>
        <w:t>bên</w:t>
      </w:r>
      <w:r>
        <w:rPr>
          <w:spacing w:val="26"/>
          <w:sz w:val="28"/>
        </w:rPr>
        <w:t xml:space="preserve"> </w:t>
      </w:r>
      <w:r>
        <w:rPr>
          <w:sz w:val="28"/>
        </w:rPr>
        <w:t>cam</w:t>
      </w:r>
      <w:r>
        <w:rPr>
          <w:spacing w:val="26"/>
          <w:sz w:val="28"/>
        </w:rPr>
        <w:t xml:space="preserve"> </w:t>
      </w:r>
      <w:r>
        <w:rPr>
          <w:sz w:val="28"/>
        </w:rPr>
        <w:t>kết</w:t>
      </w:r>
      <w:r>
        <w:rPr>
          <w:spacing w:val="26"/>
          <w:sz w:val="28"/>
        </w:rPr>
        <w:t xml:space="preserve"> </w:t>
      </w:r>
      <w:r>
        <w:rPr>
          <w:sz w:val="28"/>
        </w:rPr>
        <w:t>thực hiện</w:t>
      </w:r>
      <w:r>
        <w:rPr>
          <w:spacing w:val="26"/>
          <w:sz w:val="28"/>
        </w:rPr>
        <w:t xml:space="preserve"> </w:t>
      </w:r>
      <w:r>
        <w:rPr>
          <w:sz w:val="28"/>
        </w:rPr>
        <w:t>đúng</w:t>
      </w:r>
      <w:r>
        <w:rPr>
          <w:spacing w:val="26"/>
          <w:sz w:val="28"/>
        </w:rPr>
        <w:t xml:space="preserve"> </w:t>
      </w:r>
      <w:r>
        <w:rPr>
          <w:sz w:val="28"/>
        </w:rPr>
        <w:t>những</w:t>
      </w:r>
      <w:r>
        <w:rPr>
          <w:spacing w:val="37"/>
          <w:sz w:val="28"/>
        </w:rPr>
        <w:t xml:space="preserve"> </w:t>
      </w:r>
      <w:r>
        <w:rPr>
          <w:sz w:val="28"/>
        </w:rPr>
        <w:t>điều</w:t>
      </w:r>
      <w:r>
        <w:rPr>
          <w:spacing w:val="27"/>
          <w:sz w:val="28"/>
        </w:rPr>
        <w:t xml:space="preserve"> </w:t>
      </w:r>
      <w:r>
        <w:rPr>
          <w:sz w:val="28"/>
        </w:rPr>
        <w:t>đã</w:t>
      </w:r>
      <w:r>
        <w:rPr>
          <w:spacing w:val="26"/>
          <w:sz w:val="28"/>
        </w:rPr>
        <w:t xml:space="preserve"> </w:t>
      </w:r>
      <w:r>
        <w:rPr>
          <w:sz w:val="28"/>
        </w:rPr>
        <w:t>quy định</w:t>
      </w:r>
      <w:r>
        <w:rPr>
          <w:spacing w:val="26"/>
          <w:sz w:val="28"/>
        </w:rPr>
        <w:t xml:space="preserve"> </w:t>
      </w:r>
      <w:r>
        <w:rPr>
          <w:sz w:val="28"/>
        </w:rPr>
        <w:t>trong</w:t>
      </w:r>
      <w:r>
        <w:rPr>
          <w:spacing w:val="26"/>
          <w:sz w:val="28"/>
        </w:rPr>
        <w:t xml:space="preserve"> </w:t>
      </w:r>
      <w:r>
        <w:rPr>
          <w:sz w:val="28"/>
        </w:rPr>
        <w:t>hợp đồng này. Số bản, trang, Phụ lục và ngôn ngữ hợp đồng quy định tại [ĐKCT].</w:t>
      </w:r>
    </w:p>
    <w:p w14:paraId="4D9A6818" w14:textId="77777777" w:rsidR="00A50489" w:rsidRDefault="00000000">
      <w:pPr>
        <w:pStyle w:val="ListParagraph"/>
        <w:numPr>
          <w:ilvl w:val="1"/>
          <w:numId w:val="48"/>
        </w:numPr>
        <w:tabs>
          <w:tab w:val="left" w:pos="1505"/>
        </w:tabs>
        <w:spacing w:before="0" w:line="360" w:lineRule="exact"/>
        <w:ind w:right="421" w:firstLine="566"/>
        <w:rPr>
          <w:sz w:val="28"/>
        </w:rPr>
      </w:pPr>
      <w:r>
        <w:rPr>
          <w:sz w:val="28"/>
        </w:rPr>
        <w:t>Hợp</w:t>
      </w:r>
      <w:r>
        <w:rPr>
          <w:spacing w:val="24"/>
          <w:sz w:val="28"/>
        </w:rPr>
        <w:t xml:space="preserve"> </w:t>
      </w:r>
      <w:r>
        <w:rPr>
          <w:sz w:val="28"/>
        </w:rPr>
        <w:t>đồng</w:t>
      </w:r>
      <w:r>
        <w:rPr>
          <w:spacing w:val="30"/>
          <w:sz w:val="28"/>
        </w:rPr>
        <w:t xml:space="preserve"> </w:t>
      </w:r>
      <w:r>
        <w:rPr>
          <w:sz w:val="28"/>
        </w:rPr>
        <w:t>này</w:t>
      </w:r>
      <w:r>
        <w:rPr>
          <w:spacing w:val="25"/>
          <w:sz w:val="28"/>
        </w:rPr>
        <w:t xml:space="preserve"> </w:t>
      </w:r>
      <w:r>
        <w:rPr>
          <w:sz w:val="28"/>
        </w:rPr>
        <w:t>có</w:t>
      </w:r>
      <w:r>
        <w:rPr>
          <w:spacing w:val="27"/>
          <w:sz w:val="28"/>
        </w:rPr>
        <w:t xml:space="preserve"> </w:t>
      </w:r>
      <w:r>
        <w:rPr>
          <w:sz w:val="28"/>
        </w:rPr>
        <w:t>hiệu</w:t>
      </w:r>
      <w:r>
        <w:rPr>
          <w:spacing w:val="26"/>
          <w:sz w:val="28"/>
        </w:rPr>
        <w:t xml:space="preserve"> </w:t>
      </w:r>
      <w:r>
        <w:rPr>
          <w:sz w:val="28"/>
        </w:rPr>
        <w:t>lực</w:t>
      </w:r>
      <w:r>
        <w:rPr>
          <w:spacing w:val="23"/>
          <w:sz w:val="28"/>
        </w:rPr>
        <w:t xml:space="preserve"> </w:t>
      </w:r>
      <w:r>
        <w:rPr>
          <w:sz w:val="28"/>
        </w:rPr>
        <w:t>kể</w:t>
      </w:r>
      <w:r>
        <w:rPr>
          <w:spacing w:val="26"/>
          <w:sz w:val="28"/>
        </w:rPr>
        <w:t xml:space="preserve"> </w:t>
      </w:r>
      <w:r>
        <w:rPr>
          <w:sz w:val="28"/>
        </w:rPr>
        <w:t>từ thời</w:t>
      </w:r>
      <w:r>
        <w:rPr>
          <w:spacing w:val="31"/>
          <w:sz w:val="28"/>
        </w:rPr>
        <w:t xml:space="preserve"> </w:t>
      </w:r>
      <w:r>
        <w:rPr>
          <w:sz w:val="28"/>
        </w:rPr>
        <w:t>điểm</w:t>
      </w:r>
      <w:r>
        <w:rPr>
          <w:spacing w:val="24"/>
          <w:sz w:val="28"/>
        </w:rPr>
        <w:t xml:space="preserve"> </w:t>
      </w:r>
      <w:r>
        <w:rPr>
          <w:sz w:val="28"/>
        </w:rPr>
        <w:t>quy</w:t>
      </w:r>
      <w:r>
        <w:rPr>
          <w:spacing w:val="26"/>
          <w:sz w:val="28"/>
        </w:rPr>
        <w:t xml:space="preserve"> </w:t>
      </w:r>
      <w:r>
        <w:rPr>
          <w:sz w:val="28"/>
        </w:rPr>
        <w:t>định</w:t>
      </w:r>
      <w:r>
        <w:rPr>
          <w:spacing w:val="24"/>
          <w:sz w:val="28"/>
        </w:rPr>
        <w:t xml:space="preserve"> </w:t>
      </w:r>
      <w:r>
        <w:rPr>
          <w:sz w:val="28"/>
        </w:rPr>
        <w:t>tại</w:t>
      </w:r>
      <w:r>
        <w:rPr>
          <w:spacing w:val="26"/>
          <w:sz w:val="28"/>
        </w:rPr>
        <w:t xml:space="preserve"> </w:t>
      </w:r>
      <w:r>
        <w:rPr>
          <w:sz w:val="28"/>
        </w:rPr>
        <w:t>[ĐKCT]</w:t>
      </w:r>
      <w:r>
        <w:rPr>
          <w:spacing w:val="30"/>
          <w:sz w:val="28"/>
        </w:rPr>
        <w:t xml:space="preserve"> </w:t>
      </w:r>
      <w:r>
        <w:rPr>
          <w:sz w:val="28"/>
        </w:rPr>
        <w:t>và sau khi Bên giao thầu đã nhận được bảo đảm thực hiện hợp đồng.</w:t>
      </w:r>
    </w:p>
    <w:p w14:paraId="37984EB7" w14:textId="77777777" w:rsidR="00A50489" w:rsidRDefault="00000000">
      <w:pPr>
        <w:pStyle w:val="ListParagraph"/>
        <w:numPr>
          <w:ilvl w:val="1"/>
          <w:numId w:val="48"/>
        </w:numPr>
        <w:tabs>
          <w:tab w:val="left" w:pos="1477"/>
        </w:tabs>
        <w:spacing w:before="0" w:line="360" w:lineRule="exact"/>
        <w:ind w:left="1477" w:hanging="626"/>
        <w:rPr>
          <w:sz w:val="28"/>
        </w:rPr>
      </w:pPr>
      <w:r>
        <w:rPr>
          <w:sz w:val="28"/>
        </w:rPr>
        <w:t>Tính</w:t>
      </w:r>
      <w:r>
        <w:rPr>
          <w:spacing w:val="-6"/>
          <w:sz w:val="28"/>
        </w:rPr>
        <w:t xml:space="preserve"> </w:t>
      </w:r>
      <w:r>
        <w:rPr>
          <w:sz w:val="28"/>
        </w:rPr>
        <w:t>pháp</w:t>
      </w:r>
      <w:r>
        <w:rPr>
          <w:spacing w:val="-6"/>
          <w:sz w:val="28"/>
        </w:rPr>
        <w:t xml:space="preserve"> </w:t>
      </w:r>
      <w:r>
        <w:rPr>
          <w:sz w:val="28"/>
        </w:rPr>
        <w:t>lý</w:t>
      </w:r>
      <w:r>
        <w:rPr>
          <w:spacing w:val="-2"/>
          <w:sz w:val="28"/>
        </w:rPr>
        <w:t xml:space="preserve"> </w:t>
      </w:r>
      <w:r>
        <w:rPr>
          <w:sz w:val="28"/>
        </w:rPr>
        <w:t>của</w:t>
      </w:r>
      <w:r>
        <w:rPr>
          <w:spacing w:val="-3"/>
          <w:sz w:val="28"/>
        </w:rPr>
        <w:t xml:space="preserve"> </w:t>
      </w:r>
      <w:r>
        <w:rPr>
          <w:sz w:val="28"/>
        </w:rPr>
        <w:t>hợp</w:t>
      </w:r>
      <w:r>
        <w:rPr>
          <w:spacing w:val="-3"/>
          <w:sz w:val="28"/>
        </w:rPr>
        <w:t xml:space="preserve"> </w:t>
      </w:r>
      <w:r>
        <w:rPr>
          <w:sz w:val="28"/>
        </w:rPr>
        <w:t>đồng</w:t>
      </w:r>
      <w:r>
        <w:rPr>
          <w:spacing w:val="-5"/>
          <w:sz w:val="28"/>
        </w:rPr>
        <w:t xml:space="preserve"> </w:t>
      </w:r>
      <w:r>
        <w:rPr>
          <w:sz w:val="28"/>
        </w:rPr>
        <w:t>xây</w:t>
      </w:r>
      <w:r>
        <w:rPr>
          <w:spacing w:val="-2"/>
          <w:sz w:val="28"/>
        </w:rPr>
        <w:t xml:space="preserve"> </w:t>
      </w:r>
      <w:r>
        <w:rPr>
          <w:spacing w:val="-4"/>
          <w:sz w:val="28"/>
        </w:rPr>
        <w:t>dựng:</w:t>
      </w:r>
    </w:p>
    <w:p w14:paraId="69108ED5" w14:textId="77777777" w:rsidR="00A50489" w:rsidRDefault="00000000">
      <w:pPr>
        <w:pStyle w:val="ListParagraph"/>
        <w:numPr>
          <w:ilvl w:val="2"/>
          <w:numId w:val="48"/>
        </w:numPr>
        <w:tabs>
          <w:tab w:val="left" w:pos="1696"/>
        </w:tabs>
        <w:spacing w:before="0" w:line="360" w:lineRule="exact"/>
        <w:ind w:right="420" w:firstLine="566"/>
        <w:rPr>
          <w:sz w:val="28"/>
        </w:rPr>
      </w:pPr>
      <w:r>
        <w:rPr>
          <w:sz w:val="28"/>
        </w:rPr>
        <w:t>Hợp đồng có hiệu lực là cơ sở pháp lý mà Bên giao thầu, Bên nhận thầu và các bên liên quan có nghĩa vụ thực hiện;</w:t>
      </w:r>
    </w:p>
    <w:p w14:paraId="3B445EBD" w14:textId="77777777" w:rsidR="00A50489" w:rsidRDefault="00000000">
      <w:pPr>
        <w:pStyle w:val="ListParagraph"/>
        <w:numPr>
          <w:ilvl w:val="2"/>
          <w:numId w:val="48"/>
        </w:numPr>
        <w:tabs>
          <w:tab w:val="left" w:pos="1723"/>
        </w:tabs>
        <w:spacing w:before="0" w:line="360" w:lineRule="exact"/>
        <w:ind w:right="428" w:firstLine="566"/>
        <w:rPr>
          <w:sz w:val="28"/>
        </w:rPr>
      </w:pPr>
      <w:r>
        <w:rPr>
          <w:sz w:val="28"/>
        </w:rPr>
        <w:t>Hợp đồng có hiệu lực là cơ sở để giải quyết tranh chấp giữa các bên. Các tranh chấp phát sinh ngoài hợp đồng sẽ được giải quyết trên cơ sở các quy định, của pháp luật có liên quan.</w:t>
      </w:r>
    </w:p>
    <w:p w14:paraId="48F35EF0" w14:textId="77777777" w:rsidR="00A50489" w:rsidRDefault="00000000">
      <w:pPr>
        <w:pStyle w:val="Heading2"/>
        <w:spacing w:before="0" w:line="360" w:lineRule="exact"/>
      </w:pPr>
      <w:r>
        <w:t>Điều</w:t>
      </w:r>
      <w:r>
        <w:rPr>
          <w:spacing w:val="-5"/>
        </w:rPr>
        <w:t xml:space="preserve"> </w:t>
      </w:r>
      <w:r>
        <w:t>27.</w:t>
      </w:r>
      <w:r>
        <w:rPr>
          <w:spacing w:val="-5"/>
        </w:rPr>
        <w:t xml:space="preserve"> </w:t>
      </w:r>
      <w:r>
        <w:t>Điều</w:t>
      </w:r>
      <w:r>
        <w:rPr>
          <w:spacing w:val="-3"/>
        </w:rPr>
        <w:t xml:space="preserve"> </w:t>
      </w:r>
      <w:r>
        <w:t>khoản</w:t>
      </w:r>
      <w:r>
        <w:rPr>
          <w:spacing w:val="-6"/>
        </w:rPr>
        <w:t xml:space="preserve"> </w:t>
      </w:r>
      <w:r>
        <w:rPr>
          <w:spacing w:val="-2"/>
        </w:rPr>
        <w:t>chung</w:t>
      </w:r>
    </w:p>
    <w:p w14:paraId="3B8DF4B4" w14:textId="77777777" w:rsidR="00A50489" w:rsidRDefault="00000000">
      <w:pPr>
        <w:pStyle w:val="ListParagraph"/>
        <w:numPr>
          <w:ilvl w:val="1"/>
          <w:numId w:val="49"/>
        </w:numPr>
        <w:tabs>
          <w:tab w:val="left" w:pos="1500"/>
        </w:tabs>
        <w:spacing w:before="0" w:line="360" w:lineRule="exact"/>
        <w:ind w:right="424" w:firstLine="566"/>
        <w:rPr>
          <w:sz w:val="28"/>
        </w:rPr>
      </w:pPr>
      <w:r>
        <w:rPr>
          <w:sz w:val="28"/>
        </w:rPr>
        <w:t>Hai bên cam kết thực hiện đúng những Điều đã quy định trong hợp đồng này. Khi một bên có kiến nghị, đề xuất, yêu cầu thì bên kia phải có trách nhiệm trả lời.</w:t>
      </w:r>
    </w:p>
    <w:p w14:paraId="4FF17D39" w14:textId="77777777" w:rsidR="00A50489" w:rsidRDefault="00000000">
      <w:pPr>
        <w:pStyle w:val="ListParagraph"/>
        <w:numPr>
          <w:ilvl w:val="1"/>
          <w:numId w:val="49"/>
        </w:numPr>
        <w:tabs>
          <w:tab w:val="left" w:pos="1500"/>
        </w:tabs>
        <w:spacing w:before="0" w:line="360" w:lineRule="exact"/>
        <w:ind w:right="421" w:firstLine="566"/>
        <w:rPr>
          <w:i/>
          <w:sz w:val="28"/>
        </w:rPr>
      </w:pPr>
      <w:r>
        <w:rPr>
          <w:sz w:val="28"/>
        </w:rPr>
        <w:t>Hợp đồng này bao gồm 48 trang và ...phụ lục được lập thành 10 bản bằng tiếng Việt. Bên giao thầu sẽ giữ 08 bản tiếng Việt, Bên nhận thầu sẽ giữ 02 bản tiếng Việt</w:t>
      </w:r>
      <w:r>
        <w:rPr>
          <w:i/>
          <w:sz w:val="28"/>
        </w:rPr>
        <w:t>.</w:t>
      </w:r>
    </w:p>
    <w:p w14:paraId="7E5DD9C2" w14:textId="77777777" w:rsidR="00A50489" w:rsidRDefault="00000000">
      <w:pPr>
        <w:pStyle w:val="Heading1"/>
        <w:spacing w:before="275"/>
        <w:ind w:left="0" w:right="139"/>
      </w:pPr>
      <w:r>
        <w:t>PHẦN</w:t>
      </w:r>
      <w:r>
        <w:rPr>
          <w:spacing w:val="-6"/>
        </w:rPr>
        <w:t xml:space="preserve"> </w:t>
      </w:r>
      <w:r>
        <w:t>4.</w:t>
      </w:r>
      <w:r>
        <w:rPr>
          <w:spacing w:val="-2"/>
        </w:rPr>
        <w:t xml:space="preserve"> </w:t>
      </w:r>
      <w:r>
        <w:t>ĐIỀU</w:t>
      </w:r>
      <w:r>
        <w:rPr>
          <w:spacing w:val="-3"/>
        </w:rPr>
        <w:t xml:space="preserve"> </w:t>
      </w:r>
      <w:r>
        <w:t>KIỆN</w:t>
      </w:r>
      <w:r>
        <w:rPr>
          <w:spacing w:val="-2"/>
        </w:rPr>
        <w:t xml:space="preserve"> </w:t>
      </w:r>
      <w:r>
        <w:t>CỤ</w:t>
      </w:r>
      <w:r>
        <w:rPr>
          <w:spacing w:val="-2"/>
        </w:rPr>
        <w:t xml:space="preserve"> </w:t>
      </w:r>
      <w:r>
        <w:t>THỂ</w:t>
      </w:r>
      <w:r>
        <w:rPr>
          <w:spacing w:val="-6"/>
        </w:rPr>
        <w:t xml:space="preserve"> </w:t>
      </w:r>
      <w:r>
        <w:t>CỦA</w:t>
      </w:r>
      <w:r>
        <w:rPr>
          <w:spacing w:val="-3"/>
        </w:rPr>
        <w:t xml:space="preserve"> </w:t>
      </w:r>
      <w:r>
        <w:t>HỢP</w:t>
      </w:r>
      <w:r>
        <w:rPr>
          <w:spacing w:val="-4"/>
        </w:rPr>
        <w:t xml:space="preserve"> ĐỒNG</w:t>
      </w:r>
    </w:p>
    <w:p w14:paraId="7177D073" w14:textId="77777777" w:rsidR="00A50489" w:rsidRDefault="00000000">
      <w:pPr>
        <w:pStyle w:val="BodyText"/>
        <w:spacing w:before="0" w:line="360" w:lineRule="exact"/>
        <w:ind w:right="435"/>
      </w:pPr>
      <w:r>
        <w:t>Các điều khoản trong Điều kiện cụ thể này bổ sung và sửa</w:t>
      </w:r>
      <w:r>
        <w:rPr>
          <w:spacing w:val="-1"/>
        </w:rPr>
        <w:t xml:space="preserve"> </w:t>
      </w:r>
      <w:r>
        <w:t>đổi cho các điều khoản tương ứng trong Điều kiện chung. Trong trường hợp có sự khác biệt giữa hai phần, quy định tại Điều kiện cụ thể sẽ được ưu tiên áp dụng</w:t>
      </w:r>
    </w:p>
    <w:p w14:paraId="1C84B80D" w14:textId="77777777" w:rsidR="00A50489" w:rsidRDefault="00000000">
      <w:pPr>
        <w:pStyle w:val="Heading2"/>
        <w:spacing w:before="0" w:line="360" w:lineRule="exact"/>
      </w:pPr>
      <w:r>
        <w:t>Điều</w:t>
      </w:r>
      <w:r>
        <w:rPr>
          <w:spacing w:val="-4"/>
        </w:rPr>
        <w:t xml:space="preserve"> </w:t>
      </w:r>
      <w:r>
        <w:t>1.</w:t>
      </w:r>
      <w:r>
        <w:rPr>
          <w:spacing w:val="-4"/>
        </w:rPr>
        <w:t xml:space="preserve"> </w:t>
      </w:r>
      <w:r>
        <w:t>Giải</w:t>
      </w:r>
      <w:r>
        <w:rPr>
          <w:spacing w:val="-3"/>
        </w:rPr>
        <w:t xml:space="preserve"> </w:t>
      </w:r>
      <w:r>
        <w:t>thích</w:t>
      </w:r>
      <w:r>
        <w:rPr>
          <w:spacing w:val="-3"/>
        </w:rPr>
        <w:t xml:space="preserve"> </w:t>
      </w:r>
      <w:r>
        <w:t>từ</w:t>
      </w:r>
      <w:r>
        <w:rPr>
          <w:spacing w:val="-6"/>
        </w:rPr>
        <w:t xml:space="preserve"> </w:t>
      </w:r>
      <w:r>
        <w:rPr>
          <w:spacing w:val="-5"/>
        </w:rPr>
        <w:t>ngữ</w:t>
      </w:r>
    </w:p>
    <w:p w14:paraId="2A959055" w14:textId="77777777" w:rsidR="00A50489" w:rsidRDefault="00000000">
      <w:pPr>
        <w:pStyle w:val="BodyText"/>
        <w:spacing w:before="0" w:line="360" w:lineRule="exact"/>
        <w:ind w:left="851" w:firstLine="0"/>
      </w:pPr>
      <w:r>
        <w:t>Trong</w:t>
      </w:r>
      <w:r>
        <w:rPr>
          <w:spacing w:val="-2"/>
        </w:rPr>
        <w:t xml:space="preserve"> </w:t>
      </w:r>
      <w:r>
        <w:t>hợp</w:t>
      </w:r>
      <w:r>
        <w:rPr>
          <w:spacing w:val="-4"/>
        </w:rPr>
        <w:t xml:space="preserve"> </w:t>
      </w:r>
      <w:r>
        <w:t>đồng này,</w:t>
      </w:r>
      <w:r>
        <w:rPr>
          <w:spacing w:val="-6"/>
        </w:rPr>
        <w:t xml:space="preserve"> </w:t>
      </w:r>
      <w:r>
        <w:t>các</w:t>
      </w:r>
      <w:r>
        <w:rPr>
          <w:spacing w:val="-2"/>
        </w:rPr>
        <w:t xml:space="preserve"> </w:t>
      </w:r>
      <w:r>
        <w:t>từ</w:t>
      </w:r>
      <w:r>
        <w:rPr>
          <w:spacing w:val="-3"/>
        </w:rPr>
        <w:t xml:space="preserve"> </w:t>
      </w:r>
      <w:r>
        <w:t>ngữ</w:t>
      </w:r>
      <w:r>
        <w:rPr>
          <w:spacing w:val="-3"/>
        </w:rPr>
        <w:t xml:space="preserve"> </w:t>
      </w:r>
      <w:r>
        <w:t>dưới</w:t>
      </w:r>
      <w:r>
        <w:rPr>
          <w:spacing w:val="-1"/>
        </w:rPr>
        <w:t xml:space="preserve"> </w:t>
      </w:r>
      <w:r>
        <w:t>đây</w:t>
      </w:r>
      <w:r>
        <w:rPr>
          <w:spacing w:val="-4"/>
        </w:rPr>
        <w:t xml:space="preserve"> </w:t>
      </w:r>
      <w:r>
        <w:t>được</w:t>
      </w:r>
      <w:r>
        <w:rPr>
          <w:spacing w:val="-2"/>
        </w:rPr>
        <w:t xml:space="preserve"> </w:t>
      </w:r>
      <w:r>
        <w:t>hiểu</w:t>
      </w:r>
      <w:r>
        <w:rPr>
          <w:spacing w:val="-4"/>
        </w:rPr>
        <w:t xml:space="preserve"> </w:t>
      </w:r>
      <w:r>
        <w:t>như</w:t>
      </w:r>
      <w:r>
        <w:rPr>
          <w:spacing w:val="-6"/>
        </w:rPr>
        <w:t xml:space="preserve"> </w:t>
      </w:r>
      <w:r>
        <w:rPr>
          <w:spacing w:val="-4"/>
        </w:rPr>
        <w:t>sau:</w:t>
      </w:r>
    </w:p>
    <w:p w14:paraId="46CEDCE7" w14:textId="77777777" w:rsidR="00A50489" w:rsidRDefault="00000000">
      <w:pPr>
        <w:pStyle w:val="ListParagraph"/>
        <w:numPr>
          <w:ilvl w:val="1"/>
          <w:numId w:val="50"/>
        </w:numPr>
        <w:tabs>
          <w:tab w:val="left" w:pos="1339"/>
        </w:tabs>
        <w:spacing w:before="0" w:line="360" w:lineRule="exact"/>
        <w:ind w:left="1339" w:hanging="488"/>
        <w:rPr>
          <w:iCs/>
          <w:sz w:val="28"/>
        </w:rPr>
      </w:pPr>
      <w:r>
        <w:rPr>
          <w:iCs/>
          <w:sz w:val="28"/>
        </w:rPr>
        <w:t>Bên</w:t>
      </w:r>
      <w:r>
        <w:rPr>
          <w:iCs/>
          <w:spacing w:val="-5"/>
          <w:sz w:val="28"/>
        </w:rPr>
        <w:t xml:space="preserve"> </w:t>
      </w:r>
      <w:r>
        <w:rPr>
          <w:iCs/>
          <w:sz w:val="28"/>
        </w:rPr>
        <w:t>giao</w:t>
      </w:r>
      <w:r>
        <w:rPr>
          <w:iCs/>
          <w:spacing w:val="-1"/>
          <w:sz w:val="28"/>
        </w:rPr>
        <w:t xml:space="preserve"> </w:t>
      </w:r>
      <w:r>
        <w:rPr>
          <w:iCs/>
          <w:sz w:val="28"/>
        </w:rPr>
        <w:t>thầu</w:t>
      </w:r>
      <w:r>
        <w:rPr>
          <w:iCs/>
          <w:spacing w:val="-3"/>
          <w:sz w:val="28"/>
        </w:rPr>
        <w:t xml:space="preserve"> </w:t>
      </w:r>
      <w:r>
        <w:rPr>
          <w:iCs/>
          <w:sz w:val="28"/>
        </w:rPr>
        <w:t>là</w:t>
      </w:r>
      <w:r>
        <w:rPr>
          <w:iCs/>
          <w:spacing w:val="-5"/>
          <w:sz w:val="28"/>
        </w:rPr>
        <w:t xml:space="preserve"> </w:t>
      </w:r>
      <w:r>
        <w:rPr>
          <w:b/>
          <w:bCs/>
          <w:iCs/>
          <w:sz w:val="28"/>
          <w:u w:val="single"/>
        </w:rPr>
        <w:t>Trung tâm dịch vụ sự nghiệp công xã Kiến Minh</w:t>
      </w:r>
    </w:p>
    <w:p w14:paraId="08FD6376" w14:textId="77777777" w:rsidR="00A50489" w:rsidRDefault="00000000">
      <w:pPr>
        <w:spacing w:line="360" w:lineRule="exact"/>
        <w:ind w:left="285" w:right="422" w:firstLine="566"/>
        <w:jc w:val="both"/>
        <w:rPr>
          <w:sz w:val="28"/>
        </w:rPr>
      </w:pPr>
      <w:r>
        <w:rPr>
          <w:sz w:val="28"/>
        </w:rPr>
        <w:t xml:space="preserve">1.7.Công trình bao gồm: </w:t>
      </w:r>
      <w:r>
        <w:rPr>
          <w:sz w:val="28"/>
          <w:szCs w:val="26"/>
        </w:rPr>
        <w:t>Xây dựng cống hộp đoạn từ nhà ông Đèn đến nhà bà Lanh thôn Phong Cầu, xã Kiến Minh.</w:t>
      </w:r>
    </w:p>
    <w:p w14:paraId="7BDD5BAA" w14:textId="77777777" w:rsidR="00A50489" w:rsidRDefault="00000000">
      <w:pPr>
        <w:spacing w:line="360" w:lineRule="exact"/>
        <w:ind w:left="285" w:right="422" w:firstLine="566"/>
        <w:jc w:val="both"/>
        <w:rPr>
          <w:iCs/>
          <w:sz w:val="28"/>
        </w:rPr>
      </w:pPr>
      <w:r>
        <w:rPr>
          <w:sz w:val="28"/>
        </w:rPr>
        <w:t xml:space="preserve">1.10. </w:t>
      </w:r>
      <w:r>
        <w:rPr>
          <w:iCs/>
          <w:sz w:val="28"/>
        </w:rPr>
        <w:t xml:space="preserve">Công trường </w:t>
      </w:r>
      <w:r>
        <w:rPr>
          <w:sz w:val="28"/>
          <w:szCs w:val="26"/>
        </w:rPr>
        <w:t>Xây dựng cống hộp đoạn từ nhà ông Đèn đến nhà bà Lanh thôn Phong Cầu, xã Kiến Minh</w:t>
      </w:r>
      <w:r>
        <w:rPr>
          <w:iCs/>
          <w:sz w:val="28"/>
        </w:rPr>
        <w:t>.</w:t>
      </w:r>
    </w:p>
    <w:p w14:paraId="761272A1" w14:textId="77777777" w:rsidR="00A50489" w:rsidRDefault="00000000">
      <w:pPr>
        <w:spacing w:line="360" w:lineRule="exact"/>
        <w:ind w:left="285" w:right="422" w:firstLine="566"/>
        <w:jc w:val="both"/>
        <w:rPr>
          <w:sz w:val="28"/>
        </w:rPr>
      </w:pPr>
      <w:r>
        <w:rPr>
          <w:sz w:val="28"/>
        </w:rPr>
        <w:t xml:space="preserve">Thông tin về công trường là: </w:t>
      </w:r>
      <w:r>
        <w:rPr>
          <w:sz w:val="28"/>
          <w:szCs w:val="26"/>
        </w:rPr>
        <w:t>Xây dựng cống hộp đoạn từ nhà ông Đèn đến nhà bà Lanh thôn Phong Cầu, xã Kiến Minh</w:t>
      </w:r>
      <w:r>
        <w:rPr>
          <w:sz w:val="28"/>
        </w:rPr>
        <w:t>.</w:t>
      </w:r>
    </w:p>
    <w:p w14:paraId="3CC47DA7" w14:textId="77777777" w:rsidR="00A50489" w:rsidRDefault="00000000">
      <w:pPr>
        <w:spacing w:line="360" w:lineRule="exact"/>
        <w:ind w:left="285" w:right="422" w:firstLine="566"/>
        <w:jc w:val="both"/>
        <w:rPr>
          <w:sz w:val="28"/>
        </w:rPr>
      </w:pPr>
      <w:r>
        <w:rPr>
          <w:sz w:val="28"/>
        </w:rPr>
        <w:t>1.21. Ngày khởi công là:  Chủ đầu tư ghi trong thông báo khởi công xây dựng bằng văn bản</w:t>
      </w:r>
    </w:p>
    <w:p w14:paraId="5915508D" w14:textId="77777777" w:rsidR="00A50489" w:rsidRDefault="00000000">
      <w:pPr>
        <w:spacing w:line="360" w:lineRule="exact"/>
        <w:ind w:firstLine="720"/>
        <w:jc w:val="both"/>
        <w:rPr>
          <w:b/>
          <w:bCs/>
          <w:iCs/>
          <w:sz w:val="28"/>
        </w:rPr>
      </w:pPr>
      <w:r>
        <w:rPr>
          <w:sz w:val="28"/>
        </w:rPr>
        <w:t xml:space="preserve">  1.23.</w:t>
      </w:r>
      <w:r>
        <w:rPr>
          <w:spacing w:val="-4"/>
          <w:sz w:val="28"/>
        </w:rPr>
        <w:t xml:space="preserve"> </w:t>
      </w:r>
      <w:r>
        <w:rPr>
          <w:sz w:val="28"/>
        </w:rPr>
        <w:t>Bên</w:t>
      </w:r>
      <w:r>
        <w:rPr>
          <w:spacing w:val="-6"/>
          <w:sz w:val="28"/>
        </w:rPr>
        <w:t xml:space="preserve"> </w:t>
      </w:r>
      <w:r>
        <w:rPr>
          <w:sz w:val="28"/>
        </w:rPr>
        <w:t>nhận</w:t>
      </w:r>
      <w:r>
        <w:rPr>
          <w:spacing w:val="-2"/>
          <w:sz w:val="28"/>
        </w:rPr>
        <w:t xml:space="preserve"> </w:t>
      </w:r>
      <w:r>
        <w:rPr>
          <w:sz w:val="28"/>
        </w:rPr>
        <w:t>thầu là:</w:t>
      </w:r>
      <w:r>
        <w:rPr>
          <w:spacing w:val="-3"/>
          <w:sz w:val="28"/>
        </w:rPr>
        <w:t xml:space="preserve"> </w:t>
      </w:r>
      <w:r>
        <w:rPr>
          <w:b/>
          <w:bCs/>
          <w:iCs/>
          <w:sz w:val="28"/>
        </w:rPr>
        <w:t>Công ty TNHH xây dựng Định Sơn</w:t>
      </w:r>
    </w:p>
    <w:p w14:paraId="21C005BE" w14:textId="77777777" w:rsidR="00A50489" w:rsidRDefault="00000000">
      <w:pPr>
        <w:pStyle w:val="Heading2"/>
        <w:spacing w:before="0" w:line="360" w:lineRule="exact"/>
      </w:pPr>
      <w:r>
        <w:t>Điều</w:t>
      </w:r>
      <w:r>
        <w:rPr>
          <w:spacing w:val="-4"/>
        </w:rPr>
        <w:t xml:space="preserve"> </w:t>
      </w:r>
      <w:r>
        <w:t>2.</w:t>
      </w:r>
      <w:r>
        <w:rPr>
          <w:spacing w:val="-3"/>
        </w:rPr>
        <w:t xml:space="preserve"> </w:t>
      </w:r>
      <w:r>
        <w:t>Hồ</w:t>
      </w:r>
      <w:r>
        <w:rPr>
          <w:spacing w:val="-1"/>
        </w:rPr>
        <w:t xml:space="preserve"> </w:t>
      </w:r>
      <w:r>
        <w:t>sơ</w:t>
      </w:r>
      <w:r>
        <w:rPr>
          <w:spacing w:val="-2"/>
        </w:rPr>
        <w:t xml:space="preserve"> </w:t>
      </w:r>
      <w:r>
        <w:t>hợp</w:t>
      </w:r>
      <w:r>
        <w:rPr>
          <w:spacing w:val="-3"/>
        </w:rPr>
        <w:t xml:space="preserve"> </w:t>
      </w:r>
      <w:r>
        <w:t>đồng</w:t>
      </w:r>
      <w:r>
        <w:rPr>
          <w:spacing w:val="-5"/>
        </w:rPr>
        <w:t xml:space="preserve"> </w:t>
      </w:r>
      <w:r>
        <w:t>và</w:t>
      </w:r>
      <w:r>
        <w:rPr>
          <w:spacing w:val="-1"/>
        </w:rPr>
        <w:t xml:space="preserve"> </w:t>
      </w:r>
      <w:r>
        <w:t>thứ</w:t>
      </w:r>
      <w:r>
        <w:rPr>
          <w:spacing w:val="-3"/>
        </w:rPr>
        <w:t xml:space="preserve"> </w:t>
      </w:r>
      <w:r>
        <w:t>tự</w:t>
      </w:r>
      <w:r>
        <w:rPr>
          <w:spacing w:val="-3"/>
        </w:rPr>
        <w:t xml:space="preserve"> </w:t>
      </w:r>
      <w:r>
        <w:t>ưu</w:t>
      </w:r>
      <w:r>
        <w:rPr>
          <w:spacing w:val="-2"/>
        </w:rPr>
        <w:t xml:space="preserve"> </w:t>
      </w:r>
      <w:r>
        <w:rPr>
          <w:spacing w:val="-4"/>
        </w:rPr>
        <w:t>tiên</w:t>
      </w:r>
    </w:p>
    <w:p w14:paraId="5EA91FAA" w14:textId="77777777" w:rsidR="00A50489" w:rsidRDefault="00000000">
      <w:pPr>
        <w:spacing w:line="360" w:lineRule="exact"/>
        <w:ind w:left="851"/>
        <w:jc w:val="both"/>
        <w:rPr>
          <w:i/>
          <w:sz w:val="28"/>
        </w:rPr>
      </w:pPr>
      <w:r>
        <w:rPr>
          <w:sz w:val="28"/>
        </w:rPr>
        <w:t>2.1.</w:t>
      </w:r>
      <w:r>
        <w:rPr>
          <w:spacing w:val="-7"/>
          <w:sz w:val="28"/>
        </w:rPr>
        <w:t xml:space="preserve"> </w:t>
      </w:r>
      <w:r>
        <w:rPr>
          <w:sz w:val="28"/>
        </w:rPr>
        <w:t>Hồ</w:t>
      </w:r>
      <w:r>
        <w:rPr>
          <w:spacing w:val="-5"/>
          <w:sz w:val="28"/>
        </w:rPr>
        <w:t xml:space="preserve"> </w:t>
      </w:r>
      <w:r>
        <w:rPr>
          <w:sz w:val="28"/>
        </w:rPr>
        <w:t>sơ</w:t>
      </w:r>
      <w:r>
        <w:rPr>
          <w:spacing w:val="-1"/>
          <w:sz w:val="28"/>
        </w:rPr>
        <w:t xml:space="preserve"> </w:t>
      </w:r>
      <w:r>
        <w:rPr>
          <w:sz w:val="28"/>
        </w:rPr>
        <w:t>hợp</w:t>
      </w:r>
      <w:r>
        <w:rPr>
          <w:spacing w:val="-4"/>
          <w:sz w:val="28"/>
        </w:rPr>
        <w:t xml:space="preserve"> </w:t>
      </w:r>
      <w:r>
        <w:rPr>
          <w:sz w:val="28"/>
        </w:rPr>
        <w:t xml:space="preserve">đồng: Hồ sơ thiết kế công trình, Hồ sơ dự thầu, Các tài liệu </w:t>
      </w:r>
      <w:r>
        <w:rPr>
          <w:sz w:val="28"/>
        </w:rPr>
        <w:lastRenderedPageBreak/>
        <w:t>pháp lý liên quan đến công trình.</w:t>
      </w:r>
    </w:p>
    <w:p w14:paraId="1930AE34" w14:textId="77777777" w:rsidR="00A50489" w:rsidRDefault="00000000">
      <w:pPr>
        <w:spacing w:line="360" w:lineRule="exact"/>
        <w:ind w:left="285" w:right="430" w:firstLine="566"/>
        <w:jc w:val="both"/>
        <w:rPr>
          <w:i/>
          <w:sz w:val="28"/>
        </w:rPr>
      </w:pPr>
      <w:r>
        <w:rPr>
          <w:sz w:val="28"/>
        </w:rPr>
        <w:t>2.4. Thứ tự ưu tiên: Hồ sơ thiết kế thi công công trình.</w:t>
      </w:r>
    </w:p>
    <w:p w14:paraId="7B97B483" w14:textId="77777777" w:rsidR="00A50489" w:rsidRDefault="00000000">
      <w:pPr>
        <w:pStyle w:val="Heading2"/>
        <w:spacing w:before="0" w:line="360" w:lineRule="exact"/>
      </w:pPr>
      <w:r>
        <w:t>Điều</w:t>
      </w:r>
      <w:r>
        <w:rPr>
          <w:spacing w:val="-4"/>
        </w:rPr>
        <w:t xml:space="preserve"> </w:t>
      </w:r>
      <w:r>
        <w:t>3.</w:t>
      </w:r>
      <w:r>
        <w:rPr>
          <w:spacing w:val="-3"/>
        </w:rPr>
        <w:t xml:space="preserve"> </w:t>
      </w:r>
      <w:r>
        <w:t>Luật</w:t>
      </w:r>
      <w:r>
        <w:rPr>
          <w:spacing w:val="-2"/>
        </w:rPr>
        <w:t xml:space="preserve"> </w:t>
      </w:r>
      <w:r>
        <w:t>và</w:t>
      </w:r>
      <w:r>
        <w:rPr>
          <w:spacing w:val="-2"/>
        </w:rPr>
        <w:t xml:space="preserve"> </w:t>
      </w:r>
      <w:r>
        <w:t>ngôn</w:t>
      </w:r>
      <w:r>
        <w:rPr>
          <w:spacing w:val="-2"/>
        </w:rPr>
        <w:t xml:space="preserve"> </w:t>
      </w:r>
      <w:r>
        <w:t>ngữ</w:t>
      </w:r>
      <w:r>
        <w:rPr>
          <w:spacing w:val="-3"/>
        </w:rPr>
        <w:t xml:space="preserve"> </w:t>
      </w:r>
      <w:r>
        <w:t>sử</w:t>
      </w:r>
      <w:r>
        <w:rPr>
          <w:spacing w:val="-3"/>
        </w:rPr>
        <w:t xml:space="preserve"> </w:t>
      </w:r>
      <w:r>
        <w:rPr>
          <w:spacing w:val="-4"/>
        </w:rPr>
        <w:t>dụng</w:t>
      </w:r>
    </w:p>
    <w:p w14:paraId="05F50B91" w14:textId="77777777" w:rsidR="00A50489" w:rsidRDefault="00000000">
      <w:pPr>
        <w:pStyle w:val="ListParagraph"/>
        <w:numPr>
          <w:ilvl w:val="1"/>
          <w:numId w:val="51"/>
        </w:numPr>
        <w:tabs>
          <w:tab w:val="left" w:pos="1382"/>
        </w:tabs>
        <w:spacing w:before="0" w:line="360" w:lineRule="exact"/>
        <w:ind w:right="422" w:firstLine="566"/>
        <w:rPr>
          <w:sz w:val="28"/>
        </w:rPr>
      </w:pPr>
      <w:r>
        <w:rPr>
          <w:sz w:val="28"/>
        </w:rPr>
        <w:t>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w:t>
      </w:r>
      <w:r>
        <w:rPr>
          <w:i/>
          <w:sz w:val="28"/>
        </w:rPr>
        <w:t>.</w:t>
      </w:r>
    </w:p>
    <w:p w14:paraId="24C96476" w14:textId="77777777" w:rsidR="00A50489" w:rsidRDefault="00000000">
      <w:pPr>
        <w:pStyle w:val="ListParagraph"/>
        <w:numPr>
          <w:ilvl w:val="1"/>
          <w:numId w:val="51"/>
        </w:numPr>
        <w:tabs>
          <w:tab w:val="left" w:pos="1339"/>
        </w:tabs>
        <w:spacing w:before="0" w:line="360" w:lineRule="exact"/>
        <w:ind w:left="1339" w:hanging="488"/>
        <w:rPr>
          <w:i/>
          <w:sz w:val="28"/>
        </w:rPr>
      </w:pPr>
      <w:r>
        <w:rPr>
          <w:sz w:val="28"/>
        </w:rPr>
        <w:t>Ngôn</w:t>
      </w:r>
      <w:r>
        <w:rPr>
          <w:spacing w:val="-2"/>
          <w:sz w:val="28"/>
        </w:rPr>
        <w:t xml:space="preserve"> </w:t>
      </w:r>
      <w:r>
        <w:rPr>
          <w:sz w:val="28"/>
        </w:rPr>
        <w:t>ngữ</w:t>
      </w:r>
      <w:r>
        <w:rPr>
          <w:spacing w:val="-4"/>
          <w:sz w:val="28"/>
        </w:rPr>
        <w:t xml:space="preserve"> </w:t>
      </w:r>
      <w:r>
        <w:rPr>
          <w:sz w:val="28"/>
        </w:rPr>
        <w:t>sử</w:t>
      </w:r>
      <w:r>
        <w:rPr>
          <w:spacing w:val="-3"/>
          <w:sz w:val="28"/>
        </w:rPr>
        <w:t xml:space="preserve"> </w:t>
      </w:r>
      <w:r>
        <w:rPr>
          <w:sz w:val="28"/>
        </w:rPr>
        <w:t>dụng</w:t>
      </w:r>
      <w:r>
        <w:rPr>
          <w:spacing w:val="-2"/>
          <w:sz w:val="28"/>
        </w:rPr>
        <w:t xml:space="preserve"> </w:t>
      </w:r>
      <w:r>
        <w:rPr>
          <w:sz w:val="28"/>
        </w:rPr>
        <w:t>cho</w:t>
      </w:r>
      <w:r>
        <w:rPr>
          <w:spacing w:val="-5"/>
          <w:sz w:val="28"/>
        </w:rPr>
        <w:t xml:space="preserve"> </w:t>
      </w:r>
      <w:r>
        <w:rPr>
          <w:sz w:val="28"/>
        </w:rPr>
        <w:t>hợp</w:t>
      </w:r>
      <w:r>
        <w:rPr>
          <w:spacing w:val="-5"/>
          <w:sz w:val="28"/>
        </w:rPr>
        <w:t xml:space="preserve"> </w:t>
      </w:r>
      <w:r>
        <w:rPr>
          <w:sz w:val="28"/>
        </w:rPr>
        <w:t>đồng</w:t>
      </w:r>
      <w:r>
        <w:rPr>
          <w:spacing w:val="-1"/>
          <w:sz w:val="28"/>
        </w:rPr>
        <w:t xml:space="preserve"> </w:t>
      </w:r>
      <w:r>
        <w:rPr>
          <w:sz w:val="28"/>
        </w:rPr>
        <w:t>là</w:t>
      </w:r>
      <w:r>
        <w:rPr>
          <w:spacing w:val="-3"/>
          <w:sz w:val="28"/>
        </w:rPr>
        <w:t xml:space="preserve"> </w:t>
      </w:r>
      <w:r>
        <w:rPr>
          <w:sz w:val="28"/>
        </w:rPr>
        <w:t>tiếng</w:t>
      </w:r>
      <w:r>
        <w:rPr>
          <w:spacing w:val="-5"/>
          <w:sz w:val="28"/>
        </w:rPr>
        <w:t xml:space="preserve"> </w:t>
      </w:r>
      <w:r>
        <w:rPr>
          <w:spacing w:val="-2"/>
          <w:sz w:val="28"/>
        </w:rPr>
        <w:t>Việt.</w:t>
      </w:r>
    </w:p>
    <w:p w14:paraId="5D1FD1D7" w14:textId="77777777" w:rsidR="00A50489" w:rsidRDefault="00000000">
      <w:pPr>
        <w:pStyle w:val="Heading2"/>
        <w:spacing w:before="0" w:line="360" w:lineRule="exact"/>
      </w:pPr>
      <w:r>
        <w:t>Điều</w:t>
      </w:r>
      <w:r>
        <w:rPr>
          <w:spacing w:val="-5"/>
        </w:rPr>
        <w:t xml:space="preserve"> </w:t>
      </w:r>
      <w:r>
        <w:t>4.</w:t>
      </w:r>
      <w:r>
        <w:rPr>
          <w:spacing w:val="-4"/>
        </w:rPr>
        <w:t xml:space="preserve"> </w:t>
      </w:r>
      <w:r>
        <w:t>Thông</w:t>
      </w:r>
      <w:r>
        <w:rPr>
          <w:spacing w:val="-2"/>
        </w:rPr>
        <w:t xml:space="preserve"> </w:t>
      </w:r>
      <w:r>
        <w:rPr>
          <w:spacing w:val="-5"/>
        </w:rPr>
        <w:t>báo</w:t>
      </w:r>
    </w:p>
    <w:p w14:paraId="28C2102E" w14:textId="77777777" w:rsidR="00A50489" w:rsidRDefault="00000000">
      <w:pPr>
        <w:pStyle w:val="BodyText"/>
        <w:spacing w:before="0" w:line="360" w:lineRule="exact"/>
        <w:ind w:right="420"/>
      </w:pPr>
      <w:r>
        <w:t>4.3. Thông báo của một bên được người đại diện có thẩm quyền hoặc</w:t>
      </w:r>
      <w:r>
        <w:rPr>
          <w:spacing w:val="80"/>
        </w:rPr>
        <w:t xml:space="preserve"> </w:t>
      </w:r>
      <w:r>
        <w:t>người được ủy quyền giao kết sẽ được coi là có hiệu lực tại thời điểm gửi Văn bản cho bên còn lại.</w:t>
      </w:r>
    </w:p>
    <w:p w14:paraId="37F37DD7" w14:textId="77777777" w:rsidR="00A50489" w:rsidRDefault="00000000">
      <w:pPr>
        <w:pStyle w:val="Heading2"/>
        <w:spacing w:before="0" w:line="360" w:lineRule="exact"/>
      </w:pPr>
      <w:r>
        <w:t>Điều</w:t>
      </w:r>
      <w:r>
        <w:rPr>
          <w:spacing w:val="-4"/>
        </w:rPr>
        <w:t xml:space="preserve"> </w:t>
      </w:r>
      <w:r>
        <w:t>5.</w:t>
      </w:r>
      <w:r>
        <w:rPr>
          <w:spacing w:val="-3"/>
        </w:rPr>
        <w:t xml:space="preserve"> </w:t>
      </w:r>
      <w:r>
        <w:t>Bảo</w:t>
      </w:r>
      <w:r>
        <w:rPr>
          <w:spacing w:val="-2"/>
        </w:rPr>
        <w:t xml:space="preserve"> </w:t>
      </w:r>
      <w:r>
        <w:t>đảm</w:t>
      </w:r>
      <w:r>
        <w:rPr>
          <w:spacing w:val="-3"/>
        </w:rPr>
        <w:t xml:space="preserve"> </w:t>
      </w:r>
      <w:r>
        <w:t>thực</w:t>
      </w:r>
      <w:r>
        <w:rPr>
          <w:spacing w:val="-4"/>
        </w:rPr>
        <w:t xml:space="preserve"> </w:t>
      </w:r>
      <w:r>
        <w:t>hiện</w:t>
      </w:r>
      <w:r>
        <w:rPr>
          <w:spacing w:val="-5"/>
        </w:rPr>
        <w:t xml:space="preserve"> </w:t>
      </w:r>
      <w:r>
        <w:t>và</w:t>
      </w:r>
      <w:r>
        <w:rPr>
          <w:spacing w:val="-1"/>
        </w:rPr>
        <w:t xml:space="preserve"> </w:t>
      </w:r>
      <w:r>
        <w:t>bảo</w:t>
      </w:r>
      <w:r>
        <w:rPr>
          <w:spacing w:val="-6"/>
        </w:rPr>
        <w:t xml:space="preserve"> </w:t>
      </w:r>
      <w:r>
        <w:t>lãnh</w:t>
      </w:r>
      <w:r>
        <w:rPr>
          <w:spacing w:val="-6"/>
        </w:rPr>
        <w:t xml:space="preserve"> </w:t>
      </w:r>
      <w:r>
        <w:t>tạm</w:t>
      </w:r>
      <w:r>
        <w:rPr>
          <w:spacing w:val="-4"/>
        </w:rPr>
        <w:t xml:space="preserve"> </w:t>
      </w:r>
      <w:r>
        <w:t>ứng</w:t>
      </w:r>
      <w:r>
        <w:rPr>
          <w:spacing w:val="-1"/>
        </w:rPr>
        <w:t xml:space="preserve"> </w:t>
      </w:r>
      <w:r>
        <w:t>hợp</w:t>
      </w:r>
      <w:r>
        <w:rPr>
          <w:spacing w:val="-2"/>
        </w:rPr>
        <w:t xml:space="preserve"> </w:t>
      </w:r>
      <w:r>
        <w:rPr>
          <w:spacing w:val="-4"/>
        </w:rPr>
        <w:t>đồng</w:t>
      </w:r>
    </w:p>
    <w:p w14:paraId="132F85BD" w14:textId="77777777" w:rsidR="00A50489" w:rsidRDefault="00000000">
      <w:pPr>
        <w:pStyle w:val="ListParagraph"/>
        <w:numPr>
          <w:ilvl w:val="1"/>
          <w:numId w:val="52"/>
        </w:numPr>
        <w:tabs>
          <w:tab w:val="left" w:pos="1342"/>
        </w:tabs>
        <w:spacing w:before="0" w:line="360" w:lineRule="exact"/>
        <w:ind w:left="1342" w:hanging="491"/>
        <w:rPr>
          <w:sz w:val="28"/>
        </w:rPr>
      </w:pPr>
      <w:r>
        <w:rPr>
          <w:sz w:val="28"/>
        </w:rPr>
        <w:t>Bảo</w:t>
      </w:r>
      <w:r>
        <w:rPr>
          <w:spacing w:val="-3"/>
          <w:sz w:val="28"/>
        </w:rPr>
        <w:t xml:space="preserve"> </w:t>
      </w:r>
      <w:r>
        <w:rPr>
          <w:sz w:val="28"/>
        </w:rPr>
        <w:t>đảm</w:t>
      </w:r>
      <w:r>
        <w:rPr>
          <w:spacing w:val="-3"/>
          <w:sz w:val="28"/>
        </w:rPr>
        <w:t xml:space="preserve"> </w:t>
      </w:r>
      <w:r>
        <w:rPr>
          <w:sz w:val="28"/>
        </w:rPr>
        <w:t>thực</w:t>
      </w:r>
      <w:r>
        <w:rPr>
          <w:spacing w:val="-3"/>
          <w:sz w:val="28"/>
        </w:rPr>
        <w:t xml:space="preserve"> </w:t>
      </w:r>
      <w:r>
        <w:rPr>
          <w:sz w:val="28"/>
        </w:rPr>
        <w:t>hiện</w:t>
      </w:r>
      <w:r>
        <w:rPr>
          <w:spacing w:val="-2"/>
          <w:sz w:val="28"/>
        </w:rPr>
        <w:t xml:space="preserve"> </w:t>
      </w:r>
      <w:r>
        <w:rPr>
          <w:sz w:val="28"/>
        </w:rPr>
        <w:t>hợp</w:t>
      </w:r>
      <w:r>
        <w:rPr>
          <w:spacing w:val="-5"/>
          <w:sz w:val="28"/>
        </w:rPr>
        <w:t xml:space="preserve"> </w:t>
      </w:r>
      <w:r>
        <w:rPr>
          <w:spacing w:val="-4"/>
          <w:sz w:val="28"/>
        </w:rPr>
        <w:t>đồng</w:t>
      </w:r>
    </w:p>
    <w:p w14:paraId="212A54F7" w14:textId="77777777" w:rsidR="00A50489" w:rsidRDefault="00000000">
      <w:pPr>
        <w:pStyle w:val="ListParagraph"/>
        <w:numPr>
          <w:ilvl w:val="2"/>
          <w:numId w:val="52"/>
        </w:numPr>
        <w:tabs>
          <w:tab w:val="left" w:pos="1553"/>
        </w:tabs>
        <w:spacing w:before="0" w:line="360" w:lineRule="exact"/>
        <w:ind w:right="426" w:firstLine="566"/>
        <w:rPr>
          <w:sz w:val="28"/>
        </w:rPr>
      </w:pPr>
      <w:r>
        <w:rPr>
          <w:sz w:val="28"/>
        </w:rPr>
        <w:t>Giá</w:t>
      </w:r>
      <w:r>
        <w:rPr>
          <w:spacing w:val="-1"/>
          <w:sz w:val="28"/>
        </w:rPr>
        <w:t xml:space="preserve"> </w:t>
      </w:r>
      <w:r>
        <w:rPr>
          <w:sz w:val="28"/>
        </w:rPr>
        <w:t>trị bảo đảm thực hiện hợp đồng là 2%</w:t>
      </w:r>
      <w:r>
        <w:rPr>
          <w:i/>
          <w:sz w:val="28"/>
        </w:rPr>
        <w:t xml:space="preserve"> </w:t>
      </w:r>
      <w:r>
        <w:rPr>
          <w:iCs/>
          <w:sz w:val="28"/>
        </w:rPr>
        <w:t xml:space="preserve">tương ứng với số tiền: </w:t>
      </w:r>
      <w:r>
        <w:rPr>
          <w:b/>
          <w:bCs/>
          <w:sz w:val="28"/>
        </w:rPr>
        <w:t>130.000.000</w:t>
      </w:r>
      <w:r>
        <w:rPr>
          <w:sz w:val="28"/>
        </w:rPr>
        <w:t xml:space="preserve"> đồng (</w:t>
      </w:r>
      <w:r>
        <w:rPr>
          <w:iCs/>
          <w:sz w:val="28"/>
        </w:rPr>
        <w:t xml:space="preserve">Bằng chữ: </w:t>
      </w:r>
      <w:r>
        <w:rPr>
          <w:sz w:val="28"/>
        </w:rPr>
        <w:t>Một trăm ba mươi triệu đồng./.)</w:t>
      </w:r>
    </w:p>
    <w:p w14:paraId="700A4F22" w14:textId="77777777" w:rsidR="00A50489" w:rsidRDefault="00000000">
      <w:pPr>
        <w:pStyle w:val="ListParagraph"/>
        <w:numPr>
          <w:ilvl w:val="3"/>
          <w:numId w:val="52"/>
        </w:numPr>
        <w:tabs>
          <w:tab w:val="left" w:pos="1028"/>
        </w:tabs>
        <w:spacing w:before="0" w:line="360" w:lineRule="exact"/>
        <w:ind w:left="1028" w:hanging="177"/>
        <w:rPr>
          <w:i/>
          <w:sz w:val="28"/>
        </w:rPr>
      </w:pPr>
      <w:r>
        <w:rPr>
          <w:sz w:val="28"/>
        </w:rPr>
        <w:t>Thời</w:t>
      </w:r>
      <w:r>
        <w:rPr>
          <w:spacing w:val="9"/>
          <w:sz w:val="28"/>
        </w:rPr>
        <w:t xml:space="preserve"> </w:t>
      </w:r>
      <w:r>
        <w:rPr>
          <w:sz w:val="28"/>
        </w:rPr>
        <w:t>gian</w:t>
      </w:r>
      <w:r>
        <w:rPr>
          <w:spacing w:val="11"/>
          <w:sz w:val="28"/>
        </w:rPr>
        <w:t xml:space="preserve"> </w:t>
      </w:r>
      <w:r>
        <w:rPr>
          <w:sz w:val="28"/>
        </w:rPr>
        <w:t>gửi</w:t>
      </w:r>
      <w:r>
        <w:rPr>
          <w:spacing w:val="12"/>
          <w:sz w:val="28"/>
        </w:rPr>
        <w:t xml:space="preserve"> </w:t>
      </w:r>
      <w:r>
        <w:rPr>
          <w:sz w:val="28"/>
        </w:rPr>
        <w:t>bảo</w:t>
      </w:r>
      <w:r>
        <w:rPr>
          <w:spacing w:val="9"/>
          <w:sz w:val="28"/>
        </w:rPr>
        <w:t xml:space="preserve"> </w:t>
      </w:r>
      <w:r>
        <w:rPr>
          <w:sz w:val="28"/>
        </w:rPr>
        <w:t>đảm</w:t>
      </w:r>
      <w:r>
        <w:rPr>
          <w:spacing w:val="10"/>
          <w:sz w:val="28"/>
        </w:rPr>
        <w:t xml:space="preserve"> </w:t>
      </w:r>
      <w:r>
        <w:rPr>
          <w:sz w:val="28"/>
        </w:rPr>
        <w:t>thực</w:t>
      </w:r>
      <w:r>
        <w:rPr>
          <w:spacing w:val="12"/>
          <w:sz w:val="28"/>
        </w:rPr>
        <w:t xml:space="preserve"> </w:t>
      </w:r>
      <w:r>
        <w:rPr>
          <w:sz w:val="28"/>
        </w:rPr>
        <w:t>hiện</w:t>
      </w:r>
      <w:r>
        <w:rPr>
          <w:spacing w:val="9"/>
          <w:sz w:val="28"/>
        </w:rPr>
        <w:t xml:space="preserve"> </w:t>
      </w:r>
      <w:r>
        <w:rPr>
          <w:sz w:val="28"/>
        </w:rPr>
        <w:t>hợp</w:t>
      </w:r>
      <w:r>
        <w:rPr>
          <w:spacing w:val="11"/>
          <w:sz w:val="28"/>
        </w:rPr>
        <w:t xml:space="preserve"> </w:t>
      </w:r>
      <w:r>
        <w:rPr>
          <w:sz w:val="28"/>
        </w:rPr>
        <w:t>đồng</w:t>
      </w:r>
      <w:r>
        <w:rPr>
          <w:spacing w:val="10"/>
          <w:sz w:val="28"/>
        </w:rPr>
        <w:t xml:space="preserve"> </w:t>
      </w:r>
      <w:r>
        <w:rPr>
          <w:sz w:val="28"/>
        </w:rPr>
        <w:t>cho</w:t>
      </w:r>
      <w:r>
        <w:rPr>
          <w:spacing w:val="19"/>
          <w:sz w:val="28"/>
        </w:rPr>
        <w:t xml:space="preserve"> </w:t>
      </w:r>
      <w:r>
        <w:rPr>
          <w:sz w:val="28"/>
        </w:rPr>
        <w:t>Bên</w:t>
      </w:r>
      <w:r>
        <w:rPr>
          <w:spacing w:val="9"/>
          <w:sz w:val="28"/>
        </w:rPr>
        <w:t xml:space="preserve"> </w:t>
      </w:r>
      <w:r>
        <w:rPr>
          <w:sz w:val="28"/>
        </w:rPr>
        <w:t>giao</w:t>
      </w:r>
      <w:r>
        <w:rPr>
          <w:spacing w:val="10"/>
          <w:sz w:val="28"/>
        </w:rPr>
        <w:t xml:space="preserve"> </w:t>
      </w:r>
      <w:r>
        <w:rPr>
          <w:sz w:val="28"/>
        </w:rPr>
        <w:t>thầu</w:t>
      </w:r>
      <w:r>
        <w:rPr>
          <w:spacing w:val="11"/>
          <w:sz w:val="28"/>
        </w:rPr>
        <w:t xml:space="preserve"> </w:t>
      </w:r>
      <w:r>
        <w:rPr>
          <w:sz w:val="28"/>
        </w:rPr>
        <w:t>là</w:t>
      </w:r>
      <w:r>
        <w:rPr>
          <w:spacing w:val="11"/>
          <w:sz w:val="28"/>
        </w:rPr>
        <w:t xml:space="preserve"> </w:t>
      </w:r>
      <w:r>
        <w:rPr>
          <w:sz w:val="28"/>
        </w:rPr>
        <w:t>07 ngày</w:t>
      </w:r>
    </w:p>
    <w:p w14:paraId="568ACF86" w14:textId="77777777" w:rsidR="00A50489" w:rsidRDefault="00000000">
      <w:pPr>
        <w:pStyle w:val="ListParagraph"/>
        <w:numPr>
          <w:ilvl w:val="3"/>
          <w:numId w:val="52"/>
        </w:numPr>
        <w:tabs>
          <w:tab w:val="left" w:pos="1013"/>
        </w:tabs>
        <w:spacing w:before="0" w:line="360" w:lineRule="exact"/>
        <w:ind w:right="419" w:firstLine="566"/>
        <w:rPr>
          <w:sz w:val="28"/>
        </w:rPr>
      </w:pPr>
      <w:r>
        <w:rPr>
          <w:sz w:val="28"/>
        </w:rPr>
        <w:t>Thời</w:t>
      </w:r>
      <w:r>
        <w:rPr>
          <w:spacing w:val="-1"/>
          <w:sz w:val="28"/>
        </w:rPr>
        <w:t xml:space="preserve"> </w:t>
      </w:r>
      <w:r>
        <w:rPr>
          <w:sz w:val="28"/>
        </w:rPr>
        <w:t>gian Bên</w:t>
      </w:r>
      <w:r>
        <w:rPr>
          <w:spacing w:val="-1"/>
          <w:sz w:val="28"/>
        </w:rPr>
        <w:t xml:space="preserve"> </w:t>
      </w:r>
      <w:r>
        <w:rPr>
          <w:sz w:val="28"/>
        </w:rPr>
        <w:t>nhận</w:t>
      </w:r>
      <w:r>
        <w:rPr>
          <w:spacing w:val="-3"/>
          <w:sz w:val="28"/>
        </w:rPr>
        <w:t xml:space="preserve"> </w:t>
      </w:r>
      <w:r>
        <w:rPr>
          <w:sz w:val="28"/>
        </w:rPr>
        <w:t>thầu phải</w:t>
      </w:r>
      <w:r>
        <w:rPr>
          <w:spacing w:val="-1"/>
          <w:sz w:val="28"/>
        </w:rPr>
        <w:t xml:space="preserve"> </w:t>
      </w:r>
      <w:r>
        <w:rPr>
          <w:sz w:val="28"/>
        </w:rPr>
        <w:t>gia</w:t>
      </w:r>
      <w:r>
        <w:rPr>
          <w:spacing w:val="-2"/>
          <w:sz w:val="28"/>
        </w:rPr>
        <w:t xml:space="preserve"> </w:t>
      </w:r>
      <w:r>
        <w:rPr>
          <w:sz w:val="28"/>
        </w:rPr>
        <w:t>hạn</w:t>
      </w:r>
      <w:r>
        <w:rPr>
          <w:spacing w:val="-1"/>
          <w:sz w:val="28"/>
        </w:rPr>
        <w:t xml:space="preserve"> </w:t>
      </w:r>
      <w:r>
        <w:rPr>
          <w:sz w:val="28"/>
        </w:rPr>
        <w:t>bảo</w:t>
      </w:r>
      <w:r>
        <w:rPr>
          <w:spacing w:val="-1"/>
          <w:sz w:val="28"/>
        </w:rPr>
        <w:t xml:space="preserve"> </w:t>
      </w:r>
      <w:r>
        <w:rPr>
          <w:sz w:val="28"/>
        </w:rPr>
        <w:t>đảm</w:t>
      </w:r>
      <w:r>
        <w:rPr>
          <w:spacing w:val="-2"/>
          <w:sz w:val="28"/>
        </w:rPr>
        <w:t xml:space="preserve"> </w:t>
      </w:r>
      <w:r>
        <w:rPr>
          <w:sz w:val="28"/>
        </w:rPr>
        <w:t>thực</w:t>
      </w:r>
      <w:r>
        <w:rPr>
          <w:spacing w:val="-2"/>
          <w:sz w:val="28"/>
        </w:rPr>
        <w:t xml:space="preserve"> </w:t>
      </w:r>
      <w:r>
        <w:rPr>
          <w:sz w:val="28"/>
        </w:rPr>
        <w:t>hiện</w:t>
      </w:r>
      <w:r>
        <w:rPr>
          <w:spacing w:val="-1"/>
          <w:sz w:val="28"/>
        </w:rPr>
        <w:t xml:space="preserve"> </w:t>
      </w:r>
      <w:r>
        <w:rPr>
          <w:sz w:val="28"/>
        </w:rPr>
        <w:t>là 30 ngày</w:t>
      </w:r>
      <w:r>
        <w:rPr>
          <w:i/>
          <w:sz w:val="28"/>
        </w:rPr>
        <w:t xml:space="preserve"> </w:t>
      </w:r>
      <w:r>
        <w:rPr>
          <w:sz w:val="28"/>
        </w:rPr>
        <w:t>trước ngày hết hạn bảo đảm thực hiện.</w:t>
      </w:r>
    </w:p>
    <w:p w14:paraId="26483168" w14:textId="77777777" w:rsidR="00A50489" w:rsidRDefault="00000000">
      <w:pPr>
        <w:pStyle w:val="ListParagraph"/>
        <w:numPr>
          <w:ilvl w:val="3"/>
          <w:numId w:val="52"/>
        </w:numPr>
        <w:tabs>
          <w:tab w:val="left" w:pos="1025"/>
        </w:tabs>
        <w:spacing w:before="0" w:line="360" w:lineRule="exact"/>
        <w:ind w:right="423" w:firstLine="566"/>
        <w:rPr>
          <w:sz w:val="28"/>
        </w:rPr>
      </w:pPr>
      <w:r>
        <w:rPr>
          <w:sz w:val="28"/>
        </w:rPr>
        <w:t>Thời gian thanh toán nợ cho Bên giao thầu là 10 ngày sau khi thỏa thuận hoặc quyết định phải trả.</w:t>
      </w:r>
    </w:p>
    <w:p w14:paraId="3A9C2192" w14:textId="77777777" w:rsidR="00A50489" w:rsidRDefault="00000000">
      <w:pPr>
        <w:pStyle w:val="ListParagraph"/>
        <w:numPr>
          <w:ilvl w:val="3"/>
          <w:numId w:val="52"/>
        </w:numPr>
        <w:tabs>
          <w:tab w:val="left" w:pos="1030"/>
        </w:tabs>
        <w:spacing w:before="0" w:line="360" w:lineRule="exact"/>
        <w:ind w:right="425" w:firstLine="566"/>
        <w:rPr>
          <w:sz w:val="28"/>
        </w:rPr>
      </w:pPr>
      <w:r>
        <w:rPr>
          <w:sz w:val="28"/>
        </w:rPr>
        <w:t>Thời gian sửa chữa sai sót là 03 ngày kể từ ngày nhận được thông báo của Bên giao thầu].</w:t>
      </w:r>
    </w:p>
    <w:p w14:paraId="12C0C020" w14:textId="77777777" w:rsidR="00A50489" w:rsidRDefault="00000000">
      <w:pPr>
        <w:pStyle w:val="ListParagraph"/>
        <w:numPr>
          <w:ilvl w:val="3"/>
          <w:numId w:val="52"/>
        </w:numPr>
        <w:tabs>
          <w:tab w:val="left" w:pos="1044"/>
        </w:tabs>
        <w:spacing w:before="0" w:line="360" w:lineRule="exact"/>
        <w:ind w:right="418" w:firstLine="566"/>
        <w:rPr>
          <w:sz w:val="28"/>
        </w:rPr>
      </w:pPr>
      <w:r>
        <w:rPr>
          <w:sz w:val="28"/>
        </w:rPr>
        <w:t>Thời gian trả lại bảo đảm thực hiện hợp đồng cho Bên nhận thầu là 10 ngày sau khi cấp biên bản nghiệm thu hoàn thành và đã nhận được bảo đảm bảo hành.</w:t>
      </w:r>
    </w:p>
    <w:p w14:paraId="07973630" w14:textId="77777777" w:rsidR="00A50489" w:rsidRDefault="00000000">
      <w:pPr>
        <w:pStyle w:val="ListParagraph"/>
        <w:numPr>
          <w:ilvl w:val="1"/>
          <w:numId w:val="52"/>
        </w:numPr>
        <w:tabs>
          <w:tab w:val="left" w:pos="1370"/>
        </w:tabs>
        <w:spacing w:before="0" w:line="360" w:lineRule="exact"/>
        <w:ind w:left="285" w:right="428" w:firstLine="566"/>
        <w:rPr>
          <w:i/>
          <w:sz w:val="28"/>
        </w:rPr>
      </w:pPr>
      <w:r>
        <w:rPr>
          <w:sz w:val="28"/>
        </w:rPr>
        <w:t>Bảo lãnh tiền tạm ứng: Nhà thầu phải chứng minh thư bảo lãnh tiền tạm ứng của tổ chức tín dụng nơi nhà thầu giao dịch tương ứng số tiền cần tạm ứng theo hợp đồng.</w:t>
      </w:r>
    </w:p>
    <w:p w14:paraId="4F068982" w14:textId="77777777" w:rsidR="00A50489" w:rsidRDefault="00000000">
      <w:pPr>
        <w:pStyle w:val="ListParagraph"/>
        <w:numPr>
          <w:ilvl w:val="2"/>
          <w:numId w:val="52"/>
        </w:numPr>
        <w:tabs>
          <w:tab w:val="left" w:pos="1572"/>
        </w:tabs>
        <w:spacing w:before="0" w:line="360" w:lineRule="exact"/>
        <w:ind w:right="426" w:firstLine="566"/>
        <w:rPr>
          <w:i/>
          <w:sz w:val="28"/>
        </w:rPr>
      </w:pPr>
      <w:r>
        <w:rPr>
          <w:sz w:val="28"/>
        </w:rPr>
        <w:t>Thời gian nộp bảo lãnh tiền tạm ứng là 07 ngày kể từ ngày hợp đồng có hiệu lực.</w:t>
      </w:r>
    </w:p>
    <w:p w14:paraId="48D6114C" w14:textId="77777777" w:rsidR="00A50489" w:rsidRDefault="00000000">
      <w:pPr>
        <w:pStyle w:val="Heading2"/>
        <w:spacing w:before="0" w:line="360" w:lineRule="exact"/>
      </w:pPr>
      <w:r>
        <w:t>Điều</w:t>
      </w:r>
      <w:r>
        <w:rPr>
          <w:spacing w:val="-4"/>
        </w:rPr>
        <w:t xml:space="preserve"> </w:t>
      </w:r>
      <w:r>
        <w:t>6.</w:t>
      </w:r>
      <w:r>
        <w:rPr>
          <w:spacing w:val="-7"/>
        </w:rPr>
        <w:t xml:space="preserve"> </w:t>
      </w:r>
      <w:r>
        <w:t>Nội</w:t>
      </w:r>
      <w:r>
        <w:rPr>
          <w:spacing w:val="-2"/>
        </w:rPr>
        <w:t xml:space="preserve"> </w:t>
      </w:r>
      <w:r>
        <w:t>dung</w:t>
      </w:r>
      <w:r>
        <w:rPr>
          <w:spacing w:val="-2"/>
        </w:rPr>
        <w:t xml:space="preserve"> </w:t>
      </w:r>
      <w:r>
        <w:t>và</w:t>
      </w:r>
      <w:r>
        <w:rPr>
          <w:spacing w:val="-6"/>
        </w:rPr>
        <w:t xml:space="preserve"> </w:t>
      </w:r>
      <w:r>
        <w:t>khối</w:t>
      </w:r>
      <w:r>
        <w:rPr>
          <w:spacing w:val="-5"/>
        </w:rPr>
        <w:t xml:space="preserve"> </w:t>
      </w:r>
      <w:r>
        <w:t>lượng</w:t>
      </w:r>
      <w:r>
        <w:rPr>
          <w:spacing w:val="-2"/>
        </w:rPr>
        <w:t xml:space="preserve"> </w:t>
      </w:r>
      <w:r>
        <w:t>công</w:t>
      </w:r>
      <w:r>
        <w:rPr>
          <w:spacing w:val="-1"/>
        </w:rPr>
        <w:t xml:space="preserve"> </w:t>
      </w:r>
      <w:r>
        <w:rPr>
          <w:spacing w:val="-4"/>
        </w:rPr>
        <w:t>việc</w:t>
      </w:r>
    </w:p>
    <w:p w14:paraId="57627EFA" w14:textId="77777777" w:rsidR="00A50489" w:rsidRDefault="00000000">
      <w:pPr>
        <w:pStyle w:val="BodyText"/>
        <w:spacing w:before="0" w:line="360" w:lineRule="exact"/>
        <w:ind w:right="429"/>
      </w:pPr>
      <w:r>
        <w:t>6.3.</w:t>
      </w:r>
      <w:r>
        <w:rPr>
          <w:spacing w:val="-1"/>
        </w:rPr>
        <w:t xml:space="preserve"> </w:t>
      </w:r>
      <w:r>
        <w:t>Trường hợp Bên giao thầu cung cấp một số hay toàn bộ vật tư, máy thi công thì các bên cần thể hiện rõ trong hợp đồng; bao gồm cả về khối lượng, chất lượng, thời gian, địa điểm cung cấp.</w:t>
      </w:r>
    </w:p>
    <w:p w14:paraId="78AE2C03" w14:textId="77777777" w:rsidR="00A50489" w:rsidRDefault="00000000">
      <w:pPr>
        <w:pStyle w:val="Heading2"/>
        <w:spacing w:before="0" w:line="360" w:lineRule="exact"/>
        <w:ind w:left="285" w:right="428" w:firstLine="566"/>
      </w:pPr>
      <w:r>
        <w:t>Điều 7. Yêu cầu về chất lượng sản phẩm và nghiệm thu, bàn giao sản phẩm hợp đồng thi công xây dựng</w:t>
      </w:r>
    </w:p>
    <w:p w14:paraId="4CDB5E35" w14:textId="77777777" w:rsidR="00A50489" w:rsidRDefault="00000000">
      <w:pPr>
        <w:pStyle w:val="BodyText"/>
        <w:spacing w:before="0" w:line="360" w:lineRule="exact"/>
        <w:ind w:left="851" w:firstLine="0"/>
      </w:pPr>
      <w:r>
        <w:t>7.4.</w:t>
      </w:r>
      <w:r>
        <w:rPr>
          <w:spacing w:val="-4"/>
        </w:rPr>
        <w:t xml:space="preserve"> </w:t>
      </w:r>
      <w:r>
        <w:t>Chạy</w:t>
      </w:r>
      <w:r>
        <w:rPr>
          <w:spacing w:val="-3"/>
        </w:rPr>
        <w:t xml:space="preserve"> </w:t>
      </w:r>
      <w:r>
        <w:t>thử</w:t>
      </w:r>
      <w:r>
        <w:rPr>
          <w:spacing w:val="-5"/>
        </w:rPr>
        <w:t xml:space="preserve"> </w:t>
      </w:r>
      <w:r>
        <w:t>của</w:t>
      </w:r>
      <w:r>
        <w:rPr>
          <w:spacing w:val="-3"/>
        </w:rPr>
        <w:t xml:space="preserve"> </w:t>
      </w:r>
      <w:r>
        <w:t>công</w:t>
      </w:r>
      <w:r>
        <w:rPr>
          <w:spacing w:val="-3"/>
        </w:rPr>
        <w:t xml:space="preserve"> </w:t>
      </w:r>
      <w:r>
        <w:t>trình</w:t>
      </w:r>
      <w:r>
        <w:rPr>
          <w:spacing w:val="-3"/>
        </w:rPr>
        <w:t xml:space="preserve"> </w:t>
      </w:r>
      <w:r>
        <w:t>(nếu</w:t>
      </w:r>
      <w:r>
        <w:rPr>
          <w:spacing w:val="-2"/>
        </w:rPr>
        <w:t xml:space="preserve"> </w:t>
      </w:r>
      <w:r>
        <w:rPr>
          <w:spacing w:val="-5"/>
        </w:rPr>
        <w:t>có)</w:t>
      </w:r>
    </w:p>
    <w:p w14:paraId="16B9FF7B" w14:textId="77777777" w:rsidR="00A50489" w:rsidRDefault="00000000">
      <w:pPr>
        <w:spacing w:line="360" w:lineRule="exact"/>
        <w:ind w:left="285" w:right="431" w:firstLine="566"/>
        <w:jc w:val="both"/>
        <w:rPr>
          <w:i/>
          <w:sz w:val="28"/>
        </w:rPr>
      </w:pPr>
      <w:r>
        <w:rPr>
          <w:sz w:val="28"/>
        </w:rPr>
        <w:t>7.4.3. Thời gian chạy thử là 05 ngày kể từ ngày nhận được thông báo.</w:t>
      </w:r>
    </w:p>
    <w:p w14:paraId="788ADE8F" w14:textId="77777777" w:rsidR="00A50489" w:rsidRDefault="00000000">
      <w:pPr>
        <w:pStyle w:val="BodyText"/>
        <w:spacing w:before="0" w:line="360" w:lineRule="exact"/>
        <w:ind w:left="851" w:firstLine="0"/>
      </w:pPr>
      <w:r>
        <w:t>7.5.</w:t>
      </w:r>
      <w:r>
        <w:rPr>
          <w:spacing w:val="-5"/>
        </w:rPr>
        <w:t xml:space="preserve"> </w:t>
      </w:r>
      <w:r>
        <w:t>Trách</w:t>
      </w:r>
      <w:r>
        <w:rPr>
          <w:spacing w:val="-1"/>
        </w:rPr>
        <w:t xml:space="preserve"> </w:t>
      </w:r>
      <w:r>
        <w:t>nhiệm</w:t>
      </w:r>
      <w:r>
        <w:rPr>
          <w:spacing w:val="-2"/>
        </w:rPr>
        <w:t xml:space="preserve"> </w:t>
      </w:r>
      <w:r>
        <w:t>của</w:t>
      </w:r>
      <w:r>
        <w:rPr>
          <w:spacing w:val="-5"/>
        </w:rPr>
        <w:t xml:space="preserve"> </w:t>
      </w:r>
      <w:r>
        <w:t>các</w:t>
      </w:r>
      <w:r>
        <w:rPr>
          <w:spacing w:val="-2"/>
        </w:rPr>
        <w:t xml:space="preserve"> </w:t>
      </w:r>
      <w:r>
        <w:t>Bên</w:t>
      </w:r>
      <w:r>
        <w:rPr>
          <w:spacing w:val="-1"/>
        </w:rPr>
        <w:t xml:space="preserve"> </w:t>
      </w:r>
      <w:r>
        <w:t>đối</w:t>
      </w:r>
      <w:r>
        <w:rPr>
          <w:spacing w:val="-4"/>
        </w:rPr>
        <w:t xml:space="preserve"> </w:t>
      </w:r>
      <w:r>
        <w:t>với</w:t>
      </w:r>
      <w:r>
        <w:rPr>
          <w:spacing w:val="-1"/>
        </w:rPr>
        <w:t xml:space="preserve"> </w:t>
      </w:r>
      <w:r>
        <w:t>các</w:t>
      </w:r>
      <w:r>
        <w:rPr>
          <w:spacing w:val="-5"/>
        </w:rPr>
        <w:t xml:space="preserve"> </w:t>
      </w:r>
      <w:r>
        <w:t xml:space="preserve">sai </w:t>
      </w:r>
      <w:r>
        <w:rPr>
          <w:spacing w:val="-5"/>
        </w:rPr>
        <w:t>sót</w:t>
      </w:r>
    </w:p>
    <w:p w14:paraId="0288FBBB" w14:textId="77777777" w:rsidR="00A50489" w:rsidRDefault="00000000">
      <w:pPr>
        <w:spacing w:line="360" w:lineRule="exact"/>
        <w:ind w:left="285" w:right="419" w:firstLine="566"/>
        <w:jc w:val="both"/>
        <w:rPr>
          <w:i/>
          <w:sz w:val="28"/>
        </w:rPr>
      </w:pPr>
      <w:r>
        <w:rPr>
          <w:sz w:val="28"/>
        </w:rPr>
        <w:t xml:space="preserve">7.5.2. Thời gian phản hồi Bên nhận thầu là 07 </w:t>
      </w:r>
      <w:r>
        <w:rPr>
          <w:i/>
          <w:sz w:val="28"/>
        </w:rPr>
        <w:t>ngày</w:t>
      </w:r>
      <w:r>
        <w:rPr>
          <w:i/>
          <w:spacing w:val="-2"/>
          <w:sz w:val="28"/>
        </w:rPr>
        <w:t xml:space="preserve"> </w:t>
      </w:r>
      <w:r>
        <w:rPr>
          <w:i/>
          <w:sz w:val="28"/>
        </w:rPr>
        <w:t>sau</w:t>
      </w:r>
      <w:r>
        <w:rPr>
          <w:i/>
          <w:spacing w:val="-2"/>
          <w:sz w:val="28"/>
        </w:rPr>
        <w:t xml:space="preserve"> </w:t>
      </w:r>
      <w:r>
        <w:rPr>
          <w:i/>
          <w:sz w:val="28"/>
        </w:rPr>
        <w:t>ngày</w:t>
      </w:r>
      <w:r>
        <w:rPr>
          <w:i/>
          <w:spacing w:val="-2"/>
          <w:sz w:val="28"/>
        </w:rPr>
        <w:t xml:space="preserve"> </w:t>
      </w:r>
      <w:r>
        <w:rPr>
          <w:i/>
          <w:sz w:val="28"/>
        </w:rPr>
        <w:t>kể</w:t>
      </w:r>
      <w:r>
        <w:rPr>
          <w:i/>
          <w:spacing w:val="-1"/>
          <w:sz w:val="28"/>
        </w:rPr>
        <w:t xml:space="preserve"> </w:t>
      </w:r>
      <w:r>
        <w:rPr>
          <w:i/>
          <w:sz w:val="28"/>
        </w:rPr>
        <w:t>từ</w:t>
      </w:r>
      <w:r>
        <w:rPr>
          <w:i/>
          <w:spacing w:val="-2"/>
          <w:sz w:val="28"/>
        </w:rPr>
        <w:t xml:space="preserve"> </w:t>
      </w:r>
      <w:r>
        <w:rPr>
          <w:i/>
          <w:sz w:val="28"/>
        </w:rPr>
        <w:t>khi</w:t>
      </w:r>
      <w:r>
        <w:rPr>
          <w:i/>
          <w:spacing w:val="-1"/>
          <w:sz w:val="28"/>
        </w:rPr>
        <w:t xml:space="preserve"> </w:t>
      </w:r>
      <w:r>
        <w:rPr>
          <w:i/>
          <w:sz w:val="28"/>
        </w:rPr>
        <w:lastRenderedPageBreak/>
        <w:t>nhận được</w:t>
      </w:r>
      <w:r>
        <w:rPr>
          <w:i/>
          <w:spacing w:val="-1"/>
          <w:sz w:val="28"/>
        </w:rPr>
        <w:t xml:space="preserve"> </w:t>
      </w:r>
      <w:r>
        <w:rPr>
          <w:i/>
          <w:sz w:val="28"/>
        </w:rPr>
        <w:t>đề</w:t>
      </w:r>
      <w:r>
        <w:rPr>
          <w:i/>
          <w:spacing w:val="-1"/>
          <w:sz w:val="28"/>
        </w:rPr>
        <w:t xml:space="preserve"> </w:t>
      </w:r>
      <w:r>
        <w:rPr>
          <w:i/>
          <w:sz w:val="28"/>
        </w:rPr>
        <w:t>nghị nghiệm</w:t>
      </w:r>
      <w:r>
        <w:rPr>
          <w:i/>
          <w:spacing w:val="-1"/>
          <w:sz w:val="28"/>
        </w:rPr>
        <w:t xml:space="preserve"> </w:t>
      </w:r>
      <w:r>
        <w:rPr>
          <w:i/>
          <w:sz w:val="28"/>
        </w:rPr>
        <w:t>thu công</w:t>
      </w:r>
      <w:r>
        <w:rPr>
          <w:i/>
          <w:spacing w:val="-1"/>
          <w:sz w:val="28"/>
        </w:rPr>
        <w:t xml:space="preserve"> </w:t>
      </w:r>
      <w:r>
        <w:rPr>
          <w:i/>
          <w:sz w:val="28"/>
        </w:rPr>
        <w:t>trình</w:t>
      </w:r>
      <w:r>
        <w:rPr>
          <w:i/>
          <w:spacing w:val="-1"/>
          <w:sz w:val="28"/>
        </w:rPr>
        <w:t xml:space="preserve"> </w:t>
      </w:r>
      <w:r>
        <w:rPr>
          <w:i/>
          <w:sz w:val="28"/>
        </w:rPr>
        <w:t>của Bên nhận thầu.</w:t>
      </w:r>
    </w:p>
    <w:p w14:paraId="5C2DD813" w14:textId="77777777" w:rsidR="00A50489" w:rsidRDefault="00000000">
      <w:pPr>
        <w:pStyle w:val="Heading2"/>
        <w:spacing w:before="0" w:line="360" w:lineRule="exact"/>
      </w:pPr>
      <w:r>
        <w:t>Điều</w:t>
      </w:r>
      <w:r>
        <w:rPr>
          <w:spacing w:val="-4"/>
        </w:rPr>
        <w:t xml:space="preserve"> </w:t>
      </w:r>
      <w:r>
        <w:t>8.</w:t>
      </w:r>
      <w:r>
        <w:rPr>
          <w:spacing w:val="-3"/>
        </w:rPr>
        <w:t xml:space="preserve"> </w:t>
      </w:r>
      <w:r>
        <w:t>Thời</w:t>
      </w:r>
      <w:r>
        <w:rPr>
          <w:spacing w:val="-5"/>
        </w:rPr>
        <w:t xml:space="preserve"> </w:t>
      </w:r>
      <w:r>
        <w:t>gian</w:t>
      </w:r>
      <w:r>
        <w:rPr>
          <w:spacing w:val="-2"/>
        </w:rPr>
        <w:t xml:space="preserve"> </w:t>
      </w:r>
      <w:r>
        <w:t>và</w:t>
      </w:r>
      <w:r>
        <w:rPr>
          <w:spacing w:val="-3"/>
        </w:rPr>
        <w:t xml:space="preserve"> </w:t>
      </w:r>
      <w:r>
        <w:t>tiến</w:t>
      </w:r>
      <w:r>
        <w:rPr>
          <w:spacing w:val="-3"/>
        </w:rPr>
        <w:t xml:space="preserve"> </w:t>
      </w:r>
      <w:r>
        <w:t>độ</w:t>
      </w:r>
      <w:r>
        <w:rPr>
          <w:spacing w:val="-1"/>
        </w:rPr>
        <w:t xml:space="preserve"> </w:t>
      </w:r>
      <w:r>
        <w:t>thực</w:t>
      </w:r>
      <w:r>
        <w:rPr>
          <w:spacing w:val="-4"/>
        </w:rPr>
        <w:t xml:space="preserve"> </w:t>
      </w:r>
      <w:r>
        <w:t>hiện</w:t>
      </w:r>
      <w:r>
        <w:rPr>
          <w:spacing w:val="-2"/>
        </w:rPr>
        <w:t xml:space="preserve"> </w:t>
      </w:r>
      <w:r>
        <w:t>hợp</w:t>
      </w:r>
      <w:r>
        <w:rPr>
          <w:spacing w:val="-2"/>
        </w:rPr>
        <w:t xml:space="preserve"> </w:t>
      </w:r>
      <w:r>
        <w:rPr>
          <w:spacing w:val="-4"/>
        </w:rPr>
        <w:t>đồng</w:t>
      </w:r>
    </w:p>
    <w:p w14:paraId="65C73203" w14:textId="77777777" w:rsidR="00A50489" w:rsidRDefault="00000000">
      <w:pPr>
        <w:pStyle w:val="ListParagraph"/>
        <w:numPr>
          <w:ilvl w:val="1"/>
          <w:numId w:val="53"/>
        </w:numPr>
        <w:tabs>
          <w:tab w:val="left" w:pos="1339"/>
        </w:tabs>
        <w:spacing w:before="0" w:line="360" w:lineRule="exact"/>
        <w:ind w:left="1339" w:hanging="488"/>
        <w:rPr>
          <w:sz w:val="28"/>
        </w:rPr>
      </w:pPr>
      <w:r>
        <w:rPr>
          <w:sz w:val="28"/>
        </w:rPr>
        <w:t>Ngày</w:t>
      </w:r>
      <w:r>
        <w:rPr>
          <w:spacing w:val="-6"/>
          <w:sz w:val="28"/>
        </w:rPr>
        <w:t xml:space="preserve"> </w:t>
      </w:r>
      <w:r>
        <w:rPr>
          <w:sz w:val="28"/>
        </w:rPr>
        <w:t>khởi</w:t>
      </w:r>
      <w:r>
        <w:rPr>
          <w:spacing w:val="-3"/>
          <w:sz w:val="28"/>
        </w:rPr>
        <w:t xml:space="preserve"> </w:t>
      </w:r>
      <w:r>
        <w:rPr>
          <w:sz w:val="28"/>
        </w:rPr>
        <w:t>công,</w:t>
      </w:r>
      <w:r>
        <w:rPr>
          <w:spacing w:val="-6"/>
          <w:sz w:val="28"/>
        </w:rPr>
        <w:t xml:space="preserve"> </w:t>
      </w:r>
      <w:r>
        <w:rPr>
          <w:sz w:val="28"/>
        </w:rPr>
        <w:t>thời</w:t>
      </w:r>
      <w:r>
        <w:rPr>
          <w:spacing w:val="-5"/>
          <w:sz w:val="28"/>
        </w:rPr>
        <w:t xml:space="preserve"> </w:t>
      </w:r>
      <w:r>
        <w:rPr>
          <w:sz w:val="28"/>
        </w:rPr>
        <w:t>gian</w:t>
      </w:r>
      <w:r>
        <w:rPr>
          <w:spacing w:val="-3"/>
          <w:sz w:val="28"/>
        </w:rPr>
        <w:t xml:space="preserve"> </w:t>
      </w:r>
      <w:r>
        <w:rPr>
          <w:sz w:val="28"/>
        </w:rPr>
        <w:t>thực</w:t>
      </w:r>
      <w:r>
        <w:rPr>
          <w:spacing w:val="-5"/>
          <w:sz w:val="28"/>
        </w:rPr>
        <w:t xml:space="preserve"> </w:t>
      </w:r>
      <w:r>
        <w:rPr>
          <w:sz w:val="28"/>
        </w:rPr>
        <w:t>hiện</w:t>
      </w:r>
      <w:r>
        <w:rPr>
          <w:spacing w:val="-6"/>
          <w:sz w:val="28"/>
        </w:rPr>
        <w:t xml:space="preserve"> </w:t>
      </w:r>
      <w:r>
        <w:rPr>
          <w:sz w:val="28"/>
        </w:rPr>
        <w:t>hợp</w:t>
      </w:r>
      <w:r>
        <w:rPr>
          <w:spacing w:val="-2"/>
          <w:sz w:val="28"/>
        </w:rPr>
        <w:t xml:space="preserve"> </w:t>
      </w:r>
      <w:r>
        <w:rPr>
          <w:spacing w:val="-4"/>
          <w:sz w:val="28"/>
        </w:rPr>
        <w:t>đồng</w:t>
      </w:r>
    </w:p>
    <w:p w14:paraId="25D67728" w14:textId="77777777" w:rsidR="00A50489" w:rsidRDefault="00000000">
      <w:pPr>
        <w:pStyle w:val="ListParagraph"/>
        <w:numPr>
          <w:ilvl w:val="2"/>
          <w:numId w:val="53"/>
        </w:numPr>
        <w:tabs>
          <w:tab w:val="left" w:pos="1580"/>
        </w:tabs>
        <w:spacing w:before="0" w:line="360" w:lineRule="exact"/>
        <w:ind w:right="428" w:firstLine="566"/>
        <w:rPr>
          <w:i/>
          <w:sz w:val="28"/>
        </w:rPr>
      </w:pPr>
      <w:r>
        <w:rPr>
          <w:sz w:val="28"/>
        </w:rPr>
        <w:t>Ngày khởi công là  25 tháng 9 năm 2026</w:t>
      </w:r>
    </w:p>
    <w:p w14:paraId="2FA5F9BF" w14:textId="77777777" w:rsidR="00A50489" w:rsidRDefault="00000000">
      <w:pPr>
        <w:pStyle w:val="ListParagraph"/>
        <w:numPr>
          <w:ilvl w:val="3"/>
          <w:numId w:val="53"/>
        </w:numPr>
        <w:tabs>
          <w:tab w:val="left" w:pos="851"/>
          <w:tab w:val="left" w:pos="993"/>
        </w:tabs>
        <w:spacing w:before="0" w:line="360" w:lineRule="exact"/>
        <w:ind w:left="0" w:firstLine="851"/>
        <w:rPr>
          <w:sz w:val="28"/>
        </w:rPr>
      </w:pPr>
      <w:r>
        <w:rPr>
          <w:sz w:val="28"/>
        </w:rPr>
        <w:t>Thời</w:t>
      </w:r>
      <w:r>
        <w:rPr>
          <w:spacing w:val="26"/>
          <w:sz w:val="28"/>
        </w:rPr>
        <w:t xml:space="preserve"> </w:t>
      </w:r>
      <w:r>
        <w:rPr>
          <w:sz w:val="28"/>
        </w:rPr>
        <w:t>gian</w:t>
      </w:r>
      <w:r>
        <w:rPr>
          <w:spacing w:val="28"/>
          <w:sz w:val="28"/>
        </w:rPr>
        <w:t xml:space="preserve"> </w:t>
      </w:r>
      <w:r>
        <w:rPr>
          <w:sz w:val="28"/>
        </w:rPr>
        <w:t>thông</w:t>
      </w:r>
      <w:r>
        <w:rPr>
          <w:spacing w:val="29"/>
          <w:sz w:val="28"/>
        </w:rPr>
        <w:t xml:space="preserve"> </w:t>
      </w:r>
      <w:r>
        <w:rPr>
          <w:sz w:val="28"/>
        </w:rPr>
        <w:t>báo</w:t>
      </w:r>
      <w:r>
        <w:rPr>
          <w:spacing w:val="28"/>
          <w:sz w:val="28"/>
        </w:rPr>
        <w:t xml:space="preserve"> </w:t>
      </w:r>
      <w:r>
        <w:rPr>
          <w:sz w:val="28"/>
        </w:rPr>
        <w:t>trước</w:t>
      </w:r>
      <w:r>
        <w:rPr>
          <w:spacing w:val="27"/>
          <w:sz w:val="28"/>
        </w:rPr>
        <w:t xml:space="preserve"> </w:t>
      </w:r>
      <w:r>
        <w:rPr>
          <w:sz w:val="28"/>
        </w:rPr>
        <w:t>cho</w:t>
      </w:r>
      <w:r>
        <w:rPr>
          <w:spacing w:val="35"/>
          <w:sz w:val="28"/>
        </w:rPr>
        <w:t xml:space="preserve"> </w:t>
      </w:r>
      <w:r>
        <w:rPr>
          <w:sz w:val="28"/>
        </w:rPr>
        <w:t>Bên</w:t>
      </w:r>
      <w:r>
        <w:rPr>
          <w:spacing w:val="28"/>
          <w:sz w:val="28"/>
        </w:rPr>
        <w:t xml:space="preserve"> </w:t>
      </w:r>
      <w:r>
        <w:rPr>
          <w:sz w:val="28"/>
        </w:rPr>
        <w:t>nhận</w:t>
      </w:r>
      <w:r>
        <w:rPr>
          <w:spacing w:val="28"/>
          <w:sz w:val="28"/>
        </w:rPr>
        <w:t xml:space="preserve"> </w:t>
      </w:r>
      <w:r>
        <w:rPr>
          <w:sz w:val="28"/>
        </w:rPr>
        <w:t>thầu</w:t>
      </w:r>
      <w:r>
        <w:rPr>
          <w:spacing w:val="32"/>
          <w:sz w:val="28"/>
        </w:rPr>
        <w:t xml:space="preserve"> </w:t>
      </w:r>
      <w:r>
        <w:rPr>
          <w:sz w:val="28"/>
        </w:rPr>
        <w:t>về</w:t>
      </w:r>
      <w:r>
        <w:rPr>
          <w:spacing w:val="27"/>
          <w:sz w:val="28"/>
        </w:rPr>
        <w:t xml:space="preserve"> </w:t>
      </w:r>
      <w:r>
        <w:rPr>
          <w:sz w:val="28"/>
        </w:rPr>
        <w:t>ngày</w:t>
      </w:r>
      <w:r>
        <w:rPr>
          <w:spacing w:val="30"/>
          <w:sz w:val="28"/>
        </w:rPr>
        <w:t xml:space="preserve"> </w:t>
      </w:r>
      <w:r>
        <w:rPr>
          <w:sz w:val="28"/>
        </w:rPr>
        <w:t>khởi</w:t>
      </w:r>
      <w:r>
        <w:rPr>
          <w:spacing w:val="29"/>
          <w:sz w:val="28"/>
        </w:rPr>
        <w:t xml:space="preserve"> </w:t>
      </w:r>
      <w:r>
        <w:rPr>
          <w:sz w:val="28"/>
        </w:rPr>
        <w:t>công</w:t>
      </w:r>
      <w:r>
        <w:rPr>
          <w:spacing w:val="30"/>
          <w:sz w:val="28"/>
        </w:rPr>
        <w:t xml:space="preserve"> </w:t>
      </w:r>
      <w:r>
        <w:rPr>
          <w:sz w:val="28"/>
        </w:rPr>
        <w:t>là</w:t>
      </w:r>
      <w:r>
        <w:rPr>
          <w:spacing w:val="28"/>
          <w:sz w:val="28"/>
        </w:rPr>
        <w:t xml:space="preserve"> </w:t>
      </w:r>
      <w:r>
        <w:rPr>
          <w:spacing w:val="-10"/>
          <w:sz w:val="28"/>
        </w:rPr>
        <w:t>03 ngày</w:t>
      </w:r>
    </w:p>
    <w:p w14:paraId="0D6AE16B" w14:textId="77777777" w:rsidR="00A50489" w:rsidRDefault="00000000">
      <w:pPr>
        <w:pStyle w:val="ListParagraph"/>
        <w:numPr>
          <w:ilvl w:val="3"/>
          <w:numId w:val="53"/>
        </w:numPr>
        <w:tabs>
          <w:tab w:val="left" w:pos="1047"/>
        </w:tabs>
        <w:spacing w:before="0" w:line="360" w:lineRule="exact"/>
        <w:ind w:left="1047" w:hanging="196"/>
        <w:rPr>
          <w:i/>
          <w:sz w:val="28"/>
        </w:rPr>
      </w:pPr>
      <w:r>
        <w:rPr>
          <w:sz w:val="28"/>
        </w:rPr>
        <w:t>Ngày</w:t>
      </w:r>
      <w:r>
        <w:rPr>
          <w:spacing w:val="29"/>
          <w:sz w:val="28"/>
        </w:rPr>
        <w:t xml:space="preserve"> </w:t>
      </w:r>
      <w:r>
        <w:rPr>
          <w:sz w:val="28"/>
        </w:rPr>
        <w:t>hợp</w:t>
      </w:r>
      <w:r>
        <w:rPr>
          <w:spacing w:val="32"/>
          <w:sz w:val="28"/>
        </w:rPr>
        <w:t xml:space="preserve"> </w:t>
      </w:r>
      <w:r>
        <w:rPr>
          <w:sz w:val="28"/>
        </w:rPr>
        <w:t>đồng</w:t>
      </w:r>
      <w:r>
        <w:rPr>
          <w:spacing w:val="29"/>
          <w:sz w:val="28"/>
        </w:rPr>
        <w:t xml:space="preserve"> </w:t>
      </w:r>
      <w:r>
        <w:rPr>
          <w:sz w:val="28"/>
        </w:rPr>
        <w:t>bắt</w:t>
      </w:r>
      <w:r>
        <w:rPr>
          <w:spacing w:val="29"/>
          <w:sz w:val="28"/>
        </w:rPr>
        <w:t xml:space="preserve"> </w:t>
      </w:r>
      <w:r>
        <w:rPr>
          <w:sz w:val="28"/>
        </w:rPr>
        <w:t>đầu</w:t>
      </w:r>
      <w:r>
        <w:rPr>
          <w:spacing w:val="32"/>
          <w:sz w:val="28"/>
        </w:rPr>
        <w:t xml:space="preserve"> </w:t>
      </w:r>
      <w:r>
        <w:rPr>
          <w:sz w:val="28"/>
        </w:rPr>
        <w:t>có</w:t>
      </w:r>
      <w:r>
        <w:rPr>
          <w:spacing w:val="31"/>
          <w:sz w:val="28"/>
        </w:rPr>
        <w:t xml:space="preserve"> </w:t>
      </w:r>
      <w:r>
        <w:rPr>
          <w:sz w:val="28"/>
        </w:rPr>
        <w:t>hiệu</w:t>
      </w:r>
      <w:r>
        <w:rPr>
          <w:spacing w:val="32"/>
          <w:sz w:val="28"/>
        </w:rPr>
        <w:t xml:space="preserve"> </w:t>
      </w:r>
      <w:r>
        <w:rPr>
          <w:sz w:val="28"/>
        </w:rPr>
        <w:t>lực</w:t>
      </w:r>
      <w:r>
        <w:rPr>
          <w:spacing w:val="28"/>
          <w:sz w:val="28"/>
        </w:rPr>
        <w:t xml:space="preserve"> </w:t>
      </w:r>
      <w:r>
        <w:rPr>
          <w:sz w:val="28"/>
        </w:rPr>
        <w:t>là 21 tháng 9 năm 2026</w:t>
      </w:r>
      <w:r>
        <w:rPr>
          <w:i/>
          <w:spacing w:val="-2"/>
          <w:sz w:val="28"/>
        </w:rPr>
        <w:t>.</w:t>
      </w:r>
    </w:p>
    <w:p w14:paraId="58566EDB" w14:textId="77777777" w:rsidR="00A50489" w:rsidRDefault="00000000">
      <w:pPr>
        <w:spacing w:line="360" w:lineRule="exact"/>
        <w:ind w:left="285" w:right="423" w:firstLine="566"/>
        <w:jc w:val="both"/>
        <w:rPr>
          <w:i/>
          <w:sz w:val="28"/>
        </w:rPr>
      </w:pPr>
      <w:r>
        <w:rPr>
          <w:sz w:val="28"/>
        </w:rPr>
        <w:t xml:space="preserve">8.2.3. Thời gian hoàn thành toàn bộ công việc là </w:t>
      </w:r>
      <w:r>
        <w:rPr>
          <w:b/>
          <w:bCs/>
          <w:sz w:val="28"/>
        </w:rPr>
        <w:t>270</w:t>
      </w:r>
      <w:r>
        <w:rPr>
          <w:sz w:val="28"/>
        </w:rPr>
        <w:t xml:space="preserve"> ngày</w:t>
      </w:r>
      <w:r>
        <w:rPr>
          <w:i/>
          <w:sz w:val="28"/>
        </w:rPr>
        <w:t>.</w:t>
      </w:r>
    </w:p>
    <w:p w14:paraId="06E7AF1D" w14:textId="77777777" w:rsidR="00A50489" w:rsidRDefault="00000000">
      <w:pPr>
        <w:pStyle w:val="ListParagraph"/>
        <w:numPr>
          <w:ilvl w:val="1"/>
          <w:numId w:val="53"/>
        </w:numPr>
        <w:tabs>
          <w:tab w:val="left" w:pos="1339"/>
        </w:tabs>
        <w:spacing w:before="0" w:line="360" w:lineRule="exact"/>
        <w:ind w:left="1339" w:hanging="488"/>
        <w:rPr>
          <w:sz w:val="28"/>
        </w:rPr>
      </w:pPr>
      <w:r>
        <w:rPr>
          <w:sz w:val="28"/>
        </w:rPr>
        <w:t>Tiến</w:t>
      </w:r>
      <w:r>
        <w:rPr>
          <w:spacing w:val="-2"/>
          <w:sz w:val="28"/>
        </w:rPr>
        <w:t xml:space="preserve"> </w:t>
      </w:r>
      <w:r>
        <w:rPr>
          <w:sz w:val="28"/>
        </w:rPr>
        <w:t>độ</w:t>
      </w:r>
      <w:r>
        <w:rPr>
          <w:spacing w:val="-6"/>
          <w:sz w:val="28"/>
        </w:rPr>
        <w:t xml:space="preserve"> </w:t>
      </w:r>
      <w:r>
        <w:rPr>
          <w:sz w:val="28"/>
        </w:rPr>
        <w:t>thực</w:t>
      </w:r>
      <w:r>
        <w:rPr>
          <w:spacing w:val="-6"/>
          <w:sz w:val="28"/>
        </w:rPr>
        <w:t xml:space="preserve"> </w:t>
      </w:r>
      <w:r>
        <w:rPr>
          <w:sz w:val="28"/>
        </w:rPr>
        <w:t>hiện</w:t>
      </w:r>
      <w:r>
        <w:rPr>
          <w:spacing w:val="-2"/>
          <w:sz w:val="28"/>
        </w:rPr>
        <w:t xml:space="preserve"> </w:t>
      </w:r>
      <w:r>
        <w:rPr>
          <w:sz w:val="28"/>
        </w:rPr>
        <w:t>hợp</w:t>
      </w:r>
      <w:r>
        <w:rPr>
          <w:spacing w:val="-5"/>
          <w:sz w:val="28"/>
        </w:rPr>
        <w:t xml:space="preserve"> </w:t>
      </w:r>
      <w:r>
        <w:rPr>
          <w:spacing w:val="-4"/>
          <w:sz w:val="28"/>
        </w:rPr>
        <w:t>đồng</w:t>
      </w:r>
    </w:p>
    <w:p w14:paraId="0135A010" w14:textId="77777777" w:rsidR="00A50489" w:rsidRDefault="00000000">
      <w:pPr>
        <w:pStyle w:val="ListParagraph"/>
        <w:numPr>
          <w:ilvl w:val="0"/>
          <w:numId w:val="54"/>
        </w:numPr>
        <w:tabs>
          <w:tab w:val="left" w:pos="1028"/>
        </w:tabs>
        <w:spacing w:before="0" w:line="360" w:lineRule="exact"/>
        <w:ind w:left="1028" w:hanging="177"/>
        <w:rPr>
          <w:i/>
          <w:sz w:val="28"/>
        </w:rPr>
      </w:pPr>
      <w:r>
        <w:rPr>
          <w:sz w:val="28"/>
        </w:rPr>
        <w:t>Thời</w:t>
      </w:r>
      <w:r>
        <w:rPr>
          <w:spacing w:val="9"/>
          <w:sz w:val="28"/>
        </w:rPr>
        <w:t xml:space="preserve"> </w:t>
      </w:r>
      <w:r>
        <w:rPr>
          <w:sz w:val="28"/>
        </w:rPr>
        <w:t>gian</w:t>
      </w:r>
      <w:r>
        <w:rPr>
          <w:spacing w:val="9"/>
          <w:sz w:val="28"/>
        </w:rPr>
        <w:t xml:space="preserve"> </w:t>
      </w:r>
      <w:r>
        <w:rPr>
          <w:sz w:val="28"/>
        </w:rPr>
        <w:t>trình</w:t>
      </w:r>
      <w:r>
        <w:rPr>
          <w:spacing w:val="9"/>
          <w:sz w:val="28"/>
        </w:rPr>
        <w:t xml:space="preserve"> </w:t>
      </w:r>
      <w:r>
        <w:rPr>
          <w:sz w:val="28"/>
        </w:rPr>
        <w:t>tiến</w:t>
      </w:r>
      <w:r>
        <w:rPr>
          <w:spacing w:val="9"/>
          <w:sz w:val="28"/>
        </w:rPr>
        <w:t xml:space="preserve"> </w:t>
      </w:r>
      <w:r>
        <w:rPr>
          <w:sz w:val="28"/>
        </w:rPr>
        <w:t>độ</w:t>
      </w:r>
      <w:r>
        <w:rPr>
          <w:spacing w:val="11"/>
          <w:sz w:val="28"/>
        </w:rPr>
        <w:t xml:space="preserve"> </w:t>
      </w:r>
      <w:r>
        <w:rPr>
          <w:sz w:val="28"/>
        </w:rPr>
        <w:t>chi</w:t>
      </w:r>
      <w:r>
        <w:rPr>
          <w:spacing w:val="14"/>
          <w:sz w:val="28"/>
        </w:rPr>
        <w:t xml:space="preserve"> </w:t>
      </w:r>
      <w:r>
        <w:rPr>
          <w:sz w:val="28"/>
        </w:rPr>
        <w:t>tiết</w:t>
      </w:r>
      <w:r>
        <w:rPr>
          <w:spacing w:val="9"/>
          <w:sz w:val="28"/>
        </w:rPr>
        <w:t xml:space="preserve"> </w:t>
      </w:r>
      <w:r>
        <w:rPr>
          <w:sz w:val="28"/>
        </w:rPr>
        <w:t>thực</w:t>
      </w:r>
      <w:r>
        <w:rPr>
          <w:spacing w:val="8"/>
          <w:sz w:val="28"/>
        </w:rPr>
        <w:t xml:space="preserve"> </w:t>
      </w:r>
      <w:r>
        <w:rPr>
          <w:sz w:val="28"/>
        </w:rPr>
        <w:t>hiện</w:t>
      </w:r>
      <w:r>
        <w:rPr>
          <w:spacing w:val="10"/>
          <w:sz w:val="28"/>
        </w:rPr>
        <w:t xml:space="preserve"> </w:t>
      </w:r>
      <w:r>
        <w:rPr>
          <w:sz w:val="28"/>
        </w:rPr>
        <w:t>công</w:t>
      </w:r>
      <w:r>
        <w:rPr>
          <w:spacing w:val="9"/>
          <w:sz w:val="28"/>
        </w:rPr>
        <w:t xml:space="preserve"> </w:t>
      </w:r>
      <w:r>
        <w:rPr>
          <w:sz w:val="28"/>
        </w:rPr>
        <w:t>việc</w:t>
      </w:r>
      <w:r>
        <w:rPr>
          <w:spacing w:val="8"/>
          <w:sz w:val="28"/>
        </w:rPr>
        <w:t xml:space="preserve"> </w:t>
      </w:r>
      <w:r>
        <w:rPr>
          <w:sz w:val="28"/>
        </w:rPr>
        <w:t>là</w:t>
      </w:r>
      <w:r>
        <w:rPr>
          <w:spacing w:val="12"/>
          <w:sz w:val="28"/>
        </w:rPr>
        <w:t xml:space="preserve"> </w:t>
      </w:r>
      <w:r>
        <w:rPr>
          <w:sz w:val="28"/>
        </w:rPr>
        <w:t>07 ngày</w:t>
      </w:r>
      <w:r>
        <w:rPr>
          <w:i/>
          <w:spacing w:val="-2"/>
          <w:sz w:val="28"/>
        </w:rPr>
        <w:t>.</w:t>
      </w:r>
    </w:p>
    <w:p w14:paraId="014A45F5" w14:textId="77777777" w:rsidR="00A50489" w:rsidRDefault="00000000">
      <w:pPr>
        <w:pStyle w:val="ListParagraph"/>
        <w:numPr>
          <w:ilvl w:val="0"/>
          <w:numId w:val="54"/>
        </w:numPr>
        <w:tabs>
          <w:tab w:val="left" w:pos="1013"/>
        </w:tabs>
        <w:spacing w:before="0" w:line="360" w:lineRule="exact"/>
        <w:ind w:right="419" w:firstLine="566"/>
        <w:rPr>
          <w:i/>
          <w:sz w:val="28"/>
        </w:rPr>
      </w:pPr>
      <w:r>
        <w:rPr>
          <w:sz w:val="28"/>
        </w:rPr>
        <w:t>Thời</w:t>
      </w:r>
      <w:r>
        <w:rPr>
          <w:spacing w:val="-1"/>
          <w:sz w:val="28"/>
        </w:rPr>
        <w:t xml:space="preserve"> </w:t>
      </w:r>
      <w:r>
        <w:rPr>
          <w:sz w:val="28"/>
        </w:rPr>
        <w:t>gian</w:t>
      </w:r>
      <w:r>
        <w:rPr>
          <w:spacing w:val="-2"/>
          <w:sz w:val="28"/>
        </w:rPr>
        <w:t xml:space="preserve"> </w:t>
      </w:r>
      <w:r>
        <w:rPr>
          <w:sz w:val="28"/>
        </w:rPr>
        <w:t>phản</w:t>
      </w:r>
      <w:r>
        <w:rPr>
          <w:spacing w:val="-1"/>
          <w:sz w:val="28"/>
        </w:rPr>
        <w:t xml:space="preserve"> </w:t>
      </w:r>
      <w:r>
        <w:rPr>
          <w:sz w:val="28"/>
        </w:rPr>
        <w:t>hồi</w:t>
      </w:r>
      <w:r>
        <w:rPr>
          <w:spacing w:val="-1"/>
          <w:sz w:val="28"/>
        </w:rPr>
        <w:t xml:space="preserve"> </w:t>
      </w:r>
      <w:r>
        <w:rPr>
          <w:sz w:val="28"/>
        </w:rPr>
        <w:t>cho Bên</w:t>
      </w:r>
      <w:r>
        <w:rPr>
          <w:spacing w:val="-1"/>
          <w:sz w:val="28"/>
        </w:rPr>
        <w:t xml:space="preserve"> </w:t>
      </w:r>
      <w:r>
        <w:rPr>
          <w:sz w:val="28"/>
        </w:rPr>
        <w:t>nhận</w:t>
      </w:r>
      <w:r>
        <w:rPr>
          <w:spacing w:val="-1"/>
          <w:sz w:val="28"/>
        </w:rPr>
        <w:t xml:space="preserve"> </w:t>
      </w:r>
      <w:r>
        <w:rPr>
          <w:sz w:val="28"/>
        </w:rPr>
        <w:t>thầu về</w:t>
      </w:r>
      <w:r>
        <w:rPr>
          <w:spacing w:val="-4"/>
          <w:sz w:val="28"/>
        </w:rPr>
        <w:t xml:space="preserve"> </w:t>
      </w:r>
      <w:r>
        <w:rPr>
          <w:sz w:val="28"/>
        </w:rPr>
        <w:t>tiến</w:t>
      </w:r>
      <w:r>
        <w:rPr>
          <w:spacing w:val="-1"/>
          <w:sz w:val="28"/>
        </w:rPr>
        <w:t xml:space="preserve"> </w:t>
      </w:r>
      <w:r>
        <w:rPr>
          <w:sz w:val="28"/>
        </w:rPr>
        <w:t>độ</w:t>
      </w:r>
      <w:r>
        <w:rPr>
          <w:spacing w:val="-1"/>
          <w:sz w:val="28"/>
        </w:rPr>
        <w:t xml:space="preserve"> </w:t>
      </w:r>
      <w:r>
        <w:rPr>
          <w:sz w:val="28"/>
        </w:rPr>
        <w:t>đề</w:t>
      </w:r>
      <w:r>
        <w:rPr>
          <w:spacing w:val="-2"/>
          <w:sz w:val="28"/>
        </w:rPr>
        <w:t xml:space="preserve"> </w:t>
      </w:r>
      <w:r>
        <w:rPr>
          <w:sz w:val="28"/>
        </w:rPr>
        <w:t>xuất</w:t>
      </w:r>
      <w:r>
        <w:rPr>
          <w:spacing w:val="-1"/>
          <w:sz w:val="28"/>
        </w:rPr>
        <w:t xml:space="preserve"> </w:t>
      </w:r>
      <w:r>
        <w:rPr>
          <w:sz w:val="28"/>
        </w:rPr>
        <w:t>là 07 ngày</w:t>
      </w:r>
      <w:r>
        <w:rPr>
          <w:i/>
          <w:sz w:val="28"/>
        </w:rPr>
        <w:t>.</w:t>
      </w:r>
    </w:p>
    <w:p w14:paraId="196A67B4" w14:textId="77777777" w:rsidR="00A50489" w:rsidRDefault="00000000">
      <w:pPr>
        <w:pStyle w:val="ListParagraph"/>
        <w:numPr>
          <w:ilvl w:val="1"/>
          <w:numId w:val="53"/>
        </w:numPr>
        <w:tabs>
          <w:tab w:val="left" w:pos="1338"/>
        </w:tabs>
        <w:spacing w:before="0" w:line="360" w:lineRule="exact"/>
        <w:ind w:left="1338" w:hanging="487"/>
        <w:rPr>
          <w:sz w:val="28"/>
        </w:rPr>
      </w:pPr>
      <w:r>
        <w:rPr>
          <w:sz w:val="28"/>
        </w:rPr>
        <w:t>Điều</w:t>
      </w:r>
      <w:r>
        <w:rPr>
          <w:spacing w:val="-4"/>
          <w:sz w:val="28"/>
        </w:rPr>
        <w:t xml:space="preserve"> </w:t>
      </w:r>
      <w:r>
        <w:rPr>
          <w:sz w:val="28"/>
        </w:rPr>
        <w:t>chỉnh</w:t>
      </w:r>
      <w:r>
        <w:rPr>
          <w:spacing w:val="-3"/>
          <w:sz w:val="28"/>
        </w:rPr>
        <w:t xml:space="preserve"> </w:t>
      </w:r>
      <w:r>
        <w:rPr>
          <w:sz w:val="28"/>
        </w:rPr>
        <w:t>tiến</w:t>
      </w:r>
      <w:r>
        <w:rPr>
          <w:spacing w:val="-3"/>
          <w:sz w:val="28"/>
        </w:rPr>
        <w:t xml:space="preserve"> </w:t>
      </w:r>
      <w:r>
        <w:rPr>
          <w:sz w:val="28"/>
        </w:rPr>
        <w:t>độ</w:t>
      </w:r>
      <w:r>
        <w:rPr>
          <w:spacing w:val="-3"/>
          <w:sz w:val="28"/>
        </w:rPr>
        <w:t xml:space="preserve"> </w:t>
      </w:r>
      <w:r>
        <w:rPr>
          <w:sz w:val="28"/>
        </w:rPr>
        <w:t>thực</w:t>
      </w:r>
      <w:r>
        <w:rPr>
          <w:spacing w:val="-4"/>
          <w:sz w:val="28"/>
        </w:rPr>
        <w:t xml:space="preserve"> </w:t>
      </w:r>
      <w:r>
        <w:rPr>
          <w:sz w:val="28"/>
        </w:rPr>
        <w:t>hiện</w:t>
      </w:r>
      <w:r>
        <w:rPr>
          <w:spacing w:val="-3"/>
          <w:sz w:val="28"/>
        </w:rPr>
        <w:t xml:space="preserve"> </w:t>
      </w:r>
      <w:r>
        <w:rPr>
          <w:sz w:val="28"/>
        </w:rPr>
        <w:t>hợp</w:t>
      </w:r>
      <w:r>
        <w:rPr>
          <w:spacing w:val="-6"/>
          <w:sz w:val="28"/>
        </w:rPr>
        <w:t xml:space="preserve"> </w:t>
      </w:r>
      <w:r>
        <w:rPr>
          <w:spacing w:val="-4"/>
          <w:sz w:val="28"/>
        </w:rPr>
        <w:t>đồng</w:t>
      </w:r>
    </w:p>
    <w:p w14:paraId="22191D00" w14:textId="77777777" w:rsidR="00A50489" w:rsidRDefault="00000000">
      <w:pPr>
        <w:pStyle w:val="ListParagraph"/>
        <w:numPr>
          <w:ilvl w:val="2"/>
          <w:numId w:val="53"/>
        </w:numPr>
        <w:tabs>
          <w:tab w:val="left" w:pos="1553"/>
        </w:tabs>
        <w:spacing w:before="0" w:line="360" w:lineRule="exact"/>
        <w:ind w:right="426" w:firstLine="566"/>
        <w:rPr>
          <w:i/>
          <w:sz w:val="28"/>
        </w:rPr>
      </w:pPr>
      <w:r>
        <w:rPr>
          <w:sz w:val="28"/>
        </w:rPr>
        <w:t>Các</w:t>
      </w:r>
      <w:r>
        <w:rPr>
          <w:spacing w:val="-1"/>
          <w:sz w:val="28"/>
        </w:rPr>
        <w:t xml:space="preserve"> </w:t>
      </w:r>
      <w:r>
        <w:rPr>
          <w:sz w:val="28"/>
        </w:rPr>
        <w:t>trường hợp khác: Không có.</w:t>
      </w:r>
    </w:p>
    <w:p w14:paraId="387A4176" w14:textId="77777777" w:rsidR="00A50489" w:rsidRDefault="00000000">
      <w:pPr>
        <w:pStyle w:val="Heading2"/>
        <w:spacing w:before="0" w:line="360" w:lineRule="exact"/>
      </w:pPr>
      <w:r>
        <w:t>Điều</w:t>
      </w:r>
      <w:r>
        <w:rPr>
          <w:spacing w:val="-4"/>
        </w:rPr>
        <w:t xml:space="preserve"> </w:t>
      </w:r>
      <w:r>
        <w:t>9.</w:t>
      </w:r>
      <w:r>
        <w:rPr>
          <w:spacing w:val="-4"/>
        </w:rPr>
        <w:t xml:space="preserve"> </w:t>
      </w:r>
      <w:r>
        <w:t>Giá</w:t>
      </w:r>
      <w:r>
        <w:rPr>
          <w:spacing w:val="-2"/>
        </w:rPr>
        <w:t xml:space="preserve"> </w:t>
      </w:r>
      <w:r>
        <w:t>Hợp</w:t>
      </w:r>
      <w:r>
        <w:rPr>
          <w:spacing w:val="-3"/>
        </w:rPr>
        <w:t xml:space="preserve"> </w:t>
      </w:r>
      <w:r>
        <w:t>đồng,</w:t>
      </w:r>
      <w:r>
        <w:rPr>
          <w:spacing w:val="-4"/>
        </w:rPr>
        <w:t xml:space="preserve"> </w:t>
      </w:r>
      <w:r>
        <w:t>tạm</w:t>
      </w:r>
      <w:r>
        <w:rPr>
          <w:spacing w:val="-4"/>
        </w:rPr>
        <w:t xml:space="preserve"> </w:t>
      </w:r>
      <w:r>
        <w:t>ứng</w:t>
      </w:r>
      <w:r>
        <w:rPr>
          <w:spacing w:val="-2"/>
        </w:rPr>
        <w:t xml:space="preserve"> </w:t>
      </w:r>
      <w:r>
        <w:t>và</w:t>
      </w:r>
      <w:r>
        <w:rPr>
          <w:spacing w:val="-2"/>
        </w:rPr>
        <w:t xml:space="preserve"> </w:t>
      </w:r>
      <w:r>
        <w:t>thanh</w:t>
      </w:r>
      <w:r>
        <w:rPr>
          <w:spacing w:val="-3"/>
        </w:rPr>
        <w:t xml:space="preserve"> </w:t>
      </w:r>
      <w:r>
        <w:rPr>
          <w:spacing w:val="-4"/>
        </w:rPr>
        <w:t>toán</w:t>
      </w:r>
    </w:p>
    <w:p w14:paraId="452E0D64" w14:textId="77777777" w:rsidR="00A50489" w:rsidRDefault="00000000">
      <w:pPr>
        <w:pStyle w:val="ListParagraph"/>
        <w:numPr>
          <w:ilvl w:val="1"/>
          <w:numId w:val="55"/>
        </w:numPr>
        <w:tabs>
          <w:tab w:val="left" w:pos="1339"/>
        </w:tabs>
        <w:spacing w:before="0" w:line="360" w:lineRule="exact"/>
        <w:ind w:left="1339" w:hanging="488"/>
        <w:rPr>
          <w:sz w:val="28"/>
        </w:rPr>
      </w:pPr>
      <w:r>
        <w:rPr>
          <w:sz w:val="28"/>
        </w:rPr>
        <w:t>Giá</w:t>
      </w:r>
      <w:r>
        <w:rPr>
          <w:spacing w:val="-5"/>
          <w:sz w:val="28"/>
        </w:rPr>
        <w:t xml:space="preserve"> </w:t>
      </w:r>
      <w:r>
        <w:rPr>
          <w:sz w:val="28"/>
        </w:rPr>
        <w:t xml:space="preserve">hợp </w:t>
      </w:r>
      <w:r>
        <w:rPr>
          <w:spacing w:val="-4"/>
          <w:sz w:val="28"/>
        </w:rPr>
        <w:t>đồng</w:t>
      </w:r>
    </w:p>
    <w:p w14:paraId="12C49C6F" w14:textId="77777777" w:rsidR="00A50489" w:rsidRDefault="00000000">
      <w:pPr>
        <w:pStyle w:val="ListParagraph"/>
        <w:numPr>
          <w:ilvl w:val="0"/>
          <w:numId w:val="56"/>
        </w:numPr>
        <w:tabs>
          <w:tab w:val="left" w:pos="1013"/>
        </w:tabs>
        <w:spacing w:before="0" w:line="360" w:lineRule="exact"/>
        <w:ind w:right="427" w:firstLine="566"/>
        <w:rPr>
          <w:sz w:val="28"/>
        </w:rPr>
      </w:pPr>
      <w:r>
        <w:rPr>
          <w:sz w:val="28"/>
        </w:rPr>
        <w:t xml:space="preserve">Hợp đồng này là hợp đồng: </w:t>
      </w:r>
      <w:r>
        <w:rPr>
          <w:rFonts w:eastAsia="Calibri"/>
          <w:b/>
          <w:color w:val="000000"/>
          <w:sz w:val="28"/>
          <w:szCs w:val="28"/>
          <w:lang w:val="sv-SE"/>
        </w:rPr>
        <w:t>6.482.295.000 đồng</w:t>
      </w:r>
      <w:r>
        <w:rPr>
          <w:sz w:val="28"/>
        </w:rPr>
        <w:t xml:space="preserve"> (Bằng chữ: </w:t>
      </w:r>
      <w:r>
        <w:rPr>
          <w:i/>
          <w:iCs/>
          <w:sz w:val="28"/>
        </w:rPr>
        <w:t>Sáu tỷ, bốn trăm tám mươi hai triệu, hai trăm chín mươi lăm ngàn đồng</w:t>
      </w:r>
      <w:r>
        <w:rPr>
          <w:sz w:val="28"/>
        </w:rPr>
        <w:t>/.)</w:t>
      </w:r>
    </w:p>
    <w:p w14:paraId="1BB1FF68" w14:textId="77777777" w:rsidR="00A50489" w:rsidRDefault="00000000">
      <w:pPr>
        <w:pStyle w:val="ListParagraph"/>
        <w:numPr>
          <w:ilvl w:val="0"/>
          <w:numId w:val="57"/>
        </w:numPr>
        <w:tabs>
          <w:tab w:val="left" w:pos="1013"/>
        </w:tabs>
        <w:spacing w:before="0" w:line="360" w:lineRule="exact"/>
        <w:ind w:left="1013" w:hanging="162"/>
        <w:jc w:val="left"/>
        <w:rPr>
          <w:sz w:val="28"/>
        </w:rPr>
      </w:pPr>
      <w:r>
        <w:rPr>
          <w:sz w:val="28"/>
        </w:rPr>
        <w:t>Giá</w:t>
      </w:r>
      <w:r>
        <w:rPr>
          <w:spacing w:val="-5"/>
          <w:sz w:val="28"/>
        </w:rPr>
        <w:t xml:space="preserve"> </w:t>
      </w:r>
      <w:r>
        <w:rPr>
          <w:sz w:val="28"/>
        </w:rPr>
        <w:t>hợp</w:t>
      </w:r>
      <w:r>
        <w:rPr>
          <w:spacing w:val="-2"/>
          <w:sz w:val="28"/>
        </w:rPr>
        <w:t xml:space="preserve"> </w:t>
      </w:r>
      <w:r>
        <w:rPr>
          <w:sz w:val="28"/>
        </w:rPr>
        <w:t>đồng</w:t>
      </w:r>
      <w:r>
        <w:rPr>
          <w:spacing w:val="-5"/>
          <w:sz w:val="28"/>
        </w:rPr>
        <w:t xml:space="preserve"> </w:t>
      </w:r>
      <w:r>
        <w:rPr>
          <w:spacing w:val="-4"/>
          <w:sz w:val="28"/>
        </w:rPr>
        <w:t>gồm:</w:t>
      </w:r>
    </w:p>
    <w:p w14:paraId="169FEB49" w14:textId="77777777" w:rsidR="00A50489" w:rsidRDefault="00000000">
      <w:pPr>
        <w:pStyle w:val="BodyText"/>
        <w:spacing w:before="0" w:line="360" w:lineRule="exact"/>
        <w:ind w:left="851" w:firstLine="0"/>
        <w:jc w:val="left"/>
        <w:rPr>
          <w:lang w:val="en-US"/>
        </w:rPr>
      </w:pPr>
      <w:r>
        <w:t>+</w:t>
      </w:r>
      <w:r>
        <w:rPr>
          <w:spacing w:val="-6"/>
        </w:rPr>
        <w:t xml:space="preserve"> </w:t>
      </w:r>
      <w:r>
        <w:t>Bằng</w:t>
      </w:r>
      <w:r>
        <w:rPr>
          <w:spacing w:val="-1"/>
        </w:rPr>
        <w:t xml:space="preserve"> </w:t>
      </w:r>
      <w:r>
        <w:t>Việt</w:t>
      </w:r>
      <w:r>
        <w:rPr>
          <w:spacing w:val="-2"/>
        </w:rPr>
        <w:t xml:space="preserve"> </w:t>
      </w:r>
      <w:r>
        <w:t>Nam</w:t>
      </w:r>
      <w:r>
        <w:rPr>
          <w:spacing w:val="-3"/>
        </w:rPr>
        <w:t xml:space="preserve"> </w:t>
      </w:r>
      <w:r>
        <w:t xml:space="preserve">Đồng: </w:t>
      </w:r>
      <w:r>
        <w:rPr>
          <w:lang w:val="en-US"/>
        </w:rPr>
        <w:t xml:space="preserve"> </w:t>
      </w:r>
    </w:p>
    <w:p w14:paraId="10121355" w14:textId="77777777" w:rsidR="00A50489" w:rsidRDefault="00000000">
      <w:pPr>
        <w:spacing w:line="360" w:lineRule="exact"/>
        <w:ind w:left="851"/>
        <w:rPr>
          <w:i/>
          <w:sz w:val="28"/>
          <w:lang w:val="en-US"/>
        </w:rPr>
      </w:pPr>
      <w:r>
        <w:rPr>
          <w:sz w:val="28"/>
        </w:rPr>
        <w:t>+</w:t>
      </w:r>
      <w:r>
        <w:rPr>
          <w:spacing w:val="-4"/>
          <w:sz w:val="28"/>
        </w:rPr>
        <w:t xml:space="preserve"> </w:t>
      </w:r>
      <w:r>
        <w:rPr>
          <w:sz w:val="28"/>
        </w:rPr>
        <w:t>Bằng</w:t>
      </w:r>
      <w:r>
        <w:rPr>
          <w:spacing w:val="-1"/>
          <w:sz w:val="28"/>
        </w:rPr>
        <w:t xml:space="preserve"> </w:t>
      </w:r>
      <w:r>
        <w:rPr>
          <w:sz w:val="28"/>
        </w:rPr>
        <w:t>Ngoại</w:t>
      </w:r>
      <w:r>
        <w:rPr>
          <w:spacing w:val="-5"/>
          <w:sz w:val="28"/>
        </w:rPr>
        <w:t xml:space="preserve"> </w:t>
      </w:r>
      <w:r>
        <w:rPr>
          <w:sz w:val="28"/>
        </w:rPr>
        <w:t xml:space="preserve">tệ: </w:t>
      </w:r>
      <w:r>
        <w:rPr>
          <w:sz w:val="28"/>
          <w:lang w:val="en-US"/>
        </w:rPr>
        <w:t>Không áp dụng</w:t>
      </w:r>
    </w:p>
    <w:p w14:paraId="207C661E" w14:textId="77777777" w:rsidR="00A50489" w:rsidRDefault="00000000">
      <w:pPr>
        <w:pStyle w:val="BodyText"/>
        <w:spacing w:before="0" w:line="360" w:lineRule="exact"/>
        <w:ind w:left="851" w:firstLine="0"/>
        <w:jc w:val="left"/>
      </w:pPr>
      <w:r>
        <w:t>+</w:t>
      </w:r>
      <w:r>
        <w:rPr>
          <w:spacing w:val="-4"/>
        </w:rPr>
        <w:t xml:space="preserve"> </w:t>
      </w:r>
      <w:r>
        <w:t>Khoản</w:t>
      </w:r>
      <w:r>
        <w:rPr>
          <w:spacing w:val="-2"/>
        </w:rPr>
        <w:t xml:space="preserve"> </w:t>
      </w:r>
      <w:r>
        <w:t>bổ</w:t>
      </w:r>
      <w:r>
        <w:rPr>
          <w:spacing w:val="-5"/>
        </w:rPr>
        <w:t xml:space="preserve"> </w:t>
      </w:r>
      <w:r>
        <w:t>sung</w:t>
      </w:r>
      <w:r>
        <w:rPr>
          <w:spacing w:val="-1"/>
        </w:rPr>
        <w:t xml:space="preserve"> </w:t>
      </w:r>
      <w:r>
        <w:t>hay</w:t>
      </w:r>
      <w:r>
        <w:rPr>
          <w:spacing w:val="-4"/>
        </w:rPr>
        <w:t xml:space="preserve"> </w:t>
      </w:r>
      <w:r>
        <w:t>giảm</w:t>
      </w:r>
      <w:r>
        <w:rPr>
          <w:spacing w:val="-2"/>
        </w:rPr>
        <w:t xml:space="preserve"> </w:t>
      </w:r>
      <w:r>
        <w:rPr>
          <w:spacing w:val="-4"/>
        </w:rPr>
        <w:t>trừ:</w:t>
      </w:r>
    </w:p>
    <w:p w14:paraId="5F665640" w14:textId="77777777" w:rsidR="00A50489" w:rsidRDefault="00000000">
      <w:pPr>
        <w:pStyle w:val="ListParagraph"/>
        <w:numPr>
          <w:ilvl w:val="1"/>
          <w:numId w:val="55"/>
        </w:numPr>
        <w:tabs>
          <w:tab w:val="left" w:pos="1339"/>
        </w:tabs>
        <w:spacing w:before="0" w:line="360" w:lineRule="exact"/>
        <w:ind w:left="1339" w:hanging="488"/>
        <w:rPr>
          <w:sz w:val="28"/>
        </w:rPr>
      </w:pPr>
      <w:r>
        <w:rPr>
          <w:sz w:val="28"/>
        </w:rPr>
        <w:t>Tạm</w:t>
      </w:r>
      <w:r>
        <w:rPr>
          <w:spacing w:val="1"/>
          <w:sz w:val="28"/>
        </w:rPr>
        <w:t xml:space="preserve"> </w:t>
      </w:r>
      <w:r>
        <w:rPr>
          <w:spacing w:val="-5"/>
          <w:sz w:val="28"/>
        </w:rPr>
        <w:t>ứng</w:t>
      </w:r>
    </w:p>
    <w:p w14:paraId="7407CEC8" w14:textId="77777777" w:rsidR="00A50489" w:rsidRDefault="00000000">
      <w:pPr>
        <w:pStyle w:val="ListParagraph"/>
        <w:numPr>
          <w:ilvl w:val="0"/>
          <w:numId w:val="56"/>
        </w:numPr>
        <w:tabs>
          <w:tab w:val="left" w:pos="1037"/>
        </w:tabs>
        <w:spacing w:before="0" w:line="360" w:lineRule="exact"/>
        <w:ind w:right="427" w:firstLine="566"/>
        <w:rPr>
          <w:i/>
          <w:sz w:val="28"/>
        </w:rPr>
      </w:pPr>
      <w:r>
        <w:rPr>
          <w:sz w:val="28"/>
        </w:rPr>
        <w:t>Thời gian nộp bảo lãnh tiền tạm ứng là 07 ngày kể từ ngày hợp đồng có hiệu lực</w:t>
      </w:r>
      <w:r>
        <w:rPr>
          <w:i/>
          <w:sz w:val="28"/>
        </w:rPr>
        <w:t>.</w:t>
      </w:r>
    </w:p>
    <w:p w14:paraId="6A94C052" w14:textId="77777777" w:rsidR="00A50489" w:rsidRDefault="00000000">
      <w:pPr>
        <w:pStyle w:val="ListParagraph"/>
        <w:numPr>
          <w:ilvl w:val="0"/>
          <w:numId w:val="56"/>
        </w:numPr>
        <w:tabs>
          <w:tab w:val="left" w:pos="1025"/>
        </w:tabs>
        <w:spacing w:before="0" w:line="360" w:lineRule="exact"/>
        <w:ind w:right="421" w:firstLine="566"/>
        <w:rPr>
          <w:sz w:val="28"/>
        </w:rPr>
      </w:pPr>
      <w:r>
        <w:rPr>
          <w:sz w:val="28"/>
        </w:rPr>
        <w:t>Thời gian bảo lãnh tiền tạm ứng hợp đồng hết hiệu lực khi Bên giao thầu chấp thuận bằng văn bản.</w:t>
      </w:r>
    </w:p>
    <w:p w14:paraId="67A2F8C1" w14:textId="77777777" w:rsidR="00A50489" w:rsidRDefault="00000000">
      <w:pPr>
        <w:pStyle w:val="ListParagraph"/>
        <w:numPr>
          <w:ilvl w:val="0"/>
          <w:numId w:val="56"/>
        </w:numPr>
        <w:tabs>
          <w:tab w:val="left" w:pos="1006"/>
        </w:tabs>
        <w:spacing w:before="0" w:line="360" w:lineRule="exact"/>
        <w:ind w:right="416" w:firstLine="566"/>
        <w:rPr>
          <w:sz w:val="28"/>
        </w:rPr>
      </w:pPr>
      <w:r>
        <w:rPr>
          <w:sz w:val="28"/>
        </w:rPr>
        <w:t>Bên</w:t>
      </w:r>
      <w:r>
        <w:rPr>
          <w:spacing w:val="-18"/>
          <w:sz w:val="28"/>
        </w:rPr>
        <w:t xml:space="preserve"> </w:t>
      </w:r>
      <w:r>
        <w:rPr>
          <w:sz w:val="28"/>
        </w:rPr>
        <w:t>giao</w:t>
      </w:r>
      <w:r>
        <w:rPr>
          <w:spacing w:val="-17"/>
          <w:sz w:val="28"/>
        </w:rPr>
        <w:t xml:space="preserve"> </w:t>
      </w:r>
      <w:r>
        <w:rPr>
          <w:sz w:val="28"/>
        </w:rPr>
        <w:t>thầu</w:t>
      </w:r>
      <w:r>
        <w:rPr>
          <w:spacing w:val="-18"/>
          <w:sz w:val="28"/>
        </w:rPr>
        <w:t xml:space="preserve"> </w:t>
      </w:r>
      <w:r>
        <w:rPr>
          <w:sz w:val="28"/>
        </w:rPr>
        <w:t>sẽ</w:t>
      </w:r>
      <w:r>
        <w:rPr>
          <w:spacing w:val="-17"/>
          <w:sz w:val="28"/>
        </w:rPr>
        <w:t xml:space="preserve"> </w:t>
      </w:r>
      <w:r>
        <w:rPr>
          <w:sz w:val="28"/>
        </w:rPr>
        <w:t>chuyển</w:t>
      </w:r>
      <w:r>
        <w:rPr>
          <w:spacing w:val="-18"/>
          <w:sz w:val="28"/>
        </w:rPr>
        <w:t xml:space="preserve"> </w:t>
      </w:r>
      <w:r>
        <w:rPr>
          <w:sz w:val="28"/>
        </w:rPr>
        <w:t>tiền</w:t>
      </w:r>
      <w:r>
        <w:rPr>
          <w:spacing w:val="-17"/>
          <w:sz w:val="28"/>
        </w:rPr>
        <w:t xml:space="preserve"> </w:t>
      </w:r>
      <w:r>
        <w:rPr>
          <w:sz w:val="28"/>
        </w:rPr>
        <w:t>tạm</w:t>
      </w:r>
      <w:r>
        <w:rPr>
          <w:spacing w:val="-18"/>
          <w:sz w:val="28"/>
        </w:rPr>
        <w:t xml:space="preserve"> </w:t>
      </w:r>
      <w:r>
        <w:rPr>
          <w:sz w:val="28"/>
        </w:rPr>
        <w:t>ứng</w:t>
      </w:r>
      <w:r>
        <w:rPr>
          <w:spacing w:val="-17"/>
          <w:sz w:val="28"/>
        </w:rPr>
        <w:t xml:space="preserve"> </w:t>
      </w:r>
      <w:r>
        <w:rPr>
          <w:sz w:val="28"/>
        </w:rPr>
        <w:t>vào</w:t>
      </w:r>
      <w:r>
        <w:rPr>
          <w:spacing w:val="-18"/>
          <w:sz w:val="28"/>
        </w:rPr>
        <w:t xml:space="preserve"> tài khoản </w:t>
      </w:r>
      <w:r>
        <w:rPr>
          <w:sz w:val="28"/>
        </w:rPr>
        <w:t>ngân</w:t>
      </w:r>
      <w:r>
        <w:rPr>
          <w:spacing w:val="-17"/>
          <w:sz w:val="28"/>
        </w:rPr>
        <w:t xml:space="preserve"> </w:t>
      </w:r>
      <w:r>
        <w:rPr>
          <w:sz w:val="28"/>
        </w:rPr>
        <w:t>hàng</w:t>
      </w:r>
      <w:r>
        <w:rPr>
          <w:spacing w:val="-18"/>
          <w:sz w:val="28"/>
        </w:rPr>
        <w:t xml:space="preserve"> </w:t>
      </w:r>
      <w:r>
        <w:rPr>
          <w:sz w:val="28"/>
        </w:rPr>
        <w:t>Bên nhận thầu đã thống nhất khi ký hợp đồng.</w:t>
      </w:r>
    </w:p>
    <w:p w14:paraId="722E04B0" w14:textId="77777777" w:rsidR="00A50489" w:rsidRDefault="00000000">
      <w:pPr>
        <w:pStyle w:val="ListParagraph"/>
        <w:numPr>
          <w:ilvl w:val="0"/>
          <w:numId w:val="56"/>
        </w:numPr>
        <w:tabs>
          <w:tab w:val="left" w:pos="1011"/>
        </w:tabs>
        <w:spacing w:before="0" w:line="360" w:lineRule="exact"/>
        <w:ind w:right="415" w:firstLine="566"/>
        <w:rPr>
          <w:i/>
          <w:sz w:val="28"/>
        </w:rPr>
      </w:pPr>
      <w:r>
        <w:rPr>
          <w:sz w:val="28"/>
        </w:rPr>
        <w:t>Tạm</w:t>
      </w:r>
      <w:r>
        <w:rPr>
          <w:spacing w:val="-9"/>
          <w:sz w:val="28"/>
        </w:rPr>
        <w:t xml:space="preserve"> </w:t>
      </w:r>
      <w:r>
        <w:rPr>
          <w:sz w:val="28"/>
        </w:rPr>
        <w:t>ứng:</w:t>
      </w:r>
      <w:r>
        <w:rPr>
          <w:spacing w:val="-8"/>
          <w:sz w:val="28"/>
        </w:rPr>
        <w:t xml:space="preserve"> </w:t>
      </w:r>
      <w:r>
        <w:rPr>
          <w:sz w:val="28"/>
          <w:szCs w:val="28"/>
          <w:lang w:val="vi-VN"/>
        </w:rPr>
        <w:t xml:space="preserve">Bên </w:t>
      </w:r>
      <w:r>
        <w:rPr>
          <w:sz w:val="28"/>
          <w:szCs w:val="28"/>
        </w:rPr>
        <w:t>giao thầu</w:t>
      </w:r>
      <w:r>
        <w:rPr>
          <w:sz w:val="28"/>
          <w:szCs w:val="28"/>
          <w:lang w:val="vi-VN"/>
        </w:rPr>
        <w:t xml:space="preserve"> tạm ứng cho Bên </w:t>
      </w:r>
      <w:r>
        <w:rPr>
          <w:sz w:val="28"/>
          <w:szCs w:val="28"/>
        </w:rPr>
        <w:t>nhận thầu</w:t>
      </w:r>
      <w:r>
        <w:rPr>
          <w:sz w:val="28"/>
          <w:szCs w:val="28"/>
          <w:lang w:val="vi-VN"/>
        </w:rPr>
        <w:t xml:space="preserve"> tối đa 30% giá trị hợp đồng, tương ứng với giá trị là: </w:t>
      </w:r>
      <w:r>
        <w:rPr>
          <w:b/>
          <w:sz w:val="28"/>
          <w:szCs w:val="28"/>
        </w:rPr>
        <w:t>1.944</w:t>
      </w:r>
      <w:r>
        <w:rPr>
          <w:b/>
          <w:sz w:val="28"/>
          <w:szCs w:val="28"/>
          <w:lang w:val="vi-VN"/>
        </w:rPr>
        <w:t>.000.000 đồng</w:t>
      </w:r>
      <w:r>
        <w:rPr>
          <w:sz w:val="28"/>
          <w:szCs w:val="28"/>
          <w:lang w:val="vi-VN"/>
        </w:rPr>
        <w:t xml:space="preserve"> (Bằng chữ: </w:t>
      </w:r>
      <w:r>
        <w:rPr>
          <w:sz w:val="28"/>
          <w:szCs w:val="28"/>
        </w:rPr>
        <w:t>Một tỷ, chín trăm bốn mươi bốn triệu đồng</w:t>
      </w:r>
      <w:r>
        <w:rPr>
          <w:sz w:val="28"/>
          <w:szCs w:val="28"/>
          <w:lang w:val="vi-VN"/>
        </w:rPr>
        <w:t>)</w:t>
      </w:r>
      <w:r>
        <w:rPr>
          <w:i/>
          <w:sz w:val="28"/>
        </w:rPr>
        <w:t>.</w:t>
      </w:r>
    </w:p>
    <w:p w14:paraId="6A76C873" w14:textId="77777777" w:rsidR="00A50489" w:rsidRDefault="00000000">
      <w:pPr>
        <w:pStyle w:val="ListParagraph"/>
        <w:numPr>
          <w:ilvl w:val="0"/>
          <w:numId w:val="56"/>
        </w:numPr>
        <w:tabs>
          <w:tab w:val="left" w:pos="994"/>
        </w:tabs>
        <w:spacing w:before="0" w:line="360" w:lineRule="exact"/>
        <w:ind w:right="416" w:firstLine="566"/>
        <w:rPr>
          <w:sz w:val="28"/>
        </w:rPr>
      </w:pPr>
      <w:r>
        <w:rPr>
          <w:sz w:val="28"/>
        </w:rPr>
        <w:t>Thời gian tạm ứng: Trong thời gian 07 ngày sau khi Bên nhận thầu nộp Bảo lãnh tiền tạm ứng tương đương với khoản tiền tạm ứng.</w:t>
      </w:r>
    </w:p>
    <w:p w14:paraId="69F4CEFF" w14:textId="77777777" w:rsidR="00A50489" w:rsidRDefault="00000000">
      <w:pPr>
        <w:pStyle w:val="ListParagraph"/>
        <w:numPr>
          <w:ilvl w:val="1"/>
          <w:numId w:val="55"/>
        </w:numPr>
        <w:tabs>
          <w:tab w:val="left" w:pos="1339"/>
        </w:tabs>
        <w:spacing w:before="0" w:line="360" w:lineRule="exact"/>
        <w:ind w:left="1339" w:hanging="488"/>
        <w:rPr>
          <w:sz w:val="28"/>
        </w:rPr>
      </w:pPr>
      <w:r>
        <w:rPr>
          <w:sz w:val="28"/>
        </w:rPr>
        <w:t>Thanh</w:t>
      </w:r>
      <w:r>
        <w:rPr>
          <w:spacing w:val="-6"/>
          <w:sz w:val="28"/>
        </w:rPr>
        <w:t xml:space="preserve"> </w:t>
      </w:r>
      <w:r>
        <w:rPr>
          <w:spacing w:val="-4"/>
          <w:sz w:val="28"/>
        </w:rPr>
        <w:t>toán</w:t>
      </w:r>
    </w:p>
    <w:p w14:paraId="6FB60A10" w14:textId="77777777" w:rsidR="00A50489" w:rsidRDefault="00000000">
      <w:pPr>
        <w:pStyle w:val="ListParagraph"/>
        <w:numPr>
          <w:ilvl w:val="2"/>
          <w:numId w:val="55"/>
        </w:numPr>
        <w:tabs>
          <w:tab w:val="left" w:pos="1548"/>
        </w:tabs>
        <w:spacing w:before="0" w:line="360" w:lineRule="exact"/>
        <w:ind w:left="1548" w:hanging="697"/>
        <w:rPr>
          <w:sz w:val="28"/>
        </w:rPr>
      </w:pPr>
      <w:r>
        <w:rPr>
          <w:sz w:val="28"/>
        </w:rPr>
        <w:t>Tiến</w:t>
      </w:r>
      <w:r>
        <w:rPr>
          <w:spacing w:val="-4"/>
          <w:sz w:val="28"/>
        </w:rPr>
        <w:t xml:space="preserve"> </w:t>
      </w:r>
      <w:r>
        <w:rPr>
          <w:sz w:val="28"/>
        </w:rPr>
        <w:t>độ</w:t>
      </w:r>
      <w:r>
        <w:rPr>
          <w:spacing w:val="-1"/>
          <w:sz w:val="28"/>
        </w:rPr>
        <w:t xml:space="preserve"> </w:t>
      </w:r>
      <w:r>
        <w:rPr>
          <w:sz w:val="28"/>
        </w:rPr>
        <w:t>và</w:t>
      </w:r>
      <w:r>
        <w:rPr>
          <w:spacing w:val="-4"/>
          <w:sz w:val="28"/>
        </w:rPr>
        <w:t xml:space="preserve"> </w:t>
      </w:r>
      <w:r>
        <w:rPr>
          <w:sz w:val="28"/>
        </w:rPr>
        <w:t>thời</w:t>
      </w:r>
      <w:r>
        <w:rPr>
          <w:spacing w:val="-3"/>
          <w:sz w:val="28"/>
        </w:rPr>
        <w:t xml:space="preserve"> </w:t>
      </w:r>
      <w:r>
        <w:rPr>
          <w:sz w:val="28"/>
        </w:rPr>
        <w:t>hạn</w:t>
      </w:r>
      <w:r>
        <w:rPr>
          <w:spacing w:val="-3"/>
          <w:sz w:val="28"/>
        </w:rPr>
        <w:t xml:space="preserve"> </w:t>
      </w:r>
      <w:r>
        <w:rPr>
          <w:sz w:val="28"/>
        </w:rPr>
        <w:t xml:space="preserve">thanh </w:t>
      </w:r>
      <w:r>
        <w:rPr>
          <w:spacing w:val="-4"/>
          <w:sz w:val="28"/>
        </w:rPr>
        <w:t>toán</w:t>
      </w:r>
    </w:p>
    <w:p w14:paraId="35AD0A90" w14:textId="77777777" w:rsidR="00A50489" w:rsidRDefault="00000000">
      <w:pPr>
        <w:pStyle w:val="ListParagraph"/>
        <w:numPr>
          <w:ilvl w:val="0"/>
          <w:numId w:val="58"/>
        </w:numPr>
        <w:tabs>
          <w:tab w:val="left" w:pos="851"/>
          <w:tab w:val="left" w:pos="1134"/>
        </w:tabs>
        <w:spacing w:before="0" w:line="360" w:lineRule="exact"/>
        <w:ind w:left="426" w:firstLine="425"/>
        <w:rPr>
          <w:sz w:val="28"/>
        </w:rPr>
      </w:pPr>
      <w:r>
        <w:rPr>
          <w:sz w:val="28"/>
        </w:rPr>
        <w:t>Số</w:t>
      </w:r>
      <w:r>
        <w:rPr>
          <w:spacing w:val="-13"/>
          <w:sz w:val="28"/>
        </w:rPr>
        <w:t xml:space="preserve"> </w:t>
      </w:r>
      <w:r>
        <w:rPr>
          <w:sz w:val="28"/>
        </w:rPr>
        <w:t>lần</w:t>
      </w:r>
      <w:r>
        <w:rPr>
          <w:spacing w:val="-12"/>
          <w:sz w:val="28"/>
        </w:rPr>
        <w:t xml:space="preserve"> </w:t>
      </w:r>
      <w:r>
        <w:rPr>
          <w:sz w:val="28"/>
        </w:rPr>
        <w:t>thanh</w:t>
      </w:r>
      <w:r>
        <w:rPr>
          <w:spacing w:val="-12"/>
          <w:sz w:val="28"/>
        </w:rPr>
        <w:t xml:space="preserve"> </w:t>
      </w:r>
      <w:r>
        <w:rPr>
          <w:sz w:val="28"/>
        </w:rPr>
        <w:t>toán</w:t>
      </w:r>
      <w:r>
        <w:rPr>
          <w:spacing w:val="-12"/>
          <w:sz w:val="28"/>
        </w:rPr>
        <w:t xml:space="preserve"> </w:t>
      </w:r>
      <w:r>
        <w:rPr>
          <w:sz w:val="28"/>
        </w:rPr>
        <w:t>03 lần.</w:t>
      </w:r>
      <w:r>
        <w:rPr>
          <w:spacing w:val="-13"/>
          <w:sz w:val="28"/>
        </w:rPr>
        <w:t xml:space="preserve"> </w:t>
      </w:r>
      <w:r>
        <w:rPr>
          <w:sz w:val="28"/>
        </w:rPr>
        <w:t>Lần</w:t>
      </w:r>
      <w:r>
        <w:rPr>
          <w:spacing w:val="-12"/>
          <w:sz w:val="28"/>
        </w:rPr>
        <w:t xml:space="preserve"> </w:t>
      </w:r>
      <w:r>
        <w:rPr>
          <w:sz w:val="28"/>
        </w:rPr>
        <w:t>thanh</w:t>
      </w:r>
      <w:r>
        <w:rPr>
          <w:spacing w:val="-12"/>
          <w:sz w:val="28"/>
        </w:rPr>
        <w:t xml:space="preserve"> </w:t>
      </w:r>
      <w:r>
        <w:rPr>
          <w:sz w:val="28"/>
        </w:rPr>
        <w:t>toán cuối cùng sau khi Bên nhận thầu hoàn thành các công việc theo nghĩa vụ trong hợp đồng.</w:t>
      </w:r>
    </w:p>
    <w:p w14:paraId="4A7B0ECD" w14:textId="77777777" w:rsidR="00A50489" w:rsidRDefault="00000000">
      <w:pPr>
        <w:pStyle w:val="ListParagraph"/>
        <w:numPr>
          <w:ilvl w:val="0"/>
          <w:numId w:val="58"/>
        </w:numPr>
        <w:tabs>
          <w:tab w:val="left" w:pos="1155"/>
        </w:tabs>
        <w:spacing w:before="0" w:line="360" w:lineRule="exact"/>
        <w:ind w:left="285" w:right="744" w:firstLine="566"/>
        <w:rPr>
          <w:sz w:val="28"/>
        </w:rPr>
      </w:pPr>
      <w:r>
        <w:rPr>
          <w:sz w:val="28"/>
        </w:rPr>
        <w:t>Giá</w:t>
      </w:r>
      <w:r>
        <w:rPr>
          <w:spacing w:val="-5"/>
          <w:sz w:val="28"/>
        </w:rPr>
        <w:t xml:space="preserve"> </w:t>
      </w:r>
      <w:r>
        <w:rPr>
          <w:sz w:val="28"/>
        </w:rPr>
        <w:t>trị</w:t>
      </w:r>
      <w:r>
        <w:rPr>
          <w:spacing w:val="-1"/>
          <w:sz w:val="28"/>
        </w:rPr>
        <w:t xml:space="preserve"> </w:t>
      </w:r>
      <w:r>
        <w:rPr>
          <w:sz w:val="28"/>
        </w:rPr>
        <w:t>mà</w:t>
      </w:r>
      <w:r>
        <w:rPr>
          <w:spacing w:val="-1"/>
          <w:sz w:val="28"/>
        </w:rPr>
        <w:t xml:space="preserve"> </w:t>
      </w:r>
      <w:r>
        <w:rPr>
          <w:sz w:val="28"/>
        </w:rPr>
        <w:t>Bên</w:t>
      </w:r>
      <w:r>
        <w:rPr>
          <w:spacing w:val="-5"/>
          <w:sz w:val="28"/>
        </w:rPr>
        <w:t xml:space="preserve"> </w:t>
      </w:r>
      <w:r>
        <w:rPr>
          <w:sz w:val="28"/>
        </w:rPr>
        <w:t>giao</w:t>
      </w:r>
      <w:r>
        <w:rPr>
          <w:spacing w:val="-1"/>
          <w:sz w:val="28"/>
        </w:rPr>
        <w:t xml:space="preserve"> </w:t>
      </w:r>
      <w:r>
        <w:rPr>
          <w:sz w:val="28"/>
        </w:rPr>
        <w:t>thầu sẽ</w:t>
      </w:r>
      <w:r>
        <w:rPr>
          <w:spacing w:val="-5"/>
          <w:sz w:val="28"/>
        </w:rPr>
        <w:t xml:space="preserve"> </w:t>
      </w:r>
      <w:r>
        <w:rPr>
          <w:sz w:val="28"/>
        </w:rPr>
        <w:t>thanh</w:t>
      </w:r>
      <w:r>
        <w:rPr>
          <w:spacing w:val="-1"/>
          <w:sz w:val="28"/>
        </w:rPr>
        <w:t xml:space="preserve"> </w:t>
      </w:r>
      <w:r>
        <w:rPr>
          <w:sz w:val="28"/>
        </w:rPr>
        <w:t>toán</w:t>
      </w:r>
      <w:r>
        <w:rPr>
          <w:spacing w:val="-1"/>
          <w:sz w:val="28"/>
        </w:rPr>
        <w:t xml:space="preserve"> </w:t>
      </w:r>
      <w:r>
        <w:rPr>
          <w:sz w:val="28"/>
        </w:rPr>
        <w:t>cho Bên</w:t>
      </w:r>
      <w:r>
        <w:rPr>
          <w:spacing w:val="-4"/>
          <w:sz w:val="28"/>
        </w:rPr>
        <w:t xml:space="preserve"> </w:t>
      </w:r>
      <w:r>
        <w:rPr>
          <w:sz w:val="28"/>
        </w:rPr>
        <w:t>nhận</w:t>
      </w:r>
      <w:r>
        <w:rPr>
          <w:spacing w:val="-4"/>
          <w:sz w:val="28"/>
        </w:rPr>
        <w:t xml:space="preserve"> </w:t>
      </w:r>
      <w:r>
        <w:rPr>
          <w:sz w:val="28"/>
        </w:rPr>
        <w:t>thầu</w:t>
      </w:r>
      <w:r>
        <w:rPr>
          <w:spacing w:val="-2"/>
          <w:sz w:val="28"/>
        </w:rPr>
        <w:t xml:space="preserve"> </w:t>
      </w:r>
      <w:r>
        <w:rPr>
          <w:sz w:val="28"/>
        </w:rPr>
        <w:t>theo</w:t>
      </w:r>
      <w:r>
        <w:rPr>
          <w:spacing w:val="-1"/>
          <w:sz w:val="28"/>
        </w:rPr>
        <w:t xml:space="preserve"> </w:t>
      </w:r>
      <w:r>
        <w:rPr>
          <w:sz w:val="28"/>
        </w:rPr>
        <w:t>các</w:t>
      </w:r>
      <w:r>
        <w:rPr>
          <w:spacing w:val="-5"/>
          <w:sz w:val="28"/>
        </w:rPr>
        <w:t xml:space="preserve"> </w:t>
      </w:r>
      <w:r>
        <w:rPr>
          <w:sz w:val="28"/>
        </w:rPr>
        <w:t>lần thanh toán, cụ thể như sau:</w:t>
      </w:r>
    </w:p>
    <w:p w14:paraId="6DF3BC2A" w14:textId="77777777" w:rsidR="00A50489" w:rsidRDefault="00000000">
      <w:pPr>
        <w:pStyle w:val="ListParagraph"/>
        <w:numPr>
          <w:ilvl w:val="0"/>
          <w:numId w:val="56"/>
        </w:numPr>
        <w:tabs>
          <w:tab w:val="left" w:pos="994"/>
        </w:tabs>
        <w:spacing w:before="0" w:line="360" w:lineRule="exact"/>
        <w:ind w:right="416" w:firstLine="566"/>
        <w:rPr>
          <w:sz w:val="28"/>
        </w:rPr>
      </w:pPr>
      <w:r>
        <w:rPr>
          <w:sz w:val="28"/>
        </w:rPr>
        <w:t>Lần thanh toán lần 1: Thanh toán  khối lượng nghiệm thu hoàn thành từ 0% đến 50% giá trị hợp đồng.</w:t>
      </w:r>
    </w:p>
    <w:p w14:paraId="3A869477" w14:textId="77777777" w:rsidR="00A50489" w:rsidRDefault="00000000">
      <w:pPr>
        <w:pStyle w:val="ListParagraph"/>
        <w:numPr>
          <w:ilvl w:val="0"/>
          <w:numId w:val="56"/>
        </w:numPr>
        <w:tabs>
          <w:tab w:val="left" w:pos="994"/>
        </w:tabs>
        <w:spacing w:before="0" w:line="360" w:lineRule="exact"/>
        <w:ind w:right="416" w:firstLine="566"/>
        <w:rPr>
          <w:sz w:val="28"/>
        </w:rPr>
      </w:pPr>
      <w:r>
        <w:rPr>
          <w:sz w:val="28"/>
        </w:rPr>
        <w:lastRenderedPageBreak/>
        <w:t>Lần thanh toán thứ 2: Thanh toán  khối lượng nghiệm thu hoàn thành từ 50% đến 80% giá trị hợp đồng.</w:t>
      </w:r>
    </w:p>
    <w:p w14:paraId="57FA60C9" w14:textId="77777777" w:rsidR="00A50489" w:rsidRDefault="00000000">
      <w:pPr>
        <w:pStyle w:val="ListParagraph"/>
        <w:numPr>
          <w:ilvl w:val="0"/>
          <w:numId w:val="56"/>
        </w:numPr>
        <w:tabs>
          <w:tab w:val="left" w:pos="994"/>
        </w:tabs>
        <w:spacing w:before="0" w:line="360" w:lineRule="exact"/>
        <w:ind w:right="416" w:firstLine="566"/>
        <w:rPr>
          <w:sz w:val="28"/>
        </w:rPr>
      </w:pPr>
      <w:r>
        <w:rPr>
          <w:sz w:val="28"/>
        </w:rPr>
        <w:t>Lần thanh toán thứ 3: Sau khi dự án hoàn thành, được nghiệm thu và phê duyệt quyết toán.</w:t>
      </w:r>
    </w:p>
    <w:p w14:paraId="3B5FEAC4" w14:textId="77777777" w:rsidR="00A50489" w:rsidRDefault="00000000">
      <w:pPr>
        <w:pStyle w:val="ListParagraph"/>
        <w:numPr>
          <w:ilvl w:val="0"/>
          <w:numId w:val="58"/>
        </w:numPr>
        <w:tabs>
          <w:tab w:val="left" w:pos="1139"/>
        </w:tabs>
        <w:spacing w:before="0" w:line="360" w:lineRule="exact"/>
        <w:ind w:left="285" w:right="611" w:firstLine="566"/>
        <w:rPr>
          <w:sz w:val="28"/>
        </w:rPr>
      </w:pPr>
      <w:r>
        <w:rPr>
          <w:sz w:val="28"/>
        </w:rPr>
        <w:t>Trong</w:t>
      </w:r>
      <w:r>
        <w:rPr>
          <w:spacing w:val="-3"/>
          <w:sz w:val="28"/>
        </w:rPr>
        <w:t xml:space="preserve"> </w:t>
      </w:r>
      <w:r>
        <w:rPr>
          <w:sz w:val="28"/>
        </w:rPr>
        <w:t>khoảng</w:t>
      </w:r>
      <w:r>
        <w:rPr>
          <w:spacing w:val="-3"/>
          <w:sz w:val="28"/>
        </w:rPr>
        <w:t xml:space="preserve"> </w:t>
      </w:r>
      <w:r>
        <w:rPr>
          <w:sz w:val="28"/>
        </w:rPr>
        <w:t>thời</w:t>
      </w:r>
      <w:r>
        <w:rPr>
          <w:spacing w:val="-2"/>
          <w:sz w:val="28"/>
        </w:rPr>
        <w:t xml:space="preserve"> </w:t>
      </w:r>
      <w:r>
        <w:rPr>
          <w:sz w:val="28"/>
        </w:rPr>
        <w:t>gian</w:t>
      </w:r>
      <w:r>
        <w:rPr>
          <w:spacing w:val="-3"/>
          <w:sz w:val="28"/>
        </w:rPr>
        <w:t xml:space="preserve"> </w:t>
      </w:r>
      <w:r>
        <w:rPr>
          <w:sz w:val="28"/>
        </w:rPr>
        <w:t>là 10</w:t>
      </w:r>
      <w:r>
        <w:rPr>
          <w:spacing w:val="-1"/>
          <w:sz w:val="28"/>
        </w:rPr>
        <w:t xml:space="preserve"> </w:t>
      </w:r>
      <w:r>
        <w:rPr>
          <w:sz w:val="28"/>
        </w:rPr>
        <w:t>ngày, kể</w:t>
      </w:r>
      <w:r>
        <w:rPr>
          <w:spacing w:val="-3"/>
          <w:sz w:val="28"/>
        </w:rPr>
        <w:t xml:space="preserve"> </w:t>
      </w:r>
      <w:r>
        <w:rPr>
          <w:sz w:val="28"/>
        </w:rPr>
        <w:t>từ</w:t>
      </w:r>
      <w:r>
        <w:rPr>
          <w:spacing w:val="-1"/>
          <w:sz w:val="28"/>
        </w:rPr>
        <w:t xml:space="preserve"> </w:t>
      </w:r>
      <w:r>
        <w:rPr>
          <w:sz w:val="28"/>
        </w:rPr>
        <w:t>ngày Bên giao</w:t>
      </w:r>
      <w:r>
        <w:rPr>
          <w:spacing w:val="-5"/>
          <w:sz w:val="28"/>
        </w:rPr>
        <w:t xml:space="preserve"> </w:t>
      </w:r>
      <w:r>
        <w:rPr>
          <w:sz w:val="28"/>
        </w:rPr>
        <w:t>thầu</w:t>
      </w:r>
      <w:r>
        <w:rPr>
          <w:spacing w:val="-2"/>
          <w:sz w:val="28"/>
        </w:rPr>
        <w:t xml:space="preserve"> </w:t>
      </w:r>
      <w:r>
        <w:rPr>
          <w:sz w:val="28"/>
        </w:rPr>
        <w:t>nhận</w:t>
      </w:r>
      <w:r>
        <w:rPr>
          <w:spacing w:val="-5"/>
          <w:sz w:val="28"/>
        </w:rPr>
        <w:t xml:space="preserve"> </w:t>
      </w:r>
      <w:r>
        <w:rPr>
          <w:sz w:val="28"/>
        </w:rPr>
        <w:t>đủ</w:t>
      </w:r>
      <w:r>
        <w:rPr>
          <w:spacing w:val="-5"/>
          <w:sz w:val="28"/>
        </w:rPr>
        <w:t xml:space="preserve"> </w:t>
      </w:r>
      <w:r>
        <w:rPr>
          <w:sz w:val="28"/>
        </w:rPr>
        <w:t>hồ</w:t>
      </w:r>
      <w:r>
        <w:rPr>
          <w:spacing w:val="-5"/>
          <w:sz w:val="28"/>
        </w:rPr>
        <w:t xml:space="preserve"> </w:t>
      </w:r>
      <w:r>
        <w:rPr>
          <w:sz w:val="28"/>
        </w:rPr>
        <w:t>sơ</w:t>
      </w:r>
      <w:r>
        <w:rPr>
          <w:spacing w:val="-2"/>
          <w:sz w:val="28"/>
        </w:rPr>
        <w:t xml:space="preserve"> </w:t>
      </w:r>
      <w:r>
        <w:rPr>
          <w:sz w:val="28"/>
        </w:rPr>
        <w:t>đề</w:t>
      </w:r>
      <w:r>
        <w:rPr>
          <w:spacing w:val="-2"/>
          <w:sz w:val="28"/>
        </w:rPr>
        <w:t xml:space="preserve"> </w:t>
      </w:r>
      <w:r>
        <w:rPr>
          <w:sz w:val="28"/>
        </w:rPr>
        <w:t>nghị</w:t>
      </w:r>
      <w:r>
        <w:rPr>
          <w:spacing w:val="-1"/>
          <w:sz w:val="28"/>
        </w:rPr>
        <w:t xml:space="preserve"> </w:t>
      </w:r>
      <w:r>
        <w:rPr>
          <w:sz w:val="28"/>
        </w:rPr>
        <w:t>thanh</w:t>
      </w:r>
      <w:r>
        <w:rPr>
          <w:spacing w:val="-1"/>
          <w:sz w:val="28"/>
        </w:rPr>
        <w:t xml:space="preserve"> </w:t>
      </w:r>
      <w:r>
        <w:rPr>
          <w:sz w:val="28"/>
        </w:rPr>
        <w:t>toán</w:t>
      </w:r>
      <w:r>
        <w:rPr>
          <w:spacing w:val="-3"/>
          <w:sz w:val="28"/>
        </w:rPr>
        <w:t xml:space="preserve"> </w:t>
      </w:r>
      <w:r>
        <w:rPr>
          <w:sz w:val="28"/>
        </w:rPr>
        <w:t>hợp</w:t>
      </w:r>
      <w:r>
        <w:rPr>
          <w:spacing w:val="-5"/>
          <w:sz w:val="28"/>
        </w:rPr>
        <w:t xml:space="preserve"> </w:t>
      </w:r>
      <w:r>
        <w:rPr>
          <w:sz w:val="28"/>
        </w:rPr>
        <w:t>lệ</w:t>
      </w:r>
      <w:r>
        <w:rPr>
          <w:spacing w:val="-2"/>
          <w:sz w:val="28"/>
        </w:rPr>
        <w:t xml:space="preserve"> </w:t>
      </w:r>
      <w:r>
        <w:rPr>
          <w:sz w:val="28"/>
        </w:rPr>
        <w:t>của Bên</w:t>
      </w:r>
      <w:r>
        <w:rPr>
          <w:spacing w:val="-1"/>
          <w:sz w:val="28"/>
        </w:rPr>
        <w:t xml:space="preserve"> </w:t>
      </w:r>
      <w:r>
        <w:rPr>
          <w:sz w:val="28"/>
        </w:rPr>
        <w:t>nhận</w:t>
      </w:r>
      <w:r>
        <w:rPr>
          <w:spacing w:val="-5"/>
          <w:sz w:val="28"/>
        </w:rPr>
        <w:t xml:space="preserve"> </w:t>
      </w:r>
      <w:r>
        <w:rPr>
          <w:sz w:val="28"/>
        </w:rPr>
        <w:t>thầu,</w:t>
      </w:r>
      <w:r>
        <w:rPr>
          <w:spacing w:val="-3"/>
          <w:sz w:val="28"/>
        </w:rPr>
        <w:t xml:space="preserve"> </w:t>
      </w:r>
      <w:r>
        <w:rPr>
          <w:sz w:val="28"/>
        </w:rPr>
        <w:t>Bên</w:t>
      </w:r>
      <w:r>
        <w:rPr>
          <w:spacing w:val="-1"/>
          <w:sz w:val="28"/>
        </w:rPr>
        <w:t xml:space="preserve"> </w:t>
      </w:r>
      <w:r>
        <w:rPr>
          <w:sz w:val="28"/>
        </w:rPr>
        <w:t>giao thầu phải thanh toán cho Bên nhận thầu.</w:t>
      </w:r>
    </w:p>
    <w:p w14:paraId="69BE42AF" w14:textId="77777777" w:rsidR="00A50489" w:rsidRDefault="00000000">
      <w:pPr>
        <w:pStyle w:val="ListParagraph"/>
        <w:numPr>
          <w:ilvl w:val="2"/>
          <w:numId w:val="55"/>
        </w:numPr>
        <w:tabs>
          <w:tab w:val="left" w:pos="1548"/>
        </w:tabs>
        <w:spacing w:before="0" w:line="360" w:lineRule="exact"/>
        <w:ind w:left="1548" w:hanging="697"/>
        <w:jc w:val="left"/>
        <w:rPr>
          <w:sz w:val="28"/>
        </w:rPr>
      </w:pPr>
      <w:r>
        <w:rPr>
          <w:sz w:val="28"/>
        </w:rPr>
        <w:t>Hồ</w:t>
      </w:r>
      <w:r>
        <w:rPr>
          <w:spacing w:val="-4"/>
          <w:sz w:val="28"/>
        </w:rPr>
        <w:t xml:space="preserve"> </w:t>
      </w:r>
      <w:r>
        <w:rPr>
          <w:sz w:val="28"/>
        </w:rPr>
        <w:t>sơ</w:t>
      </w:r>
      <w:r>
        <w:rPr>
          <w:spacing w:val="-3"/>
          <w:sz w:val="28"/>
        </w:rPr>
        <w:t xml:space="preserve"> </w:t>
      </w:r>
      <w:r>
        <w:rPr>
          <w:sz w:val="28"/>
        </w:rPr>
        <w:t>thanh</w:t>
      </w:r>
      <w:r>
        <w:rPr>
          <w:spacing w:val="-1"/>
          <w:sz w:val="28"/>
        </w:rPr>
        <w:t xml:space="preserve"> </w:t>
      </w:r>
      <w:r>
        <w:rPr>
          <w:spacing w:val="-4"/>
          <w:sz w:val="28"/>
        </w:rPr>
        <w:t>toán</w:t>
      </w:r>
    </w:p>
    <w:p w14:paraId="4311197A" w14:textId="77777777" w:rsidR="00A50489" w:rsidRDefault="00000000">
      <w:pPr>
        <w:spacing w:line="360" w:lineRule="exact"/>
        <w:ind w:left="285" w:right="420" w:firstLine="566"/>
        <w:jc w:val="both"/>
        <w:rPr>
          <w:sz w:val="28"/>
        </w:rPr>
      </w:pPr>
      <w:r>
        <w:rPr>
          <w:sz w:val="28"/>
        </w:rPr>
        <w:t>Khi đến thời hạn của mỗi lần thanh toán hoặc tạm thanh toán, Bên nhận thầu sẽ nộp cho Bên giao thầu các bộ hồ sơ thanh toán với số lượng và thành phần 07 bộ.</w:t>
      </w:r>
    </w:p>
    <w:p w14:paraId="020B385D" w14:textId="77777777" w:rsidR="00A50489" w:rsidRDefault="00000000">
      <w:pPr>
        <w:pStyle w:val="ListParagraph"/>
        <w:numPr>
          <w:ilvl w:val="3"/>
          <w:numId w:val="55"/>
        </w:numPr>
        <w:tabs>
          <w:tab w:val="left" w:pos="1020"/>
        </w:tabs>
        <w:spacing w:before="0" w:line="360" w:lineRule="exact"/>
        <w:ind w:right="431" w:firstLine="566"/>
        <w:rPr>
          <w:sz w:val="28"/>
        </w:rPr>
      </w:pPr>
      <w:r>
        <w:rPr>
          <w:sz w:val="28"/>
        </w:rPr>
        <w:t>Biên bản nghiệm thu khối lượng, công việc hoàn thành thực tế (tăng hoặc giảm so với khối lượng theo hợp đồng) trong giai đoạn thanh toán.</w:t>
      </w:r>
    </w:p>
    <w:p w14:paraId="037DEF80" w14:textId="77777777" w:rsidR="00A50489" w:rsidRDefault="00000000">
      <w:pPr>
        <w:pStyle w:val="ListParagraph"/>
        <w:numPr>
          <w:ilvl w:val="3"/>
          <w:numId w:val="55"/>
        </w:numPr>
        <w:tabs>
          <w:tab w:val="left" w:pos="1030"/>
        </w:tabs>
        <w:spacing w:before="0" w:line="360" w:lineRule="exact"/>
        <w:ind w:right="426" w:firstLine="566"/>
        <w:rPr>
          <w:sz w:val="28"/>
        </w:rPr>
      </w:pPr>
      <w:r>
        <w:rPr>
          <w:sz w:val="28"/>
        </w:rPr>
        <w:t>Bảng tính đơn giá, giá đã điều chỉnh (còn gọi là đơn giá, giá thanh toán) theo Điều [Điều chỉnh đơn giá, khối lượng công việc, một số nội dung khác trong hợp đồng và giá hợp đồng xây dựng] theo đúng thỏa thuận trong hợp</w:t>
      </w:r>
      <w:r>
        <w:rPr>
          <w:spacing w:val="40"/>
          <w:sz w:val="28"/>
        </w:rPr>
        <w:t xml:space="preserve"> </w:t>
      </w:r>
      <w:r>
        <w:rPr>
          <w:sz w:val="28"/>
        </w:rPr>
        <w:t>đồng, bảng tính giá trị cho những công việc chưa có đơn giá trong hợp đồng</w:t>
      </w:r>
      <w:r>
        <w:rPr>
          <w:spacing w:val="40"/>
          <w:sz w:val="28"/>
        </w:rPr>
        <w:t xml:space="preserve"> </w:t>
      </w:r>
      <w:r>
        <w:rPr>
          <w:sz w:val="28"/>
        </w:rPr>
        <w:t>(nếu có), trong đó cần thể hiện cả khối lượng và đơn giá cho các công việc này.</w:t>
      </w:r>
    </w:p>
    <w:p w14:paraId="1159BF52" w14:textId="77777777" w:rsidR="00A50489" w:rsidRDefault="00000000">
      <w:pPr>
        <w:pStyle w:val="ListParagraph"/>
        <w:numPr>
          <w:ilvl w:val="3"/>
          <w:numId w:val="55"/>
        </w:numPr>
        <w:tabs>
          <w:tab w:val="left" w:pos="1030"/>
        </w:tabs>
        <w:spacing w:before="0" w:line="360" w:lineRule="exact"/>
        <w:ind w:right="431" w:firstLine="566"/>
        <w:rPr>
          <w:sz w:val="28"/>
        </w:rPr>
      </w:pPr>
      <w:r>
        <w:rPr>
          <w:sz w:val="28"/>
        </w:rPr>
        <w:t>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hợp đồng, giá trị đề nghị thanh toán trong giai đoạn sau khi đã bù trừ các khoản này.</w:t>
      </w:r>
    </w:p>
    <w:p w14:paraId="3B0D71A5" w14:textId="77777777" w:rsidR="00A50489" w:rsidRDefault="00000000">
      <w:pPr>
        <w:pStyle w:val="BodyText"/>
        <w:spacing w:before="0" w:line="360" w:lineRule="exact"/>
        <w:ind w:left="851" w:firstLine="0"/>
      </w:pPr>
      <w:r>
        <w:t>9.4.4.</w:t>
      </w:r>
      <w:r>
        <w:rPr>
          <w:spacing w:val="-6"/>
        </w:rPr>
        <w:t xml:space="preserve"> </w:t>
      </w:r>
      <w:r>
        <w:t>Thanh</w:t>
      </w:r>
      <w:r>
        <w:rPr>
          <w:spacing w:val="-6"/>
        </w:rPr>
        <w:t xml:space="preserve"> </w:t>
      </w:r>
      <w:r>
        <w:t>toán</w:t>
      </w:r>
      <w:r>
        <w:rPr>
          <w:spacing w:val="-5"/>
        </w:rPr>
        <w:t xml:space="preserve"> </w:t>
      </w:r>
      <w:r>
        <w:t>tiền</w:t>
      </w:r>
      <w:r>
        <w:rPr>
          <w:spacing w:val="-2"/>
        </w:rPr>
        <w:t xml:space="preserve"> </w:t>
      </w:r>
      <w:r>
        <w:t>bị</w:t>
      </w:r>
      <w:r>
        <w:rPr>
          <w:spacing w:val="-2"/>
        </w:rPr>
        <w:t xml:space="preserve"> </w:t>
      </w:r>
      <w:r>
        <w:t>giữ</w:t>
      </w:r>
      <w:r>
        <w:rPr>
          <w:spacing w:val="-4"/>
        </w:rPr>
        <w:t xml:space="preserve"> </w:t>
      </w:r>
      <w:r>
        <w:rPr>
          <w:spacing w:val="-5"/>
        </w:rPr>
        <w:t>lại</w:t>
      </w:r>
    </w:p>
    <w:p w14:paraId="0DCD9663" w14:textId="77777777" w:rsidR="00A50489" w:rsidRDefault="00000000">
      <w:pPr>
        <w:pStyle w:val="ListParagraph"/>
        <w:numPr>
          <w:ilvl w:val="3"/>
          <w:numId w:val="55"/>
        </w:numPr>
        <w:tabs>
          <w:tab w:val="left" w:pos="1030"/>
        </w:tabs>
        <w:spacing w:before="0" w:line="360" w:lineRule="exact"/>
        <w:ind w:right="431" w:firstLine="566"/>
        <w:rPr>
          <w:sz w:val="28"/>
        </w:rPr>
      </w:pPr>
      <w:r>
        <w:rPr>
          <w:sz w:val="28"/>
        </w:rPr>
        <w:t>Phần tiền giữ lại từ số tiền thanh toán là: 5% (Bảo hành công trình) giá trị hợp đồng.</w:t>
      </w:r>
    </w:p>
    <w:p w14:paraId="230F1441" w14:textId="77777777" w:rsidR="00A50489" w:rsidRDefault="00000000">
      <w:pPr>
        <w:pStyle w:val="ListParagraph"/>
        <w:numPr>
          <w:ilvl w:val="3"/>
          <w:numId w:val="55"/>
        </w:numPr>
        <w:tabs>
          <w:tab w:val="left" w:pos="1030"/>
        </w:tabs>
        <w:spacing w:before="0" w:line="360" w:lineRule="exact"/>
        <w:ind w:right="431" w:firstLine="566"/>
        <w:rPr>
          <w:sz w:val="28"/>
        </w:rPr>
      </w:pPr>
      <w:r>
        <w:rPr>
          <w:sz w:val="28"/>
        </w:rPr>
        <w:t>Khi nhà thầu hoàn thành nghĩa vụ bảo hành công trình và được nghiệm thu bằng văn bản theo quy định.</w:t>
      </w:r>
    </w:p>
    <w:p w14:paraId="1488D59C" w14:textId="77777777" w:rsidR="00A50489" w:rsidRDefault="00000000">
      <w:pPr>
        <w:pStyle w:val="Heading2"/>
        <w:spacing w:before="0" w:line="360" w:lineRule="exact"/>
      </w:pPr>
      <w:r>
        <w:t>Điều</w:t>
      </w:r>
      <w:r>
        <w:rPr>
          <w:spacing w:val="-4"/>
        </w:rPr>
        <w:t xml:space="preserve"> </w:t>
      </w:r>
      <w:r>
        <w:t>10.</w:t>
      </w:r>
      <w:r>
        <w:rPr>
          <w:spacing w:val="-4"/>
        </w:rPr>
        <w:t xml:space="preserve"> </w:t>
      </w:r>
      <w:r>
        <w:t>Sửa</w:t>
      </w:r>
      <w:r>
        <w:rPr>
          <w:spacing w:val="-3"/>
        </w:rPr>
        <w:t xml:space="preserve"> </w:t>
      </w:r>
      <w:r>
        <w:t>đổi</w:t>
      </w:r>
      <w:r>
        <w:rPr>
          <w:spacing w:val="-2"/>
        </w:rPr>
        <w:t xml:space="preserve"> </w:t>
      </w:r>
      <w:r>
        <w:t>hợp</w:t>
      </w:r>
      <w:r>
        <w:rPr>
          <w:spacing w:val="-2"/>
        </w:rPr>
        <w:t xml:space="preserve"> </w:t>
      </w:r>
      <w:r>
        <w:rPr>
          <w:spacing w:val="-4"/>
        </w:rPr>
        <w:t>đồng</w:t>
      </w:r>
    </w:p>
    <w:p w14:paraId="60778CE6" w14:textId="77777777" w:rsidR="00A50489" w:rsidRDefault="00000000">
      <w:pPr>
        <w:pStyle w:val="ListParagraph"/>
        <w:numPr>
          <w:ilvl w:val="1"/>
          <w:numId w:val="59"/>
        </w:numPr>
        <w:tabs>
          <w:tab w:val="left" w:pos="1492"/>
        </w:tabs>
        <w:spacing w:before="0" w:line="360" w:lineRule="exact"/>
        <w:ind w:right="428" w:firstLine="566"/>
        <w:rPr>
          <w:sz w:val="28"/>
        </w:rPr>
      </w:pPr>
      <w:r>
        <w:rPr>
          <w:sz w:val="28"/>
        </w:rPr>
        <w:t>Việc điều chỉnh khối lượng công việc và một số nội dung khác trong hợp đồng.</w:t>
      </w:r>
    </w:p>
    <w:p w14:paraId="65653B7A" w14:textId="77777777" w:rsidR="00A50489" w:rsidRDefault="00000000">
      <w:pPr>
        <w:spacing w:line="360" w:lineRule="exact"/>
        <w:ind w:left="285" w:right="421" w:firstLine="566"/>
        <w:jc w:val="both"/>
        <w:rPr>
          <w:iCs/>
          <w:sz w:val="28"/>
        </w:rPr>
      </w:pPr>
      <w:r>
        <w:rPr>
          <w:sz w:val="28"/>
        </w:rPr>
        <w:t xml:space="preserve">Khối lượng điều chỉnh: </w:t>
      </w:r>
      <w:r>
        <w:rPr>
          <w:iCs/>
          <w:sz w:val="28"/>
        </w:rPr>
        <w:t>Được điều chỉnh tăng hoặc giảm khi khối lượng thực tế thi công khác so với khối lượng trong hợp đồng đã ký, căn cứ vào đơn giá trong hợp đồng hoặc phương pháp thỏa thuận lại nếu phát sinh khối lượng chưa có đơn giá</w:t>
      </w:r>
    </w:p>
    <w:p w14:paraId="77A7B50C" w14:textId="77777777" w:rsidR="00A50489" w:rsidRDefault="00000000">
      <w:pPr>
        <w:spacing w:line="360" w:lineRule="exact"/>
        <w:ind w:left="285" w:right="420" w:firstLine="566"/>
        <w:jc w:val="both"/>
        <w:rPr>
          <w:iCs/>
          <w:sz w:val="28"/>
        </w:rPr>
      </w:pPr>
      <w:r>
        <w:rPr>
          <w:sz w:val="28"/>
        </w:rPr>
        <w:t xml:space="preserve">Đối với điều chỉnh một số nội dung khác trong hợp đồng </w:t>
      </w:r>
      <w:r>
        <w:rPr>
          <w:i/>
          <w:sz w:val="28"/>
        </w:rPr>
        <w:t>:</w:t>
      </w:r>
      <w:r>
        <w:rPr>
          <w:iCs/>
          <w:sz w:val="28"/>
        </w:rPr>
        <w:t xml:space="preserve">Việc điều chỉnh các nội dung khác (ngoài khối lượng, đơn giá, tiến độ và giá hợp đồng) trong hợp đồng thi công xây dựng phải được lập thành </w:t>
      </w:r>
      <w:r>
        <w:rPr>
          <w:b/>
          <w:bCs/>
          <w:iCs/>
          <w:sz w:val="28"/>
        </w:rPr>
        <w:t>phụ lục hợp đồng</w:t>
      </w:r>
      <w:r>
        <w:rPr>
          <w:iCs/>
          <w:sz w:val="28"/>
        </w:rPr>
        <w:t xml:space="preserve"> bằng văn bản do hai bên thỏa thuận và ký kết dựa trên quy định pháp luật hiện hành.</w:t>
      </w:r>
    </w:p>
    <w:p w14:paraId="77D9859E" w14:textId="77777777" w:rsidR="00A50489" w:rsidRDefault="00000000">
      <w:pPr>
        <w:spacing w:line="360" w:lineRule="exact"/>
        <w:ind w:left="285" w:right="432" w:firstLine="566"/>
        <w:jc w:val="both"/>
        <w:rPr>
          <w:iCs/>
          <w:sz w:val="28"/>
        </w:rPr>
      </w:pPr>
      <w:r>
        <w:rPr>
          <w:iCs/>
          <w:sz w:val="28"/>
        </w:rPr>
        <w:lastRenderedPageBreak/>
        <w:t>Trường hợp Bên nhận thầu là nhà thầu liên danh, cần quy định rõ trong hợp</w:t>
      </w:r>
      <w:r>
        <w:rPr>
          <w:iCs/>
          <w:spacing w:val="-1"/>
          <w:sz w:val="28"/>
        </w:rPr>
        <w:t xml:space="preserve"> </w:t>
      </w:r>
      <w:r>
        <w:rPr>
          <w:iCs/>
          <w:sz w:val="28"/>
        </w:rPr>
        <w:t>đồng (hoặc thỏa</w:t>
      </w:r>
      <w:r>
        <w:rPr>
          <w:iCs/>
          <w:spacing w:val="-2"/>
          <w:sz w:val="28"/>
        </w:rPr>
        <w:t xml:space="preserve"> </w:t>
      </w:r>
      <w:r>
        <w:rPr>
          <w:iCs/>
          <w:sz w:val="28"/>
        </w:rPr>
        <w:t>thuận</w:t>
      </w:r>
      <w:r>
        <w:rPr>
          <w:iCs/>
          <w:spacing w:val="-1"/>
          <w:sz w:val="28"/>
        </w:rPr>
        <w:t xml:space="preserve"> </w:t>
      </w:r>
      <w:r>
        <w:rPr>
          <w:iCs/>
          <w:sz w:val="28"/>
        </w:rPr>
        <w:t>liên danh) việc</w:t>
      </w:r>
      <w:r>
        <w:rPr>
          <w:iCs/>
          <w:spacing w:val="-2"/>
          <w:sz w:val="28"/>
        </w:rPr>
        <w:t xml:space="preserve"> </w:t>
      </w:r>
      <w:r>
        <w:rPr>
          <w:iCs/>
          <w:sz w:val="28"/>
        </w:rPr>
        <w:t>điều chỉnh khối</w:t>
      </w:r>
      <w:r>
        <w:rPr>
          <w:iCs/>
          <w:spacing w:val="-1"/>
          <w:sz w:val="28"/>
        </w:rPr>
        <w:t xml:space="preserve"> </w:t>
      </w:r>
      <w:r>
        <w:rPr>
          <w:iCs/>
          <w:sz w:val="28"/>
        </w:rPr>
        <w:t>lượng công</w:t>
      </w:r>
      <w:r>
        <w:rPr>
          <w:iCs/>
          <w:spacing w:val="-1"/>
          <w:sz w:val="28"/>
        </w:rPr>
        <w:t xml:space="preserve"> </w:t>
      </w:r>
      <w:r>
        <w:rPr>
          <w:iCs/>
          <w:sz w:val="28"/>
        </w:rPr>
        <w:t>việc giữa các thành viên trong liên danh nhà thầu theo quy định tại điểm c khoản 2 Điều 23 Nghị định số 210/2026/NĐ-CP.]</w:t>
      </w:r>
    </w:p>
    <w:p w14:paraId="6EE7ECC4" w14:textId="77777777" w:rsidR="00A50489" w:rsidRDefault="00000000">
      <w:pPr>
        <w:spacing w:line="360" w:lineRule="exact"/>
        <w:ind w:left="285" w:right="433" w:firstLine="635"/>
        <w:jc w:val="both"/>
        <w:rPr>
          <w:iCs/>
          <w:sz w:val="28"/>
        </w:rPr>
      </w:pPr>
      <w:r>
        <w:rPr>
          <w:iCs/>
          <w:sz w:val="28"/>
        </w:rPr>
        <w:t>[Việc điều chỉnh thời gian và tiến độ thực hiện hợp đồng, sửa đổi các nội dung khác của hợp đồng do các bên thỏa thuận căn cứ theo quy định tại Điều 22, 25 Nghị định số 210/2026/NĐ-CP.]</w:t>
      </w:r>
    </w:p>
    <w:p w14:paraId="52730A79" w14:textId="77777777" w:rsidR="00A50489" w:rsidRDefault="00000000">
      <w:pPr>
        <w:pStyle w:val="ListParagraph"/>
        <w:numPr>
          <w:ilvl w:val="1"/>
          <w:numId w:val="59"/>
        </w:numPr>
        <w:tabs>
          <w:tab w:val="left" w:pos="1481"/>
        </w:tabs>
        <w:spacing w:before="0" w:line="360" w:lineRule="exact"/>
        <w:ind w:left="1481" w:hanging="630"/>
        <w:rPr>
          <w:sz w:val="28"/>
        </w:rPr>
      </w:pPr>
      <w:r>
        <w:rPr>
          <w:sz w:val="28"/>
        </w:rPr>
        <w:t>Điều</w:t>
      </w:r>
      <w:r>
        <w:rPr>
          <w:spacing w:val="-2"/>
          <w:sz w:val="28"/>
        </w:rPr>
        <w:t xml:space="preserve"> </w:t>
      </w:r>
      <w:r>
        <w:rPr>
          <w:sz w:val="28"/>
        </w:rPr>
        <w:t>chỉnh</w:t>
      </w:r>
      <w:r>
        <w:rPr>
          <w:spacing w:val="-6"/>
          <w:sz w:val="28"/>
        </w:rPr>
        <w:t xml:space="preserve"> </w:t>
      </w:r>
      <w:r>
        <w:rPr>
          <w:sz w:val="28"/>
        </w:rPr>
        <w:t>giá</w:t>
      </w:r>
      <w:r>
        <w:rPr>
          <w:spacing w:val="-3"/>
          <w:sz w:val="28"/>
        </w:rPr>
        <w:t xml:space="preserve"> </w:t>
      </w:r>
      <w:r>
        <w:rPr>
          <w:sz w:val="28"/>
        </w:rPr>
        <w:t>hợp</w:t>
      </w:r>
      <w:r>
        <w:rPr>
          <w:spacing w:val="-2"/>
          <w:sz w:val="28"/>
        </w:rPr>
        <w:t xml:space="preserve"> </w:t>
      </w:r>
      <w:r>
        <w:rPr>
          <w:sz w:val="28"/>
        </w:rPr>
        <w:t>đồng</w:t>
      </w:r>
      <w:r>
        <w:rPr>
          <w:spacing w:val="-6"/>
          <w:sz w:val="28"/>
        </w:rPr>
        <w:t xml:space="preserve"> </w:t>
      </w:r>
      <w:r>
        <w:rPr>
          <w:sz w:val="28"/>
        </w:rPr>
        <w:t>xây</w:t>
      </w:r>
      <w:r>
        <w:rPr>
          <w:spacing w:val="-4"/>
          <w:sz w:val="28"/>
        </w:rPr>
        <w:t xml:space="preserve"> dựng</w:t>
      </w:r>
    </w:p>
    <w:p w14:paraId="226593C2" w14:textId="77777777" w:rsidR="00A50489" w:rsidRDefault="00000000">
      <w:pPr>
        <w:spacing w:line="360" w:lineRule="exact"/>
        <w:ind w:left="285" w:right="425" w:firstLine="566"/>
        <w:jc w:val="both"/>
        <w:rPr>
          <w:sz w:val="28"/>
        </w:rPr>
      </w:pPr>
      <w:r>
        <w:rPr>
          <w:sz w:val="28"/>
        </w:rPr>
        <w:t xml:space="preserve">Trường hợp điều chỉnh giá hợp đồng: </w:t>
      </w:r>
      <w:r>
        <w:rPr>
          <w:sz w:val="28"/>
          <w:szCs w:val="28"/>
          <w:lang w:val="vi-VN"/>
        </w:rPr>
        <w:t>Chỉ được điều chỉnh khi có sự thay đổi, điều chỉnh, bổ sung thiết kế, dự toán được cấp thẩm quyền phê duyệt</w:t>
      </w:r>
      <w:r>
        <w:rPr>
          <w:sz w:val="28"/>
          <w:szCs w:val="28"/>
        </w:rPr>
        <w:t xml:space="preserve"> và theo quy định của pháp luật</w:t>
      </w:r>
      <w:r>
        <w:rPr>
          <w:sz w:val="28"/>
        </w:rPr>
        <w:t>.</w:t>
      </w:r>
    </w:p>
    <w:p w14:paraId="2DE23E1D" w14:textId="77777777" w:rsidR="00A50489" w:rsidRDefault="00000000">
      <w:pPr>
        <w:pStyle w:val="Heading2"/>
        <w:spacing w:before="0" w:line="360" w:lineRule="exact"/>
      </w:pPr>
      <w:r>
        <w:t>Điều</w:t>
      </w:r>
      <w:r>
        <w:rPr>
          <w:spacing w:val="-5"/>
        </w:rPr>
        <w:t xml:space="preserve"> </w:t>
      </w:r>
      <w:r>
        <w:t>15.</w:t>
      </w:r>
      <w:r>
        <w:rPr>
          <w:spacing w:val="-4"/>
        </w:rPr>
        <w:t xml:space="preserve"> </w:t>
      </w:r>
      <w:r>
        <w:t>Nhà</w:t>
      </w:r>
      <w:r>
        <w:rPr>
          <w:spacing w:val="-2"/>
        </w:rPr>
        <w:t xml:space="preserve"> </w:t>
      </w:r>
      <w:r>
        <w:t>thầu</w:t>
      </w:r>
      <w:r>
        <w:rPr>
          <w:spacing w:val="-3"/>
        </w:rPr>
        <w:t xml:space="preserve"> </w:t>
      </w:r>
      <w:r>
        <w:rPr>
          <w:spacing w:val="-5"/>
        </w:rPr>
        <w:t>phụ: Không áp dụng.</w:t>
      </w:r>
    </w:p>
    <w:p w14:paraId="5B75A0B2" w14:textId="77777777" w:rsidR="00A50489" w:rsidRDefault="00000000">
      <w:pPr>
        <w:pStyle w:val="ListParagraph"/>
        <w:numPr>
          <w:ilvl w:val="1"/>
          <w:numId w:val="60"/>
        </w:numPr>
        <w:tabs>
          <w:tab w:val="left" w:pos="1498"/>
        </w:tabs>
        <w:spacing w:before="0" w:line="360" w:lineRule="exact"/>
        <w:ind w:right="420" w:firstLine="566"/>
        <w:rPr>
          <w:i/>
          <w:sz w:val="28"/>
        </w:rPr>
      </w:pPr>
      <w:r>
        <w:rPr>
          <w:sz w:val="28"/>
        </w:rPr>
        <w:t xml:space="preserve">Danh sách Nhà thầu phụ: </w:t>
      </w:r>
    </w:p>
    <w:p w14:paraId="4AA2B56A" w14:textId="77777777" w:rsidR="00A50489" w:rsidRDefault="00000000">
      <w:pPr>
        <w:pStyle w:val="ListParagraph"/>
        <w:numPr>
          <w:ilvl w:val="2"/>
          <w:numId w:val="60"/>
        </w:numPr>
        <w:tabs>
          <w:tab w:val="left" w:pos="1025"/>
        </w:tabs>
        <w:spacing w:before="0" w:line="360" w:lineRule="exact"/>
        <w:ind w:right="420" w:firstLine="566"/>
        <w:rPr>
          <w:i/>
          <w:sz w:val="28"/>
        </w:rPr>
      </w:pPr>
      <w:r>
        <w:rPr>
          <w:sz w:val="28"/>
        </w:rPr>
        <w:t xml:space="preserve">Giá trị công việc mà Nhà thầu phụ thực hiện không vượt quá: </w:t>
      </w:r>
    </w:p>
    <w:p w14:paraId="5F167ACC" w14:textId="77777777" w:rsidR="00A50489" w:rsidRDefault="00000000">
      <w:pPr>
        <w:pStyle w:val="ListParagraph"/>
        <w:numPr>
          <w:ilvl w:val="2"/>
          <w:numId w:val="60"/>
        </w:numPr>
        <w:tabs>
          <w:tab w:val="left" w:pos="1044"/>
        </w:tabs>
        <w:spacing w:before="0" w:line="360" w:lineRule="exact"/>
        <w:ind w:right="424" w:firstLine="566"/>
        <w:rPr>
          <w:i/>
          <w:sz w:val="28"/>
        </w:rPr>
      </w:pPr>
      <w:r>
        <w:rPr>
          <w:sz w:val="28"/>
        </w:rPr>
        <w:t xml:space="preserve">Nêu các yêu cầu cần thiết khác về Nhà thầu phụ: </w:t>
      </w:r>
    </w:p>
    <w:p w14:paraId="7C71D566" w14:textId="77777777" w:rsidR="00A50489" w:rsidRDefault="00000000">
      <w:pPr>
        <w:pStyle w:val="Heading2"/>
        <w:spacing w:before="0" w:line="360" w:lineRule="exact"/>
      </w:pPr>
      <w:r>
        <w:t>Điều</w:t>
      </w:r>
      <w:r>
        <w:rPr>
          <w:spacing w:val="-3"/>
        </w:rPr>
        <w:t xml:space="preserve"> </w:t>
      </w:r>
      <w:r>
        <w:t>18.</w:t>
      </w:r>
      <w:r>
        <w:rPr>
          <w:spacing w:val="-9"/>
        </w:rPr>
        <w:t xml:space="preserve"> </w:t>
      </w:r>
      <w:r>
        <w:t>Tạm</w:t>
      </w:r>
      <w:r>
        <w:rPr>
          <w:spacing w:val="-3"/>
        </w:rPr>
        <w:t xml:space="preserve"> </w:t>
      </w:r>
      <w:r>
        <w:t>dừng</w:t>
      </w:r>
      <w:r>
        <w:rPr>
          <w:spacing w:val="-6"/>
        </w:rPr>
        <w:t xml:space="preserve"> </w:t>
      </w:r>
      <w:r>
        <w:t>hợp</w:t>
      </w:r>
      <w:r>
        <w:rPr>
          <w:spacing w:val="-2"/>
        </w:rPr>
        <w:t xml:space="preserve"> </w:t>
      </w:r>
      <w:r>
        <w:rPr>
          <w:spacing w:val="-4"/>
        </w:rPr>
        <w:t>đồng</w:t>
      </w:r>
    </w:p>
    <w:p w14:paraId="36149C79" w14:textId="77777777" w:rsidR="00A50489" w:rsidRDefault="00000000">
      <w:pPr>
        <w:pStyle w:val="BodyText"/>
        <w:spacing w:before="0" w:line="360" w:lineRule="exact"/>
        <w:ind w:right="432"/>
      </w:pPr>
      <w:r>
        <w:t>18.1.1. Việc tạm dừng thực hiện hợp đồng được áp dụng khi thuộc một trong các trường hợp sau đây:</w:t>
      </w:r>
    </w:p>
    <w:p w14:paraId="4FC38F85" w14:textId="77777777" w:rsidR="00A50489" w:rsidRDefault="00000000">
      <w:pPr>
        <w:spacing w:line="360" w:lineRule="exact"/>
        <w:ind w:left="285" w:right="422" w:firstLine="566"/>
        <w:jc w:val="both"/>
        <w:rPr>
          <w:sz w:val="28"/>
        </w:rPr>
      </w:pPr>
      <w:r>
        <w:rPr>
          <w:sz w:val="28"/>
        </w:rPr>
        <w:t>18.1.5. Một bên được tạm dừng thực</w:t>
      </w:r>
      <w:r>
        <w:rPr>
          <w:spacing w:val="-1"/>
          <w:sz w:val="28"/>
        </w:rPr>
        <w:t xml:space="preserve"> </w:t>
      </w:r>
      <w:r>
        <w:rPr>
          <w:sz w:val="28"/>
        </w:rPr>
        <w:t>hiện hợp đồng khi bên kia không thực hiện nghĩa vụ bảo đảm thực hiện các nghĩa vụ trong hợp đồng xây dựng theo quy định tại </w:t>
      </w:r>
      <w:bookmarkStart w:id="18" w:name="dc_26"/>
      <w:r>
        <w:rPr>
          <w:sz w:val="28"/>
        </w:rPr>
        <w:t>Điều 83 Luật Xây dựng</w:t>
      </w:r>
      <w:bookmarkEnd w:id="18"/>
      <w:r>
        <w:rPr>
          <w:sz w:val="28"/>
        </w:rPr>
        <w:t xml:space="preserve">. </w:t>
      </w:r>
    </w:p>
    <w:p w14:paraId="1C65B8AF" w14:textId="77777777" w:rsidR="00A50489" w:rsidRDefault="00000000">
      <w:pPr>
        <w:spacing w:line="360" w:lineRule="exact"/>
        <w:ind w:left="285" w:right="422" w:firstLine="566"/>
        <w:jc w:val="both"/>
        <w:rPr>
          <w:sz w:val="28"/>
        </w:rPr>
      </w:pPr>
      <w:r>
        <w:rPr>
          <w:sz w:val="28"/>
        </w:rPr>
        <w:t xml:space="preserve">18.2. Bên tạm dừng hợp đồng phải thông báo trước cho bên kia bằng văn bản, trong đó nêu rõ lý do, thời điểm và hậu quả pháp lý kèm theo. Thời gian thông báo phải được thỏa thuận trong hợp đồng, tối đa không quá </w:t>
      </w:r>
      <w:r>
        <w:rPr>
          <w:b/>
          <w:bCs/>
          <w:sz w:val="28"/>
        </w:rPr>
        <w:t>28</w:t>
      </w:r>
      <w:r>
        <w:rPr>
          <w:sz w:val="28"/>
        </w:rPr>
        <w:t xml:space="preserve">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14:paraId="056AE37A" w14:textId="77777777" w:rsidR="00A50489" w:rsidRDefault="00000000">
      <w:pPr>
        <w:pStyle w:val="Heading2"/>
        <w:spacing w:before="0" w:line="360" w:lineRule="exact"/>
        <w:jc w:val="left"/>
      </w:pPr>
      <w:bookmarkStart w:id="19" w:name="_TOC_250005"/>
      <w:r>
        <w:t>Điều</w:t>
      </w:r>
      <w:r>
        <w:rPr>
          <w:spacing w:val="-3"/>
        </w:rPr>
        <w:t xml:space="preserve"> </w:t>
      </w:r>
      <w:r>
        <w:t>19.</w:t>
      </w:r>
      <w:r>
        <w:rPr>
          <w:spacing w:val="-4"/>
        </w:rPr>
        <w:t xml:space="preserve"> </w:t>
      </w:r>
      <w:r>
        <w:t>Chấm</w:t>
      </w:r>
      <w:r>
        <w:rPr>
          <w:spacing w:val="-3"/>
        </w:rPr>
        <w:t xml:space="preserve"> </w:t>
      </w:r>
      <w:r>
        <w:t>dứt</w:t>
      </w:r>
      <w:r>
        <w:rPr>
          <w:spacing w:val="-6"/>
        </w:rPr>
        <w:t xml:space="preserve"> </w:t>
      </w:r>
      <w:r>
        <w:t>hợp</w:t>
      </w:r>
      <w:r>
        <w:rPr>
          <w:spacing w:val="-2"/>
        </w:rPr>
        <w:t xml:space="preserve"> </w:t>
      </w:r>
      <w:bookmarkEnd w:id="19"/>
      <w:r>
        <w:rPr>
          <w:spacing w:val="-4"/>
        </w:rPr>
        <w:t>đồng</w:t>
      </w:r>
    </w:p>
    <w:p w14:paraId="70A560E3" w14:textId="77777777" w:rsidR="00A50489" w:rsidRDefault="00000000">
      <w:pPr>
        <w:spacing w:line="360" w:lineRule="exact"/>
        <w:ind w:left="285" w:right="323" w:firstLine="566"/>
        <w:jc w:val="both"/>
        <w:rPr>
          <w:i/>
          <w:sz w:val="28"/>
        </w:rPr>
      </w:pPr>
      <w:r>
        <w:rPr>
          <w:sz w:val="28"/>
        </w:rPr>
        <w:t>19.1.1. Khoảng thời gian là</w:t>
      </w:r>
      <w:r>
        <w:rPr>
          <w:spacing w:val="80"/>
          <w:sz w:val="28"/>
        </w:rPr>
        <w:t xml:space="preserve"> </w:t>
      </w:r>
      <w:r>
        <w:rPr>
          <w:b/>
          <w:bCs/>
          <w:sz w:val="28"/>
        </w:rPr>
        <w:t>56</w:t>
      </w:r>
      <w:r>
        <w:rPr>
          <w:sz w:val="28"/>
        </w:rPr>
        <w:t xml:space="preserve"> ngày kể từ ngày Bên nhận thầu từ chối thực hiện công việc theo hợp đồng hoặc </w:t>
      </w:r>
      <w:r>
        <w:rPr>
          <w:b/>
          <w:bCs/>
          <w:sz w:val="28"/>
        </w:rPr>
        <w:t>56</w:t>
      </w:r>
      <w:r>
        <w:rPr>
          <w:sz w:val="28"/>
        </w:rPr>
        <w:t xml:space="preserve"> ngày liên tục không thực hiện công việc theo hợp đồng, làm ảnh hưởng nghiêm trọng đến tiến độ thực hiện hợp đồng, không đảm bảo thời gian thực hiện dự án, trừ trường hợp các bên có thỏa thuận khác. </w:t>
      </w:r>
    </w:p>
    <w:p w14:paraId="1382CCB1" w14:textId="77777777" w:rsidR="00A50489" w:rsidRDefault="00000000">
      <w:pPr>
        <w:pStyle w:val="ListParagraph"/>
        <w:numPr>
          <w:ilvl w:val="2"/>
          <w:numId w:val="61"/>
        </w:numPr>
        <w:tabs>
          <w:tab w:val="left" w:pos="1709"/>
        </w:tabs>
        <w:spacing w:before="0" w:line="360" w:lineRule="exact"/>
        <w:ind w:right="426" w:firstLine="566"/>
        <w:rPr>
          <w:i/>
          <w:sz w:val="28"/>
        </w:rPr>
      </w:pPr>
      <w:r>
        <w:rPr>
          <w:sz w:val="28"/>
        </w:rPr>
        <w:t>Khoảng thời gian là</w:t>
      </w:r>
      <w:r>
        <w:rPr>
          <w:spacing w:val="80"/>
          <w:sz w:val="28"/>
        </w:rPr>
        <w:t xml:space="preserve"> </w:t>
      </w:r>
      <w:r>
        <w:rPr>
          <w:sz w:val="28"/>
        </w:rPr>
        <w:t>56 ngày kể từ ngày Bên giao thầu không thanh toán cho bên nhận thầu quá 56 ngày kể từ ngày hết hạn thanh toán theo thỏa thuận trong hợp đồng, trừ trường hợp các bên có thỏa thuận khác</w:t>
      </w:r>
      <w:r>
        <w:rPr>
          <w:i/>
          <w:sz w:val="28"/>
        </w:rPr>
        <w:t>.</w:t>
      </w:r>
    </w:p>
    <w:p w14:paraId="1BF36F41" w14:textId="77777777" w:rsidR="00A50489" w:rsidRDefault="00000000">
      <w:pPr>
        <w:pStyle w:val="Heading2"/>
        <w:spacing w:before="0" w:line="360" w:lineRule="exact"/>
        <w:jc w:val="left"/>
      </w:pPr>
      <w:bookmarkStart w:id="20" w:name="_TOC_250004"/>
      <w:r>
        <w:t>Điều</w:t>
      </w:r>
      <w:r>
        <w:rPr>
          <w:spacing w:val="-5"/>
        </w:rPr>
        <w:t xml:space="preserve"> </w:t>
      </w:r>
      <w:r>
        <w:t>21.</w:t>
      </w:r>
      <w:r>
        <w:rPr>
          <w:spacing w:val="-4"/>
        </w:rPr>
        <w:t xml:space="preserve"> </w:t>
      </w:r>
      <w:r>
        <w:t>Rủi</w:t>
      </w:r>
      <w:r>
        <w:rPr>
          <w:spacing w:val="-1"/>
        </w:rPr>
        <w:t xml:space="preserve"> </w:t>
      </w:r>
      <w:r>
        <w:t>ro,</w:t>
      </w:r>
      <w:r>
        <w:rPr>
          <w:spacing w:val="-4"/>
        </w:rPr>
        <w:t xml:space="preserve"> </w:t>
      </w:r>
      <w:r>
        <w:t>sự</w:t>
      </w:r>
      <w:r>
        <w:rPr>
          <w:spacing w:val="-6"/>
        </w:rPr>
        <w:t xml:space="preserve"> </w:t>
      </w:r>
      <w:r>
        <w:t>kiện</w:t>
      </w:r>
      <w:r>
        <w:rPr>
          <w:spacing w:val="-3"/>
        </w:rPr>
        <w:t xml:space="preserve"> </w:t>
      </w:r>
      <w:r>
        <w:t>bất</w:t>
      </w:r>
      <w:r>
        <w:rPr>
          <w:spacing w:val="-2"/>
        </w:rPr>
        <w:t xml:space="preserve"> </w:t>
      </w:r>
      <w:r>
        <w:t>khả</w:t>
      </w:r>
      <w:r>
        <w:rPr>
          <w:spacing w:val="-3"/>
        </w:rPr>
        <w:t xml:space="preserve"> </w:t>
      </w:r>
      <w:r>
        <w:t>kháng</w:t>
      </w:r>
      <w:r>
        <w:rPr>
          <w:spacing w:val="-5"/>
        </w:rPr>
        <w:t xml:space="preserve"> </w:t>
      </w:r>
      <w:r>
        <w:t>và</w:t>
      </w:r>
      <w:r>
        <w:rPr>
          <w:spacing w:val="-2"/>
        </w:rPr>
        <w:t xml:space="preserve"> </w:t>
      </w:r>
      <w:r>
        <w:t>hoàn</w:t>
      </w:r>
      <w:r>
        <w:rPr>
          <w:spacing w:val="-2"/>
        </w:rPr>
        <w:t xml:space="preserve"> </w:t>
      </w:r>
      <w:r>
        <w:t>cảnh</w:t>
      </w:r>
      <w:r>
        <w:rPr>
          <w:spacing w:val="-4"/>
        </w:rPr>
        <w:t xml:space="preserve"> </w:t>
      </w:r>
      <w:r>
        <w:t>thay</w:t>
      </w:r>
      <w:r>
        <w:rPr>
          <w:spacing w:val="-3"/>
        </w:rPr>
        <w:t xml:space="preserve"> </w:t>
      </w:r>
      <w:r>
        <w:t>đổi</w:t>
      </w:r>
      <w:r>
        <w:rPr>
          <w:spacing w:val="-2"/>
        </w:rPr>
        <w:t xml:space="preserve"> </w:t>
      </w:r>
      <w:r>
        <w:t>cơ</w:t>
      </w:r>
      <w:r>
        <w:rPr>
          <w:spacing w:val="-2"/>
        </w:rPr>
        <w:t xml:space="preserve"> </w:t>
      </w:r>
      <w:bookmarkEnd w:id="20"/>
      <w:r>
        <w:rPr>
          <w:spacing w:val="-5"/>
        </w:rPr>
        <w:t>bản</w:t>
      </w:r>
    </w:p>
    <w:p w14:paraId="64FFD8FE" w14:textId="77777777" w:rsidR="00A50489" w:rsidRDefault="00000000">
      <w:pPr>
        <w:pStyle w:val="ListParagraph"/>
        <w:numPr>
          <w:ilvl w:val="2"/>
          <w:numId w:val="62"/>
        </w:numPr>
        <w:tabs>
          <w:tab w:val="left" w:pos="1720"/>
        </w:tabs>
        <w:spacing w:before="0" w:line="360" w:lineRule="exact"/>
        <w:ind w:right="422" w:firstLine="566"/>
        <w:rPr>
          <w:sz w:val="28"/>
        </w:rPr>
      </w:pPr>
      <w:r>
        <w:rPr>
          <w:sz w:val="28"/>
        </w:rPr>
        <w:t>Các</w:t>
      </w:r>
      <w:r>
        <w:rPr>
          <w:spacing w:val="26"/>
          <w:sz w:val="28"/>
        </w:rPr>
        <w:t xml:space="preserve"> </w:t>
      </w:r>
      <w:r>
        <w:rPr>
          <w:sz w:val="28"/>
        </w:rPr>
        <w:t>trường</w:t>
      </w:r>
      <w:r>
        <w:rPr>
          <w:spacing w:val="29"/>
          <w:sz w:val="28"/>
        </w:rPr>
        <w:t xml:space="preserve"> </w:t>
      </w:r>
      <w:r>
        <w:rPr>
          <w:sz w:val="28"/>
        </w:rPr>
        <w:t>hợp</w:t>
      </w:r>
      <w:r>
        <w:rPr>
          <w:spacing w:val="31"/>
          <w:sz w:val="28"/>
        </w:rPr>
        <w:t xml:space="preserve"> </w:t>
      </w:r>
      <w:r>
        <w:rPr>
          <w:sz w:val="28"/>
        </w:rPr>
        <w:t>rủi</w:t>
      </w:r>
      <w:r>
        <w:rPr>
          <w:spacing w:val="29"/>
          <w:sz w:val="28"/>
        </w:rPr>
        <w:t xml:space="preserve"> </w:t>
      </w:r>
      <w:r>
        <w:rPr>
          <w:sz w:val="28"/>
        </w:rPr>
        <w:t>ro</w:t>
      </w:r>
      <w:r>
        <w:rPr>
          <w:spacing w:val="29"/>
          <w:sz w:val="28"/>
        </w:rPr>
        <w:t xml:space="preserve"> </w:t>
      </w:r>
      <w:r>
        <w:rPr>
          <w:sz w:val="28"/>
        </w:rPr>
        <w:t>có</w:t>
      </w:r>
      <w:r>
        <w:rPr>
          <w:spacing w:val="29"/>
          <w:sz w:val="28"/>
        </w:rPr>
        <w:t xml:space="preserve"> </w:t>
      </w:r>
      <w:r>
        <w:rPr>
          <w:sz w:val="28"/>
        </w:rPr>
        <w:t>thể</w:t>
      </w:r>
      <w:r>
        <w:rPr>
          <w:spacing w:val="28"/>
          <w:sz w:val="28"/>
        </w:rPr>
        <w:t xml:space="preserve"> </w:t>
      </w:r>
      <w:r>
        <w:rPr>
          <w:sz w:val="28"/>
        </w:rPr>
        <w:t>lường</w:t>
      </w:r>
      <w:r>
        <w:rPr>
          <w:spacing w:val="26"/>
          <w:sz w:val="28"/>
        </w:rPr>
        <w:t xml:space="preserve"> </w:t>
      </w:r>
      <w:r>
        <w:rPr>
          <w:sz w:val="28"/>
        </w:rPr>
        <w:t>trước</w:t>
      </w:r>
      <w:r>
        <w:rPr>
          <w:spacing w:val="33"/>
          <w:sz w:val="28"/>
        </w:rPr>
        <w:t>:</w:t>
      </w:r>
      <w:r>
        <w:rPr>
          <w:sz w:val="28"/>
        </w:rPr>
        <w:t xml:space="preserve">gồm </w:t>
      </w:r>
      <w:r>
        <w:rPr>
          <w:b/>
          <w:bCs/>
          <w:sz w:val="28"/>
        </w:rPr>
        <w:t>Biến động giá cả:</w:t>
      </w:r>
      <w:r>
        <w:rPr>
          <w:sz w:val="28"/>
        </w:rPr>
        <w:t xml:space="preserve"> Sự tăng/giảm giá vật liệu xây dựng, nhân công, máy móc hoặc biến động </w:t>
      </w:r>
      <w:r>
        <w:rPr>
          <w:sz w:val="28"/>
        </w:rPr>
        <w:lastRenderedPageBreak/>
        <w:t xml:space="preserve">tỷ giá, lạm phát trong thời gian thực hiện dự án: </w:t>
      </w:r>
      <w:r>
        <w:rPr>
          <w:b/>
          <w:bCs/>
          <w:sz w:val="28"/>
        </w:rPr>
        <w:t>Điều kiện thi công và mặt bằng:</w:t>
      </w:r>
      <w:r>
        <w:rPr>
          <w:sz w:val="28"/>
        </w:rPr>
        <w:t xml:space="preserve"> Trở ngại về địa hình, thời tiết theo mùa, điều kiện địa chất công trình đã được khảo sát hoặc vấn đề bàn giao mặt bằng chậm; </w:t>
      </w:r>
      <w:r>
        <w:rPr>
          <w:b/>
          <w:bCs/>
          <w:sz w:val="28"/>
        </w:rPr>
        <w:t>Huy động máy móc, thiết bị:</w:t>
      </w:r>
      <w:r>
        <w:rPr>
          <w:sz w:val="28"/>
        </w:rPr>
        <w:t xml:space="preserve"> Rủi ro về việc chậm trễ đưa thiết bị thi công đến công trường hoặc máy móc không đạt tiêu chuẩn kỹ thuật cam kết; </w:t>
      </w:r>
      <w:r>
        <w:rPr>
          <w:b/>
          <w:bCs/>
          <w:sz w:val="28"/>
        </w:rPr>
        <w:t>Sai lệch về khối lượng:</w:t>
      </w:r>
      <w:r>
        <w:rPr>
          <w:sz w:val="28"/>
        </w:rPr>
        <w:t xml:space="preserve"> Phát sinh khối lượng công việc tăng hoặc giảm so với thiết kế ban đầu do chưa xác định chi tiết phạm vi công việc.</w:t>
      </w:r>
      <w:r>
        <w:rPr>
          <w:rFonts w:ascii="Arial" w:hAnsi="Arial" w:cs="Arial"/>
          <w:b/>
          <w:bCs/>
        </w:rPr>
        <w:t xml:space="preserve"> </w:t>
      </w:r>
      <w:r>
        <w:rPr>
          <w:b/>
          <w:bCs/>
          <w:sz w:val="28"/>
        </w:rPr>
        <w:t>Thay đổi pháp luật:</w:t>
      </w:r>
      <w:r>
        <w:rPr>
          <w:sz w:val="28"/>
        </w:rPr>
        <w:t xml:space="preserve"> Sự thay đổi các quy định pháp luật, tiêu chuẩn, quy chuẩn kỹ thuật hoặc chính sách thuế liên quan đến dự án trong quá trình triển khai</w:t>
      </w:r>
    </w:p>
    <w:p w14:paraId="463473F2" w14:textId="77777777" w:rsidR="00A50489" w:rsidRDefault="00000000">
      <w:pPr>
        <w:pStyle w:val="ListParagraph"/>
        <w:numPr>
          <w:ilvl w:val="2"/>
          <w:numId w:val="62"/>
        </w:numPr>
        <w:tabs>
          <w:tab w:val="left" w:pos="1707"/>
        </w:tabs>
        <w:spacing w:before="0" w:line="360" w:lineRule="exact"/>
        <w:ind w:right="422" w:firstLine="566"/>
        <w:rPr>
          <w:sz w:val="28"/>
        </w:rPr>
      </w:pPr>
      <w:r>
        <w:rPr>
          <w:sz w:val="28"/>
        </w:rPr>
        <w:t xml:space="preserve">Các trường hợp bất khả kháng gồm : </w:t>
      </w:r>
      <w:r>
        <w:rPr>
          <w:b/>
          <w:bCs/>
          <w:sz w:val="28"/>
        </w:rPr>
        <w:t>Thiên tai và thảm họa môi trường:</w:t>
      </w:r>
      <w:r>
        <w:rPr>
          <w:sz w:val="28"/>
        </w:rPr>
        <w:t xml:space="preserve"> Bão, lũ lụt, động đất, sạt lở đất hoặc ô nhiễm nặng; </w:t>
      </w:r>
      <w:r>
        <w:rPr>
          <w:b/>
          <w:bCs/>
          <w:sz w:val="28"/>
        </w:rPr>
        <w:t>Hỏa hoạn và dịch bệnh:</w:t>
      </w:r>
      <w:r>
        <w:rPr>
          <w:sz w:val="28"/>
        </w:rPr>
        <w:t xml:space="preserve"> Cháy nổ lớn hoặc bùng phát dịch bệnh nguy hiểm làm gián đoạn công trình; </w:t>
      </w:r>
      <w:r>
        <w:rPr>
          <w:b/>
          <w:bCs/>
          <w:sz w:val="28"/>
        </w:rPr>
        <w:t>Tình trạng khẩn cấp:</w:t>
      </w:r>
      <w:r>
        <w:rPr>
          <w:sz w:val="28"/>
        </w:rPr>
        <w:t xml:space="preserve"> Các lệnh giới nghiêm, tình trạng khẩn cấp về quốc phòng hoặc an ninh quốc gia;</w:t>
      </w:r>
      <w:r>
        <w:rPr>
          <w:rFonts w:ascii="Arial" w:hAnsi="Arial" w:cs="Arial"/>
          <w:b/>
          <w:bCs/>
        </w:rPr>
        <w:t xml:space="preserve"> </w:t>
      </w:r>
      <w:r>
        <w:rPr>
          <w:b/>
          <w:bCs/>
          <w:sz w:val="28"/>
        </w:rPr>
        <w:t>Biện pháp xã hội:</w:t>
      </w:r>
      <w:r>
        <w:rPr>
          <w:sz w:val="28"/>
        </w:rPr>
        <w:t xml:space="preserve"> Đình công, bãi công của công nhân, lệnh cấm vận hoặc bao vây kinh tế; </w:t>
      </w:r>
      <w:r>
        <w:rPr>
          <w:b/>
          <w:bCs/>
          <w:sz w:val="28"/>
        </w:rPr>
        <w:t xml:space="preserve">Khảo cổ học: Phát hiện cổ vật hoặc di tích khảo cổ bất ngờ tại khu vực thi công </w:t>
      </w:r>
    </w:p>
    <w:p w14:paraId="6550E56D" w14:textId="77777777" w:rsidR="00A50489" w:rsidRDefault="00000000">
      <w:pPr>
        <w:pStyle w:val="ListParagraph"/>
        <w:numPr>
          <w:ilvl w:val="2"/>
          <w:numId w:val="62"/>
        </w:numPr>
        <w:tabs>
          <w:tab w:val="left" w:pos="1707"/>
        </w:tabs>
        <w:spacing w:before="0" w:line="360" w:lineRule="exact"/>
        <w:ind w:right="422" w:firstLine="566"/>
        <w:rPr>
          <w:sz w:val="28"/>
        </w:rPr>
      </w:pPr>
      <w:r>
        <w:rPr>
          <w:sz w:val="28"/>
        </w:rPr>
        <w:t xml:space="preserve">Các trường hợp hoàn cảnh thay đổi cơ bản. </w:t>
      </w:r>
      <w:r>
        <w:rPr>
          <w:b/>
          <w:bCs/>
          <w:sz w:val="28"/>
        </w:rPr>
        <w:t>Nguyên nhân khách quan:</w:t>
      </w:r>
      <w:r>
        <w:rPr>
          <w:sz w:val="28"/>
        </w:rPr>
        <w:t xml:space="preserve"> Sự thay đổi hoàn cảnh xảy ra do nguyên nhân khách quan sau khi các bên đã giao kết hợp đồng; </w:t>
      </w:r>
      <w:r>
        <w:rPr>
          <w:b/>
          <w:bCs/>
          <w:sz w:val="28"/>
        </w:rPr>
        <w:t>Không thể lường trước:</w:t>
      </w:r>
      <w:r>
        <w:rPr>
          <w:sz w:val="28"/>
        </w:rPr>
        <w:t xml:space="preserve"> Tại thời điểm ký hợp đồng, các bên không thể lường trước được về sự thay đổi hoàn cảnh này; </w:t>
      </w:r>
      <w:r>
        <w:rPr>
          <w:b/>
          <w:bCs/>
          <w:sz w:val="28"/>
        </w:rPr>
        <w:t>Thay đổi lớn:</w:t>
      </w:r>
      <w:r>
        <w:rPr>
          <w:sz w:val="28"/>
        </w:rPr>
        <w:t xml:space="preserve"> Hoàn cảnh thay đổi lớn đến mức nếu biết trước, các bên đã không ký hợp đồng hoặc ký với nội dung hoàn toàn khác; </w:t>
      </w:r>
      <w:r>
        <w:rPr>
          <w:b/>
          <w:bCs/>
          <w:sz w:val="28"/>
        </w:rPr>
        <w:t>Gây thiệt hại nghiêm trọng:</w:t>
      </w:r>
      <w:r>
        <w:rPr>
          <w:sz w:val="28"/>
        </w:rPr>
        <w:t xml:space="preserve"> Việc tiếp tục thực hiện hợp đồng mà không thay đổi nội dung sẽ gây thiệt hại nghiêm trọng cho một bên; </w:t>
      </w:r>
      <w:r>
        <w:rPr>
          <w:b/>
          <w:bCs/>
          <w:sz w:val="28"/>
        </w:rPr>
        <w:t>Đã áp dụng mọi biện pháp:</w:t>
      </w:r>
      <w:r>
        <w:rPr>
          <w:sz w:val="28"/>
        </w:rPr>
        <w:t xml:space="preserve"> Bên bị thiệt hại đã áp dụng mọi biện pháp cần thiết trong khả năng nhưng không thể ngăn chặn hay khắc phục được sự thay đổi hoàn cảnh</w:t>
      </w:r>
    </w:p>
    <w:p w14:paraId="6B7E709E" w14:textId="77777777" w:rsidR="00A50489" w:rsidRDefault="00000000">
      <w:pPr>
        <w:spacing w:line="360" w:lineRule="exact"/>
        <w:ind w:left="851"/>
        <w:rPr>
          <w:i/>
          <w:sz w:val="28"/>
        </w:rPr>
      </w:pPr>
      <w:r>
        <w:rPr>
          <w:spacing w:val="-2"/>
          <w:sz w:val="28"/>
        </w:rPr>
        <w:t>21.2.</w:t>
      </w:r>
      <w:r>
        <w:rPr>
          <w:spacing w:val="-15"/>
          <w:sz w:val="28"/>
        </w:rPr>
        <w:t xml:space="preserve"> </w:t>
      </w:r>
      <w:r>
        <w:rPr>
          <w:spacing w:val="-2"/>
          <w:sz w:val="28"/>
        </w:rPr>
        <w:t>Thời</w:t>
      </w:r>
      <w:r>
        <w:rPr>
          <w:spacing w:val="-12"/>
          <w:sz w:val="28"/>
        </w:rPr>
        <w:t xml:space="preserve"> </w:t>
      </w:r>
      <w:r>
        <w:rPr>
          <w:spacing w:val="-2"/>
          <w:sz w:val="28"/>
        </w:rPr>
        <w:t>hạn:</w:t>
      </w:r>
      <w:r>
        <w:rPr>
          <w:spacing w:val="-13"/>
          <w:sz w:val="28"/>
        </w:rPr>
        <w:t xml:space="preserve"> </w:t>
      </w:r>
      <w:r>
        <w:rPr>
          <w:spacing w:val="-2"/>
          <w:sz w:val="28"/>
        </w:rPr>
        <w:t>05 ngày</w:t>
      </w:r>
    </w:p>
    <w:p w14:paraId="6CB35E6C" w14:textId="77777777" w:rsidR="00A50489" w:rsidRDefault="00000000">
      <w:pPr>
        <w:spacing w:line="360" w:lineRule="exact"/>
        <w:ind w:left="851"/>
        <w:rPr>
          <w:i/>
          <w:sz w:val="28"/>
        </w:rPr>
      </w:pPr>
      <w:r>
        <w:rPr>
          <w:spacing w:val="-2"/>
          <w:sz w:val="28"/>
        </w:rPr>
        <w:t>21.7.</w:t>
      </w:r>
      <w:r>
        <w:rPr>
          <w:spacing w:val="-15"/>
          <w:sz w:val="28"/>
        </w:rPr>
        <w:t xml:space="preserve"> </w:t>
      </w:r>
      <w:r>
        <w:rPr>
          <w:spacing w:val="-2"/>
          <w:sz w:val="28"/>
        </w:rPr>
        <w:t>Thời</w:t>
      </w:r>
      <w:r>
        <w:rPr>
          <w:spacing w:val="-12"/>
          <w:sz w:val="28"/>
        </w:rPr>
        <w:t xml:space="preserve"> </w:t>
      </w:r>
      <w:r>
        <w:rPr>
          <w:spacing w:val="-2"/>
          <w:sz w:val="28"/>
        </w:rPr>
        <w:t>hạn:</w:t>
      </w:r>
      <w:r>
        <w:rPr>
          <w:spacing w:val="-13"/>
          <w:sz w:val="28"/>
        </w:rPr>
        <w:t xml:space="preserve"> </w:t>
      </w:r>
      <w:r>
        <w:rPr>
          <w:spacing w:val="-2"/>
          <w:sz w:val="28"/>
        </w:rPr>
        <w:t>05 ngày</w:t>
      </w:r>
    </w:p>
    <w:p w14:paraId="383A4D32" w14:textId="77777777" w:rsidR="00A50489" w:rsidRDefault="00000000">
      <w:pPr>
        <w:spacing w:line="360" w:lineRule="exact"/>
        <w:ind w:left="851"/>
        <w:rPr>
          <w:i/>
          <w:sz w:val="28"/>
        </w:rPr>
      </w:pPr>
      <w:r>
        <w:rPr>
          <w:spacing w:val="-2"/>
          <w:sz w:val="28"/>
        </w:rPr>
        <w:t>21.8.</w:t>
      </w:r>
      <w:r>
        <w:rPr>
          <w:spacing w:val="-15"/>
          <w:sz w:val="28"/>
        </w:rPr>
        <w:t xml:space="preserve"> </w:t>
      </w:r>
      <w:r>
        <w:rPr>
          <w:spacing w:val="-2"/>
          <w:sz w:val="28"/>
        </w:rPr>
        <w:t>Thời</w:t>
      </w:r>
      <w:r>
        <w:rPr>
          <w:spacing w:val="-12"/>
          <w:sz w:val="28"/>
        </w:rPr>
        <w:t xml:space="preserve"> </w:t>
      </w:r>
      <w:r>
        <w:rPr>
          <w:spacing w:val="-2"/>
          <w:sz w:val="28"/>
        </w:rPr>
        <w:t>hạn:</w:t>
      </w:r>
      <w:r>
        <w:rPr>
          <w:spacing w:val="-13"/>
          <w:sz w:val="28"/>
        </w:rPr>
        <w:t xml:space="preserve"> </w:t>
      </w:r>
      <w:r>
        <w:rPr>
          <w:spacing w:val="-2"/>
          <w:sz w:val="28"/>
        </w:rPr>
        <w:t>05 ngày</w:t>
      </w:r>
    </w:p>
    <w:p w14:paraId="2FB049A9" w14:textId="77777777" w:rsidR="00A50489" w:rsidRDefault="00000000">
      <w:pPr>
        <w:pStyle w:val="Heading2"/>
        <w:spacing w:before="0" w:line="360" w:lineRule="exact"/>
        <w:jc w:val="left"/>
      </w:pPr>
      <w:bookmarkStart w:id="21" w:name="_TOC_250003"/>
      <w:r>
        <w:t>Điều</w:t>
      </w:r>
      <w:r>
        <w:rPr>
          <w:spacing w:val="-4"/>
        </w:rPr>
        <w:t xml:space="preserve"> </w:t>
      </w:r>
      <w:r>
        <w:t>22.</w:t>
      </w:r>
      <w:r>
        <w:rPr>
          <w:spacing w:val="-4"/>
        </w:rPr>
        <w:t xml:space="preserve"> </w:t>
      </w:r>
      <w:r>
        <w:t>Sự</w:t>
      </w:r>
      <w:r>
        <w:rPr>
          <w:spacing w:val="-3"/>
        </w:rPr>
        <w:t xml:space="preserve"> </w:t>
      </w:r>
      <w:r>
        <w:t>kiện</w:t>
      </w:r>
      <w:r>
        <w:rPr>
          <w:spacing w:val="-3"/>
        </w:rPr>
        <w:t xml:space="preserve"> </w:t>
      </w:r>
      <w:r>
        <w:t>bồi</w:t>
      </w:r>
      <w:r>
        <w:rPr>
          <w:spacing w:val="-3"/>
        </w:rPr>
        <w:t xml:space="preserve"> </w:t>
      </w:r>
      <w:bookmarkEnd w:id="21"/>
      <w:r>
        <w:rPr>
          <w:spacing w:val="-2"/>
        </w:rPr>
        <w:t>thường</w:t>
      </w:r>
    </w:p>
    <w:p w14:paraId="1906B1B6" w14:textId="77777777" w:rsidR="00A50489" w:rsidRDefault="00000000">
      <w:pPr>
        <w:pStyle w:val="ListParagraph"/>
        <w:numPr>
          <w:ilvl w:val="1"/>
          <w:numId w:val="63"/>
        </w:numPr>
        <w:tabs>
          <w:tab w:val="left" w:pos="1507"/>
        </w:tabs>
        <w:spacing w:before="0" w:line="360" w:lineRule="exact"/>
        <w:ind w:right="426" w:firstLine="566"/>
        <w:rPr>
          <w:sz w:val="28"/>
        </w:rPr>
      </w:pPr>
      <w:r>
        <w:rPr>
          <w:sz w:val="28"/>
        </w:rPr>
        <w:t xml:space="preserve">Bồi thường thiệt hại: </w:t>
      </w:r>
      <w:r>
        <w:rPr>
          <w:i/>
          <w:sz w:val="28"/>
        </w:rPr>
        <w:t>“</w:t>
      </w:r>
      <w:r>
        <w:rPr>
          <w:iCs/>
          <w:sz w:val="28"/>
        </w:rPr>
        <w:t>Không áp dụng”.</w:t>
      </w:r>
      <w:r>
        <w:rPr>
          <w:i/>
          <w:sz w:val="28"/>
        </w:rPr>
        <w:t xml:space="preserve"> </w:t>
      </w:r>
      <w:r>
        <w:rPr>
          <w:sz w:val="28"/>
        </w:rPr>
        <w:t>Trường hợp áp dụng bồi thường thiệt hại thì căn cứ vào quy mô, tính chất của gói thầu quy định bồi thường thiệt hại theo một trong hai cách sau:</w:t>
      </w:r>
    </w:p>
    <w:p w14:paraId="30DC5A60" w14:textId="77777777" w:rsidR="00A50489" w:rsidRDefault="00000000">
      <w:pPr>
        <w:pStyle w:val="ListParagraph"/>
        <w:numPr>
          <w:ilvl w:val="2"/>
          <w:numId w:val="63"/>
        </w:numPr>
        <w:tabs>
          <w:tab w:val="left" w:pos="1689"/>
        </w:tabs>
        <w:spacing w:before="0" w:line="360" w:lineRule="exact"/>
        <w:ind w:left="1689" w:hanging="838"/>
        <w:rPr>
          <w:sz w:val="28"/>
        </w:rPr>
      </w:pPr>
      <w:r>
        <w:rPr>
          <w:sz w:val="28"/>
        </w:rPr>
        <w:t>Bồi</w:t>
      </w:r>
      <w:r>
        <w:rPr>
          <w:spacing w:val="-5"/>
          <w:sz w:val="28"/>
        </w:rPr>
        <w:t xml:space="preserve"> </w:t>
      </w:r>
      <w:r>
        <w:rPr>
          <w:sz w:val="28"/>
        </w:rPr>
        <w:t>thường</w:t>
      </w:r>
      <w:r>
        <w:rPr>
          <w:spacing w:val="-2"/>
          <w:sz w:val="28"/>
        </w:rPr>
        <w:t xml:space="preserve"> </w:t>
      </w:r>
      <w:r>
        <w:rPr>
          <w:sz w:val="28"/>
        </w:rPr>
        <w:t>thiệt</w:t>
      </w:r>
      <w:r>
        <w:rPr>
          <w:spacing w:val="-4"/>
          <w:sz w:val="28"/>
        </w:rPr>
        <w:t xml:space="preserve"> </w:t>
      </w:r>
      <w:r>
        <w:rPr>
          <w:sz w:val="28"/>
        </w:rPr>
        <w:t>hại</w:t>
      </w:r>
      <w:r>
        <w:rPr>
          <w:spacing w:val="-2"/>
          <w:sz w:val="28"/>
        </w:rPr>
        <w:t xml:space="preserve"> </w:t>
      </w:r>
      <w:r>
        <w:rPr>
          <w:sz w:val="28"/>
        </w:rPr>
        <w:t>trên</w:t>
      </w:r>
      <w:r>
        <w:rPr>
          <w:spacing w:val="-1"/>
          <w:sz w:val="28"/>
        </w:rPr>
        <w:t xml:space="preserve"> </w:t>
      </w:r>
      <w:r>
        <w:rPr>
          <w:sz w:val="28"/>
        </w:rPr>
        <w:t>cơ</w:t>
      </w:r>
      <w:r>
        <w:rPr>
          <w:spacing w:val="-6"/>
          <w:sz w:val="28"/>
        </w:rPr>
        <w:t xml:space="preserve"> </w:t>
      </w:r>
      <w:r>
        <w:rPr>
          <w:sz w:val="28"/>
        </w:rPr>
        <w:t>sở</w:t>
      </w:r>
      <w:r>
        <w:rPr>
          <w:spacing w:val="-5"/>
          <w:sz w:val="28"/>
        </w:rPr>
        <w:t xml:space="preserve"> </w:t>
      </w:r>
      <w:r>
        <w:rPr>
          <w:sz w:val="28"/>
        </w:rPr>
        <w:t>toàn</w:t>
      </w:r>
      <w:r>
        <w:rPr>
          <w:spacing w:val="-4"/>
          <w:sz w:val="28"/>
        </w:rPr>
        <w:t xml:space="preserve"> </w:t>
      </w:r>
      <w:r>
        <w:rPr>
          <w:sz w:val="28"/>
        </w:rPr>
        <w:t>bộ</w:t>
      </w:r>
      <w:r>
        <w:rPr>
          <w:spacing w:val="-5"/>
          <w:sz w:val="28"/>
        </w:rPr>
        <w:t xml:space="preserve"> </w:t>
      </w:r>
      <w:r>
        <w:rPr>
          <w:sz w:val="28"/>
        </w:rPr>
        <w:t>thiệt</w:t>
      </w:r>
      <w:r>
        <w:rPr>
          <w:spacing w:val="-1"/>
          <w:sz w:val="28"/>
        </w:rPr>
        <w:t xml:space="preserve"> </w:t>
      </w:r>
      <w:r>
        <w:rPr>
          <w:sz w:val="28"/>
        </w:rPr>
        <w:t>hại</w:t>
      </w:r>
      <w:r>
        <w:rPr>
          <w:spacing w:val="-2"/>
          <w:sz w:val="28"/>
        </w:rPr>
        <w:t xml:space="preserve"> </w:t>
      </w:r>
      <w:r>
        <w:rPr>
          <w:sz w:val="28"/>
        </w:rPr>
        <w:t>thực</w:t>
      </w:r>
      <w:r>
        <w:rPr>
          <w:spacing w:val="-2"/>
          <w:sz w:val="28"/>
        </w:rPr>
        <w:t xml:space="preserve"> </w:t>
      </w:r>
      <w:r>
        <w:rPr>
          <w:spacing w:val="-5"/>
          <w:sz w:val="28"/>
        </w:rPr>
        <w:t>tế;</w:t>
      </w:r>
    </w:p>
    <w:p w14:paraId="1083E4C0" w14:textId="77777777" w:rsidR="00A50489" w:rsidRDefault="00000000">
      <w:pPr>
        <w:pStyle w:val="ListParagraph"/>
        <w:numPr>
          <w:ilvl w:val="2"/>
          <w:numId w:val="63"/>
        </w:numPr>
        <w:tabs>
          <w:tab w:val="left" w:pos="1728"/>
        </w:tabs>
        <w:spacing w:before="0" w:line="360" w:lineRule="exact"/>
        <w:ind w:left="285" w:right="432" w:firstLine="566"/>
        <w:rPr>
          <w:sz w:val="28"/>
        </w:rPr>
      </w:pPr>
      <w:r>
        <w:rPr>
          <w:sz w:val="28"/>
        </w:rPr>
        <w:t>Bồi thường thiệt hại trên cơ sở một mức xác định. Trong trường hợp này nêu rõ mức bồi thường, phương thức bồi thường... phù hợp với pháp luật dân sự.</w:t>
      </w:r>
    </w:p>
    <w:p w14:paraId="2EEB655B" w14:textId="77777777" w:rsidR="00A50489" w:rsidRDefault="00000000">
      <w:pPr>
        <w:spacing w:line="360" w:lineRule="exact"/>
        <w:ind w:left="285" w:right="433" w:firstLine="566"/>
        <w:jc w:val="both"/>
        <w:rPr>
          <w:i/>
          <w:sz w:val="28"/>
        </w:rPr>
      </w:pPr>
      <w:r>
        <w:rPr>
          <w:i/>
          <w:sz w:val="28"/>
        </w:rPr>
        <w:t>[Ghi nội dung bồi thường</w:t>
      </w:r>
      <w:r>
        <w:rPr>
          <w:i/>
          <w:spacing w:val="-1"/>
          <w:sz w:val="28"/>
        </w:rPr>
        <w:t xml:space="preserve"> </w:t>
      </w:r>
      <w:r>
        <w:rPr>
          <w:i/>
          <w:sz w:val="28"/>
        </w:rPr>
        <w:t>thiệt hại,</w:t>
      </w:r>
      <w:r>
        <w:rPr>
          <w:i/>
          <w:spacing w:val="-1"/>
          <w:sz w:val="28"/>
        </w:rPr>
        <w:t xml:space="preserve"> </w:t>
      </w:r>
      <w:r>
        <w:rPr>
          <w:i/>
          <w:sz w:val="28"/>
        </w:rPr>
        <w:t>mức</w:t>
      </w:r>
      <w:r>
        <w:rPr>
          <w:i/>
          <w:spacing w:val="-1"/>
          <w:sz w:val="28"/>
        </w:rPr>
        <w:t xml:space="preserve"> </w:t>
      </w:r>
      <w:r>
        <w:rPr>
          <w:i/>
          <w:sz w:val="28"/>
        </w:rPr>
        <w:t>bồi thường</w:t>
      </w:r>
      <w:r>
        <w:rPr>
          <w:i/>
          <w:spacing w:val="-1"/>
          <w:sz w:val="28"/>
        </w:rPr>
        <w:t xml:space="preserve"> </w:t>
      </w:r>
      <w:r>
        <w:rPr>
          <w:i/>
          <w:sz w:val="28"/>
        </w:rPr>
        <w:t>thiệt hại và</w:t>
      </w:r>
      <w:r>
        <w:rPr>
          <w:i/>
          <w:spacing w:val="-2"/>
          <w:sz w:val="28"/>
        </w:rPr>
        <w:t xml:space="preserve"> </w:t>
      </w:r>
      <w:r>
        <w:rPr>
          <w:i/>
          <w:sz w:val="28"/>
        </w:rPr>
        <w:t>tổng giá trị bồi thường thiệt hại tối đa phù hợp với quy định của pháp luật].</w:t>
      </w:r>
    </w:p>
    <w:p w14:paraId="179C121A" w14:textId="77777777" w:rsidR="00A50489" w:rsidRDefault="00000000">
      <w:pPr>
        <w:pStyle w:val="Heading2"/>
        <w:spacing w:before="0" w:line="360" w:lineRule="exact"/>
      </w:pPr>
      <w:bookmarkStart w:id="22" w:name="_TOC_250002"/>
      <w:r>
        <w:t>Điều</w:t>
      </w:r>
      <w:r>
        <w:rPr>
          <w:spacing w:val="-3"/>
        </w:rPr>
        <w:t xml:space="preserve"> </w:t>
      </w:r>
      <w:r>
        <w:t>24.</w:t>
      </w:r>
      <w:r>
        <w:rPr>
          <w:spacing w:val="-3"/>
        </w:rPr>
        <w:t xml:space="preserve"> </w:t>
      </w:r>
      <w:r>
        <w:t>Khiếu</w:t>
      </w:r>
      <w:r>
        <w:rPr>
          <w:spacing w:val="-2"/>
        </w:rPr>
        <w:t xml:space="preserve"> </w:t>
      </w:r>
      <w:r>
        <w:t>nại</w:t>
      </w:r>
      <w:r>
        <w:rPr>
          <w:spacing w:val="-1"/>
        </w:rPr>
        <w:t xml:space="preserve"> </w:t>
      </w:r>
      <w:r>
        <w:t>và</w:t>
      </w:r>
      <w:r>
        <w:rPr>
          <w:spacing w:val="-1"/>
        </w:rPr>
        <w:t xml:space="preserve"> </w:t>
      </w:r>
      <w:r>
        <w:t>xử</w:t>
      </w:r>
      <w:r>
        <w:rPr>
          <w:spacing w:val="-5"/>
        </w:rPr>
        <w:t xml:space="preserve"> </w:t>
      </w:r>
      <w:r>
        <w:t>lý</w:t>
      </w:r>
      <w:r>
        <w:rPr>
          <w:spacing w:val="-3"/>
        </w:rPr>
        <w:t xml:space="preserve"> </w:t>
      </w:r>
      <w:r>
        <w:t>các</w:t>
      </w:r>
      <w:r>
        <w:rPr>
          <w:spacing w:val="-2"/>
        </w:rPr>
        <w:t xml:space="preserve"> </w:t>
      </w:r>
      <w:r>
        <w:t>tranh</w:t>
      </w:r>
      <w:r>
        <w:rPr>
          <w:spacing w:val="-2"/>
        </w:rPr>
        <w:t xml:space="preserve"> </w:t>
      </w:r>
      <w:bookmarkEnd w:id="22"/>
      <w:r>
        <w:rPr>
          <w:spacing w:val="-4"/>
        </w:rPr>
        <w:t>chấp</w:t>
      </w:r>
    </w:p>
    <w:p w14:paraId="596F3235" w14:textId="77777777" w:rsidR="00A50489" w:rsidRDefault="00000000">
      <w:pPr>
        <w:pStyle w:val="ListParagraph"/>
        <w:numPr>
          <w:ilvl w:val="1"/>
          <w:numId w:val="64"/>
        </w:numPr>
        <w:tabs>
          <w:tab w:val="left" w:pos="1477"/>
        </w:tabs>
        <w:spacing w:before="0" w:line="360" w:lineRule="exact"/>
        <w:ind w:left="1477" w:hanging="626"/>
        <w:rPr>
          <w:sz w:val="28"/>
        </w:rPr>
      </w:pPr>
      <w:r>
        <w:rPr>
          <w:sz w:val="28"/>
        </w:rPr>
        <w:t>Xử</w:t>
      </w:r>
      <w:r>
        <w:rPr>
          <w:spacing w:val="-6"/>
          <w:sz w:val="28"/>
        </w:rPr>
        <w:t xml:space="preserve"> </w:t>
      </w:r>
      <w:r>
        <w:rPr>
          <w:sz w:val="28"/>
        </w:rPr>
        <w:t>lý</w:t>
      </w:r>
      <w:r>
        <w:rPr>
          <w:spacing w:val="-1"/>
          <w:sz w:val="28"/>
        </w:rPr>
        <w:t xml:space="preserve"> </w:t>
      </w:r>
      <w:r>
        <w:rPr>
          <w:sz w:val="28"/>
        </w:rPr>
        <w:t>các</w:t>
      </w:r>
      <w:r>
        <w:rPr>
          <w:spacing w:val="-2"/>
          <w:sz w:val="28"/>
        </w:rPr>
        <w:t xml:space="preserve"> </w:t>
      </w:r>
      <w:r>
        <w:rPr>
          <w:sz w:val="28"/>
        </w:rPr>
        <w:t>tranh</w:t>
      </w:r>
      <w:r>
        <w:rPr>
          <w:spacing w:val="-1"/>
          <w:sz w:val="28"/>
        </w:rPr>
        <w:t xml:space="preserve"> </w:t>
      </w:r>
      <w:r>
        <w:rPr>
          <w:spacing w:val="-4"/>
          <w:sz w:val="28"/>
        </w:rPr>
        <w:t>chấp</w:t>
      </w:r>
    </w:p>
    <w:p w14:paraId="19E5EF07" w14:textId="77777777" w:rsidR="00A50489" w:rsidRDefault="00000000">
      <w:pPr>
        <w:pStyle w:val="ListParagraph"/>
        <w:numPr>
          <w:ilvl w:val="2"/>
          <w:numId w:val="64"/>
        </w:numPr>
        <w:tabs>
          <w:tab w:val="left" w:pos="1692"/>
        </w:tabs>
        <w:spacing w:before="0" w:line="360" w:lineRule="exact"/>
        <w:ind w:right="426" w:firstLine="566"/>
        <w:rPr>
          <w:i/>
          <w:sz w:val="28"/>
        </w:rPr>
      </w:pPr>
      <w:r>
        <w:rPr>
          <w:sz w:val="28"/>
        </w:rPr>
        <w:lastRenderedPageBreak/>
        <w:t>Thời gian tiến</w:t>
      </w:r>
      <w:r>
        <w:rPr>
          <w:spacing w:val="-2"/>
          <w:sz w:val="28"/>
        </w:rPr>
        <w:t xml:space="preserve"> </w:t>
      </w:r>
      <w:r>
        <w:rPr>
          <w:sz w:val="28"/>
        </w:rPr>
        <w:t>hành Trọng tài phân</w:t>
      </w:r>
      <w:r>
        <w:rPr>
          <w:spacing w:val="-1"/>
          <w:sz w:val="28"/>
        </w:rPr>
        <w:t xml:space="preserve"> </w:t>
      </w:r>
      <w:r>
        <w:rPr>
          <w:sz w:val="28"/>
        </w:rPr>
        <w:t>xử</w:t>
      </w:r>
      <w:r>
        <w:rPr>
          <w:spacing w:val="-1"/>
          <w:sz w:val="28"/>
        </w:rPr>
        <w:t xml:space="preserve"> </w:t>
      </w:r>
      <w:r>
        <w:rPr>
          <w:sz w:val="28"/>
        </w:rPr>
        <w:t>là 10</w:t>
      </w:r>
      <w:r>
        <w:rPr>
          <w:i/>
          <w:sz w:val="28"/>
        </w:rPr>
        <w:t xml:space="preserve"> ngày sau ngày kể từ khi thông báo không thỏa mãn được đưa ra bởi một bên].</w:t>
      </w:r>
    </w:p>
    <w:p w14:paraId="250F95DE" w14:textId="77777777" w:rsidR="00A50489" w:rsidRDefault="00000000">
      <w:pPr>
        <w:pStyle w:val="ListParagraph"/>
        <w:numPr>
          <w:ilvl w:val="2"/>
          <w:numId w:val="64"/>
        </w:numPr>
        <w:tabs>
          <w:tab w:val="left" w:pos="1694"/>
        </w:tabs>
        <w:spacing w:before="0" w:line="360" w:lineRule="exact"/>
        <w:ind w:right="427" w:firstLine="566"/>
        <w:rPr>
          <w:i/>
          <w:sz w:val="28"/>
        </w:rPr>
      </w:pPr>
      <w:r>
        <w:rPr>
          <w:sz w:val="28"/>
        </w:rPr>
        <w:t>Hình thức giải quyết tranh chấp: Theo phán quyết của Tòa án</w:t>
      </w:r>
      <w:r>
        <w:rPr>
          <w:i/>
          <w:sz w:val="28"/>
        </w:rPr>
        <w:t>.</w:t>
      </w:r>
    </w:p>
    <w:p w14:paraId="61F53392" w14:textId="77777777" w:rsidR="00A50489" w:rsidRDefault="00000000">
      <w:pPr>
        <w:pStyle w:val="Heading2"/>
        <w:spacing w:before="0" w:line="360" w:lineRule="exact"/>
      </w:pPr>
      <w:bookmarkStart w:id="23" w:name="_TOC_250001"/>
      <w:r>
        <w:t>Điều</w:t>
      </w:r>
      <w:r>
        <w:rPr>
          <w:spacing w:val="-4"/>
        </w:rPr>
        <w:t xml:space="preserve"> </w:t>
      </w:r>
      <w:r>
        <w:t>25.</w:t>
      </w:r>
      <w:r>
        <w:rPr>
          <w:spacing w:val="-3"/>
        </w:rPr>
        <w:t xml:space="preserve"> </w:t>
      </w:r>
      <w:r>
        <w:t>Quyết</w:t>
      </w:r>
      <w:r>
        <w:rPr>
          <w:spacing w:val="-2"/>
        </w:rPr>
        <w:t xml:space="preserve"> </w:t>
      </w:r>
      <w:r>
        <w:t>toán</w:t>
      </w:r>
      <w:r>
        <w:rPr>
          <w:spacing w:val="-5"/>
        </w:rPr>
        <w:t xml:space="preserve"> </w:t>
      </w:r>
      <w:r>
        <w:t>và</w:t>
      </w:r>
      <w:r>
        <w:rPr>
          <w:spacing w:val="-1"/>
        </w:rPr>
        <w:t xml:space="preserve"> </w:t>
      </w:r>
      <w:r>
        <w:t>thanh</w:t>
      </w:r>
      <w:r>
        <w:rPr>
          <w:spacing w:val="-6"/>
        </w:rPr>
        <w:t xml:space="preserve"> </w:t>
      </w:r>
      <w:r>
        <w:t>lý</w:t>
      </w:r>
      <w:r>
        <w:rPr>
          <w:spacing w:val="-3"/>
        </w:rPr>
        <w:t xml:space="preserve"> </w:t>
      </w:r>
      <w:r>
        <w:t>hợp</w:t>
      </w:r>
      <w:r>
        <w:rPr>
          <w:spacing w:val="-3"/>
        </w:rPr>
        <w:t xml:space="preserve"> </w:t>
      </w:r>
      <w:bookmarkEnd w:id="23"/>
      <w:r>
        <w:rPr>
          <w:spacing w:val="-4"/>
        </w:rPr>
        <w:t>đồng</w:t>
      </w:r>
    </w:p>
    <w:p w14:paraId="16C864A6" w14:textId="77777777" w:rsidR="00A50489" w:rsidRDefault="00000000">
      <w:pPr>
        <w:pStyle w:val="ListParagraph"/>
        <w:numPr>
          <w:ilvl w:val="1"/>
          <w:numId w:val="65"/>
        </w:numPr>
        <w:tabs>
          <w:tab w:val="left" w:pos="1477"/>
        </w:tabs>
        <w:spacing w:before="0" w:line="360" w:lineRule="exact"/>
        <w:ind w:left="1477" w:hanging="626"/>
        <w:rPr>
          <w:sz w:val="28"/>
        </w:rPr>
      </w:pPr>
      <w:r>
        <w:rPr>
          <w:sz w:val="28"/>
        </w:rPr>
        <w:t>Quyết</w:t>
      </w:r>
      <w:r>
        <w:rPr>
          <w:spacing w:val="-8"/>
          <w:sz w:val="28"/>
        </w:rPr>
        <w:t xml:space="preserve"> </w:t>
      </w:r>
      <w:r>
        <w:rPr>
          <w:sz w:val="28"/>
        </w:rPr>
        <w:t>toán</w:t>
      </w:r>
      <w:r>
        <w:rPr>
          <w:spacing w:val="-5"/>
          <w:sz w:val="28"/>
        </w:rPr>
        <w:t xml:space="preserve"> </w:t>
      </w:r>
      <w:r>
        <w:rPr>
          <w:sz w:val="28"/>
        </w:rPr>
        <w:t>hợp</w:t>
      </w:r>
      <w:r>
        <w:rPr>
          <w:spacing w:val="-5"/>
          <w:sz w:val="28"/>
        </w:rPr>
        <w:t xml:space="preserve"> </w:t>
      </w:r>
      <w:r>
        <w:rPr>
          <w:spacing w:val="-4"/>
          <w:sz w:val="28"/>
        </w:rPr>
        <w:t>đồng</w:t>
      </w:r>
    </w:p>
    <w:p w14:paraId="20C9EA68" w14:textId="77777777" w:rsidR="00A50489" w:rsidRDefault="00000000">
      <w:pPr>
        <w:pStyle w:val="ListParagraph"/>
        <w:numPr>
          <w:ilvl w:val="2"/>
          <w:numId w:val="65"/>
        </w:numPr>
        <w:tabs>
          <w:tab w:val="left" w:pos="1718"/>
        </w:tabs>
        <w:spacing w:before="0" w:line="360" w:lineRule="exact"/>
        <w:ind w:right="421" w:firstLine="566"/>
        <w:rPr>
          <w:i/>
          <w:sz w:val="28"/>
        </w:rPr>
      </w:pPr>
      <w:r>
        <w:rPr>
          <w:sz w:val="28"/>
        </w:rPr>
        <w:t xml:space="preserve">Thời gian trình hồ sơ quyết toán hợp đồng là 60 </w:t>
      </w:r>
      <w:r>
        <w:rPr>
          <w:iCs/>
          <w:sz w:val="28"/>
        </w:rPr>
        <w:t>ngày.</w:t>
      </w:r>
    </w:p>
    <w:p w14:paraId="7D3250CC" w14:textId="77777777" w:rsidR="00A50489" w:rsidRDefault="00000000">
      <w:pPr>
        <w:pStyle w:val="ListParagraph"/>
        <w:numPr>
          <w:ilvl w:val="2"/>
          <w:numId w:val="65"/>
        </w:numPr>
        <w:tabs>
          <w:tab w:val="left" w:pos="1689"/>
        </w:tabs>
        <w:spacing w:before="0" w:line="360" w:lineRule="exact"/>
        <w:ind w:left="851" w:right="430" w:firstLine="0"/>
        <w:rPr>
          <w:i/>
          <w:sz w:val="28"/>
        </w:rPr>
      </w:pPr>
      <w:r>
        <w:rPr>
          <w:sz w:val="28"/>
        </w:rPr>
        <w:t>Số lượng hồ sơ quyết toán hợp đồng là 07 bộ.</w:t>
      </w:r>
    </w:p>
    <w:p w14:paraId="0E52AB15" w14:textId="77777777" w:rsidR="00A50489" w:rsidRDefault="00000000">
      <w:pPr>
        <w:pStyle w:val="ListParagraph"/>
        <w:numPr>
          <w:ilvl w:val="1"/>
          <w:numId w:val="65"/>
        </w:numPr>
        <w:tabs>
          <w:tab w:val="left" w:pos="1477"/>
        </w:tabs>
        <w:spacing w:before="0" w:line="360" w:lineRule="exact"/>
        <w:ind w:left="1477" w:hanging="626"/>
        <w:rPr>
          <w:sz w:val="28"/>
        </w:rPr>
      </w:pPr>
      <w:r>
        <w:rPr>
          <w:sz w:val="28"/>
        </w:rPr>
        <w:t>Thanh</w:t>
      </w:r>
      <w:r>
        <w:rPr>
          <w:spacing w:val="-8"/>
          <w:sz w:val="28"/>
        </w:rPr>
        <w:t xml:space="preserve"> </w:t>
      </w:r>
      <w:r>
        <w:rPr>
          <w:sz w:val="28"/>
        </w:rPr>
        <w:t>lý</w:t>
      </w:r>
      <w:r>
        <w:rPr>
          <w:spacing w:val="-6"/>
          <w:sz w:val="28"/>
        </w:rPr>
        <w:t xml:space="preserve"> </w:t>
      </w:r>
      <w:r>
        <w:rPr>
          <w:sz w:val="28"/>
        </w:rPr>
        <w:t>hợp</w:t>
      </w:r>
      <w:r>
        <w:rPr>
          <w:spacing w:val="-1"/>
          <w:sz w:val="28"/>
        </w:rPr>
        <w:t xml:space="preserve"> </w:t>
      </w:r>
      <w:r>
        <w:rPr>
          <w:spacing w:val="-4"/>
          <w:sz w:val="28"/>
        </w:rPr>
        <w:t>đồng</w:t>
      </w:r>
    </w:p>
    <w:p w14:paraId="1479F99B" w14:textId="77777777" w:rsidR="00A50489" w:rsidRDefault="00000000">
      <w:pPr>
        <w:tabs>
          <w:tab w:val="left" w:leader="dot" w:pos="3966"/>
        </w:tabs>
        <w:spacing w:line="360" w:lineRule="exact"/>
        <w:ind w:left="285" w:right="424" w:firstLine="566"/>
        <w:rPr>
          <w:i/>
          <w:sz w:val="28"/>
        </w:rPr>
      </w:pPr>
      <w:r>
        <w:rPr>
          <w:sz w:val="28"/>
        </w:rPr>
        <w:t>Thời gian tiến</w:t>
      </w:r>
      <w:r>
        <w:rPr>
          <w:spacing w:val="22"/>
          <w:sz w:val="28"/>
        </w:rPr>
        <w:t xml:space="preserve"> </w:t>
      </w:r>
      <w:r>
        <w:rPr>
          <w:sz w:val="28"/>
        </w:rPr>
        <w:t>hành</w:t>
      </w:r>
      <w:r>
        <w:rPr>
          <w:spacing w:val="22"/>
          <w:sz w:val="28"/>
        </w:rPr>
        <w:t xml:space="preserve"> </w:t>
      </w:r>
      <w:r>
        <w:rPr>
          <w:sz w:val="28"/>
        </w:rPr>
        <w:t>thanh lý</w:t>
      </w:r>
      <w:r>
        <w:rPr>
          <w:spacing w:val="22"/>
          <w:sz w:val="28"/>
        </w:rPr>
        <w:t xml:space="preserve"> </w:t>
      </w:r>
      <w:r>
        <w:rPr>
          <w:sz w:val="28"/>
        </w:rPr>
        <w:t>hợp đồng là</w:t>
      </w:r>
      <w:r>
        <w:rPr>
          <w:spacing w:val="26"/>
          <w:sz w:val="28"/>
        </w:rPr>
        <w:t xml:space="preserve"> </w:t>
      </w:r>
      <w:r>
        <w:rPr>
          <w:sz w:val="28"/>
        </w:rPr>
        <w:t>45 ngày</w:t>
      </w:r>
    </w:p>
    <w:p w14:paraId="266972E5" w14:textId="77777777" w:rsidR="00A50489" w:rsidRDefault="00000000">
      <w:pPr>
        <w:pStyle w:val="Heading2"/>
        <w:spacing w:before="0" w:line="360" w:lineRule="exact"/>
        <w:jc w:val="left"/>
      </w:pPr>
      <w:bookmarkStart w:id="24" w:name="_TOC_250000"/>
      <w:r>
        <w:t>Điều</w:t>
      </w:r>
      <w:r>
        <w:rPr>
          <w:spacing w:val="-4"/>
        </w:rPr>
        <w:t xml:space="preserve"> </w:t>
      </w:r>
      <w:r>
        <w:t>26.</w:t>
      </w:r>
      <w:r>
        <w:rPr>
          <w:spacing w:val="-3"/>
        </w:rPr>
        <w:t xml:space="preserve"> </w:t>
      </w:r>
      <w:r>
        <w:t>Hiệu</w:t>
      </w:r>
      <w:r>
        <w:rPr>
          <w:spacing w:val="-2"/>
        </w:rPr>
        <w:t xml:space="preserve"> </w:t>
      </w:r>
      <w:r>
        <w:t>lực</w:t>
      </w:r>
      <w:r>
        <w:rPr>
          <w:spacing w:val="-3"/>
        </w:rPr>
        <w:t xml:space="preserve"> </w:t>
      </w:r>
      <w:r>
        <w:t>của</w:t>
      </w:r>
      <w:r>
        <w:rPr>
          <w:spacing w:val="-1"/>
        </w:rPr>
        <w:t xml:space="preserve"> </w:t>
      </w:r>
      <w:r>
        <w:t>hợp</w:t>
      </w:r>
      <w:r>
        <w:rPr>
          <w:spacing w:val="-3"/>
        </w:rPr>
        <w:t xml:space="preserve"> </w:t>
      </w:r>
      <w:bookmarkEnd w:id="24"/>
      <w:r>
        <w:rPr>
          <w:spacing w:val="-4"/>
        </w:rPr>
        <w:t>đồng</w:t>
      </w:r>
    </w:p>
    <w:p w14:paraId="36698EE3" w14:textId="77777777" w:rsidR="00A50489" w:rsidRDefault="00000000">
      <w:pPr>
        <w:pStyle w:val="ListParagraph"/>
        <w:numPr>
          <w:ilvl w:val="1"/>
          <w:numId w:val="66"/>
        </w:numPr>
        <w:tabs>
          <w:tab w:val="left" w:pos="1512"/>
        </w:tabs>
        <w:spacing w:before="0" w:line="360" w:lineRule="exact"/>
        <w:ind w:right="420" w:firstLine="566"/>
        <w:rPr>
          <w:i/>
          <w:sz w:val="28"/>
        </w:rPr>
      </w:pPr>
      <w:r>
        <w:rPr>
          <w:sz w:val="28"/>
        </w:rPr>
        <w:t>Hợp đồng này bao gồm và 02 phụ lục</w:t>
      </w:r>
      <w:r>
        <w:rPr>
          <w:i/>
          <w:sz w:val="28"/>
        </w:rPr>
        <w:t xml:space="preserve"> </w:t>
      </w:r>
      <w:r>
        <w:rPr>
          <w:sz w:val="28"/>
        </w:rPr>
        <w:t>được lập thành 10 bản</w:t>
      </w:r>
      <w:r>
        <w:rPr>
          <w:i/>
          <w:sz w:val="28"/>
        </w:rPr>
        <w:t xml:space="preserve"> </w:t>
      </w:r>
      <w:r>
        <w:rPr>
          <w:sz w:val="28"/>
        </w:rPr>
        <w:t>bằng tiếng Việt có hiệu lực pháp lý như nhau</w:t>
      </w:r>
      <w:r>
        <w:rPr>
          <w:i/>
          <w:sz w:val="28"/>
        </w:rPr>
        <w:t>.</w:t>
      </w:r>
    </w:p>
    <w:p w14:paraId="0A9B7030" w14:textId="77777777" w:rsidR="00A50489" w:rsidRDefault="00000000">
      <w:pPr>
        <w:pStyle w:val="ListParagraph"/>
        <w:numPr>
          <w:ilvl w:val="2"/>
          <w:numId w:val="66"/>
        </w:numPr>
        <w:tabs>
          <w:tab w:val="left" w:pos="1023"/>
        </w:tabs>
        <w:spacing w:before="0" w:line="360" w:lineRule="exact"/>
        <w:ind w:left="1023" w:hanging="172"/>
        <w:jc w:val="left"/>
        <w:rPr>
          <w:i/>
          <w:sz w:val="28"/>
        </w:rPr>
      </w:pPr>
      <w:r>
        <w:rPr>
          <w:sz w:val="28"/>
        </w:rPr>
        <w:t>Bên</w:t>
      </w:r>
      <w:r>
        <w:rPr>
          <w:spacing w:val="4"/>
          <w:sz w:val="28"/>
        </w:rPr>
        <w:t xml:space="preserve"> </w:t>
      </w:r>
      <w:r>
        <w:rPr>
          <w:sz w:val="28"/>
        </w:rPr>
        <w:t>giao</w:t>
      </w:r>
      <w:r>
        <w:rPr>
          <w:spacing w:val="4"/>
          <w:sz w:val="28"/>
        </w:rPr>
        <w:t xml:space="preserve"> </w:t>
      </w:r>
      <w:r>
        <w:rPr>
          <w:sz w:val="28"/>
        </w:rPr>
        <w:t>thầu</w:t>
      </w:r>
      <w:r>
        <w:rPr>
          <w:spacing w:val="7"/>
          <w:sz w:val="28"/>
        </w:rPr>
        <w:t xml:space="preserve"> </w:t>
      </w:r>
      <w:r>
        <w:rPr>
          <w:sz w:val="28"/>
        </w:rPr>
        <w:t>sẽ</w:t>
      </w:r>
      <w:r>
        <w:rPr>
          <w:spacing w:val="4"/>
          <w:sz w:val="28"/>
        </w:rPr>
        <w:t xml:space="preserve"> </w:t>
      </w:r>
      <w:r>
        <w:rPr>
          <w:sz w:val="28"/>
        </w:rPr>
        <w:t>giữ</w:t>
      </w:r>
      <w:r>
        <w:rPr>
          <w:spacing w:val="6"/>
          <w:sz w:val="28"/>
        </w:rPr>
        <w:t xml:space="preserve"> </w:t>
      </w:r>
      <w:r>
        <w:rPr>
          <w:sz w:val="28"/>
        </w:rPr>
        <w:t>07 bản.</w:t>
      </w:r>
    </w:p>
    <w:p w14:paraId="082B8D20" w14:textId="77777777" w:rsidR="00A50489" w:rsidRDefault="00000000">
      <w:pPr>
        <w:pStyle w:val="ListParagraph"/>
        <w:numPr>
          <w:ilvl w:val="2"/>
          <w:numId w:val="66"/>
        </w:numPr>
        <w:tabs>
          <w:tab w:val="left" w:pos="1018"/>
        </w:tabs>
        <w:spacing w:before="0" w:line="360" w:lineRule="exact"/>
        <w:ind w:left="1018" w:hanging="167"/>
        <w:jc w:val="left"/>
        <w:rPr>
          <w:i/>
          <w:sz w:val="28"/>
        </w:rPr>
      </w:pPr>
      <w:r>
        <w:rPr>
          <w:sz w:val="28"/>
        </w:rPr>
        <w:t>Bên</w:t>
      </w:r>
      <w:r>
        <w:rPr>
          <w:spacing w:val="-1"/>
          <w:sz w:val="28"/>
        </w:rPr>
        <w:t xml:space="preserve"> </w:t>
      </w:r>
      <w:r>
        <w:rPr>
          <w:sz w:val="28"/>
        </w:rPr>
        <w:t>nhận</w:t>
      </w:r>
      <w:r>
        <w:rPr>
          <w:spacing w:val="1"/>
          <w:sz w:val="28"/>
        </w:rPr>
        <w:t xml:space="preserve"> </w:t>
      </w:r>
      <w:r>
        <w:rPr>
          <w:sz w:val="28"/>
        </w:rPr>
        <w:t>thầu</w:t>
      </w:r>
      <w:r>
        <w:rPr>
          <w:spacing w:val="5"/>
          <w:sz w:val="28"/>
        </w:rPr>
        <w:t xml:space="preserve"> </w:t>
      </w:r>
      <w:r>
        <w:rPr>
          <w:sz w:val="28"/>
        </w:rPr>
        <w:t>sẽ</w:t>
      </w:r>
      <w:r>
        <w:rPr>
          <w:spacing w:val="-2"/>
          <w:sz w:val="28"/>
        </w:rPr>
        <w:t xml:space="preserve"> </w:t>
      </w:r>
      <w:r>
        <w:rPr>
          <w:sz w:val="28"/>
        </w:rPr>
        <w:t>giữ</w:t>
      </w:r>
      <w:r>
        <w:rPr>
          <w:spacing w:val="1"/>
          <w:sz w:val="28"/>
        </w:rPr>
        <w:t xml:space="preserve"> </w:t>
      </w:r>
      <w:r>
        <w:rPr>
          <w:sz w:val="28"/>
        </w:rPr>
        <w:t>03 bản.</w:t>
      </w:r>
    </w:p>
    <w:p w14:paraId="09D1B422" w14:textId="77777777" w:rsidR="00A50489" w:rsidRDefault="00000000">
      <w:pPr>
        <w:pStyle w:val="ListParagraph"/>
        <w:numPr>
          <w:ilvl w:val="1"/>
          <w:numId w:val="66"/>
        </w:numPr>
        <w:tabs>
          <w:tab w:val="left" w:pos="1538"/>
        </w:tabs>
        <w:spacing w:before="0" w:line="360" w:lineRule="exact"/>
        <w:ind w:right="427" w:firstLine="566"/>
        <w:rPr>
          <w:sz w:val="28"/>
        </w:rPr>
      </w:pPr>
      <w:r>
        <w:rPr>
          <w:sz w:val="28"/>
        </w:rPr>
        <w:t>Hợp đồng</w:t>
      </w:r>
      <w:r>
        <w:rPr>
          <w:spacing w:val="40"/>
          <w:sz w:val="28"/>
        </w:rPr>
        <w:t xml:space="preserve"> </w:t>
      </w:r>
      <w:r>
        <w:rPr>
          <w:sz w:val="28"/>
        </w:rPr>
        <w:t>này có hiệu lực kể từ 21 tháng 9 năm 2026</w:t>
      </w:r>
      <w:r>
        <w:rPr>
          <w:i/>
          <w:sz w:val="28"/>
        </w:rPr>
        <w:t xml:space="preserve"> </w:t>
      </w:r>
      <w:r>
        <w:rPr>
          <w:sz w:val="28"/>
        </w:rPr>
        <w:t>và sau khi Bên giao thầu đã nhận được bảo đảm thực hiện hợp</w:t>
      </w:r>
      <w:r>
        <w:rPr>
          <w:spacing w:val="80"/>
          <w:sz w:val="28"/>
        </w:rPr>
        <w:t xml:space="preserve"> </w:t>
      </w:r>
      <w:r>
        <w:rPr>
          <w:sz w:val="28"/>
        </w:rPr>
        <w:t>đồng theo Điều 5.</w:t>
      </w:r>
    </w:p>
    <w:tbl>
      <w:tblPr>
        <w:tblW w:w="9815" w:type="dxa"/>
        <w:jc w:val="center"/>
        <w:tblLook w:val="04A0" w:firstRow="1" w:lastRow="0" w:firstColumn="1" w:lastColumn="0" w:noHBand="0" w:noVBand="1"/>
      </w:tblPr>
      <w:tblGrid>
        <w:gridCol w:w="4679"/>
        <w:gridCol w:w="5136"/>
      </w:tblGrid>
      <w:tr w:rsidR="00A50489" w14:paraId="25BB895D" w14:textId="77777777">
        <w:trPr>
          <w:trHeight w:val="419"/>
          <w:jc w:val="center"/>
        </w:trPr>
        <w:tc>
          <w:tcPr>
            <w:tcW w:w="4679" w:type="dxa"/>
          </w:tcPr>
          <w:p w14:paraId="4CF835F9" w14:textId="77777777" w:rsidR="00A50489" w:rsidRDefault="00000000">
            <w:pPr>
              <w:tabs>
                <w:tab w:val="center" w:pos="2880"/>
                <w:tab w:val="center" w:pos="7920"/>
              </w:tabs>
              <w:spacing w:before="60" w:line="240" w:lineRule="atLeast"/>
              <w:jc w:val="center"/>
              <w:rPr>
                <w:rFonts w:eastAsia="Batang"/>
                <w:b/>
                <w:sz w:val="28"/>
                <w:szCs w:val="28"/>
                <w:lang w:val="nl-NL"/>
              </w:rPr>
            </w:pPr>
            <w:r>
              <w:rPr>
                <w:rFonts w:eastAsia="Batang"/>
                <w:b/>
                <w:sz w:val="28"/>
                <w:szCs w:val="28"/>
                <w:lang w:val="nl-NL"/>
              </w:rPr>
              <w:t>BÊN GIAO THẦU</w:t>
            </w:r>
          </w:p>
        </w:tc>
        <w:tc>
          <w:tcPr>
            <w:tcW w:w="5136" w:type="dxa"/>
          </w:tcPr>
          <w:p w14:paraId="693B5F15" w14:textId="77777777" w:rsidR="00A50489" w:rsidRDefault="00000000">
            <w:pPr>
              <w:tabs>
                <w:tab w:val="center" w:pos="2880"/>
                <w:tab w:val="center" w:pos="7920"/>
              </w:tabs>
              <w:spacing w:before="60" w:line="240" w:lineRule="atLeast"/>
              <w:jc w:val="center"/>
              <w:rPr>
                <w:b/>
                <w:sz w:val="28"/>
                <w:szCs w:val="28"/>
                <w:lang w:val="en-US"/>
              </w:rPr>
            </w:pPr>
            <w:r>
              <w:rPr>
                <w:b/>
                <w:sz w:val="28"/>
                <w:szCs w:val="28"/>
                <w:lang w:val="en-US"/>
              </w:rPr>
              <w:t>BÊN NHẬN THẦU</w:t>
            </w:r>
          </w:p>
        </w:tc>
      </w:tr>
    </w:tbl>
    <w:p w14:paraId="26917B5F" w14:textId="77777777" w:rsidR="00A50489" w:rsidRDefault="00A50489">
      <w:pPr>
        <w:pStyle w:val="BodyText"/>
        <w:jc w:val="left"/>
        <w:rPr>
          <w:sz w:val="20"/>
          <w:lang w:val="en-US"/>
        </w:rPr>
      </w:pPr>
    </w:p>
    <w:p w14:paraId="3636A309" w14:textId="77777777" w:rsidR="00A50489" w:rsidRDefault="00A50489">
      <w:pPr>
        <w:pStyle w:val="BodyText"/>
        <w:jc w:val="left"/>
        <w:rPr>
          <w:sz w:val="20"/>
          <w:lang w:val="en-US"/>
        </w:rPr>
      </w:pPr>
    </w:p>
    <w:p w14:paraId="69195A99" w14:textId="77777777" w:rsidR="00A50489" w:rsidRDefault="00A50489">
      <w:pPr>
        <w:pStyle w:val="BodyText"/>
        <w:jc w:val="left"/>
        <w:rPr>
          <w:sz w:val="20"/>
          <w:lang w:val="en-US"/>
        </w:rPr>
      </w:pPr>
    </w:p>
    <w:p w14:paraId="0CB5809E" w14:textId="77777777" w:rsidR="00A50489" w:rsidRDefault="00A50489">
      <w:pPr>
        <w:pStyle w:val="BodyText"/>
        <w:jc w:val="left"/>
        <w:rPr>
          <w:sz w:val="20"/>
          <w:lang w:val="en-US"/>
        </w:rPr>
      </w:pPr>
    </w:p>
    <w:p w14:paraId="2A13E97E" w14:textId="77777777" w:rsidR="00A50489" w:rsidRDefault="00A50489">
      <w:pPr>
        <w:pStyle w:val="BodyText"/>
        <w:jc w:val="left"/>
        <w:rPr>
          <w:sz w:val="20"/>
          <w:lang w:val="en-US"/>
        </w:rPr>
        <w:sectPr w:rsidR="00A50489">
          <w:pgSz w:w="11910" w:h="16840"/>
          <w:pgMar w:top="851" w:right="851" w:bottom="851" w:left="1701" w:header="737" w:footer="624" w:gutter="0"/>
          <w:cols w:space="720"/>
          <w:docGrid w:linePitch="299"/>
        </w:sectPr>
      </w:pPr>
    </w:p>
    <w:p w14:paraId="58F1542C" w14:textId="77777777" w:rsidR="00A50489" w:rsidRDefault="00A50489">
      <w:pPr>
        <w:spacing w:before="2"/>
        <w:ind w:left="107"/>
        <w:rPr>
          <w:sz w:val="28"/>
        </w:rPr>
      </w:pPr>
    </w:p>
    <w:sectPr w:rsidR="00A50489">
      <w:type w:val="continuous"/>
      <w:pgSz w:w="11910" w:h="16840"/>
      <w:pgMar w:top="1920" w:right="708" w:bottom="280" w:left="1417" w:header="734" w:footer="0" w:gutter="0"/>
      <w:cols w:num="2" w:space="720" w:equalWidth="0">
        <w:col w:w="4471" w:space="210"/>
        <w:col w:w="510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81DE1A" w14:textId="77777777" w:rsidR="00F46D3B" w:rsidRDefault="00F46D3B">
      <w:r>
        <w:separator/>
      </w:r>
    </w:p>
  </w:endnote>
  <w:endnote w:type="continuationSeparator" w:id="0">
    <w:p w14:paraId="047E2685" w14:textId="77777777" w:rsidR="00F46D3B" w:rsidRDefault="00F46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9E1FE" w14:textId="77777777" w:rsidR="00A50489" w:rsidRDefault="00F46D3B">
    <w:pPr>
      <w:pStyle w:val="Header"/>
      <w:jc w:val="center"/>
    </w:pPr>
    <w:r>
      <w:rPr>
        <w:sz w:val="24"/>
        <w:szCs w:val="24"/>
      </w:rPr>
      <w:pict w14:anchorId="455E81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8942611" o:spid="_x0000_s1026" type="#_x0000_t136" alt="" style="position:absolute;left:0;text-align:left;margin-left:0;margin-top:0;width:511.3pt;height:127.8pt;rotation:315;z-index:-251657216;mso-wrap-edited:f;mso-width-percent:0;mso-height-percent:0;mso-position-horizontal:center;mso-position-horizontal-relative:margin;mso-position-vertical:center;mso-position-vertical-relative:margin;mso-width-percent:0;mso-height-percent:0;mso-width-relative:page;mso-height-relative:page" o:allowincell="f" fillcolor="silver" stroked="f">
          <v:fill opacity=".5"/>
          <v:textpath style="font-family:&quot;Times New Roman&quot;;font-size:1pt" fitpath="t" string="DỰ THẢO"/>
          <w10:wrap anchorx="margin" anchory="margin"/>
        </v:shape>
      </w:pict>
    </w:r>
    <w:r>
      <w:rPr>
        <w:sz w:val="24"/>
        <w:szCs w:val="24"/>
      </w:rPr>
      <w:pict w14:anchorId="0C7C7C96">
        <v:shape id="_x0000_s1025" type="#_x0000_t136" alt="" style="position:absolute;left:0;text-align:left;margin-left:0;margin-top:0;width:511.3pt;height:127.8pt;rotation:315;z-index:-251656192;mso-wrap-edited:f;mso-width-percent:0;mso-height-percent:0;mso-position-horizontal:center;mso-position-horizontal-relative:margin;mso-position-vertical:center;mso-position-vertical-relative:margin;mso-width-percent:0;mso-height-percent:0;mso-width-relative:page;mso-height-relative:page" o:allowincell="f" fillcolor="silver" stroked="f">
          <v:fill opacity=".5"/>
          <v:textpath style="font-family:&quot;Times New Roman&quot;;font-size:1pt" fitpath="t" string="DỰ THẢO"/>
          <w10:wrap anchorx="margin" anchory="margin"/>
        </v:shape>
      </w:pict>
    </w:r>
    <w:sdt>
      <w:sdtPr>
        <w:id w:val="-19705454"/>
        <w:docPartObj>
          <w:docPartGallery w:val="AutoText"/>
        </w:docPartObj>
      </w:sdtPr>
      <w:sdtEndPr>
        <w:rPr>
          <w:sz w:val="26"/>
          <w:szCs w:val="26"/>
        </w:rPr>
      </w:sdtEndPr>
      <w:sdtContent>
        <w:r w:rsidR="00000000">
          <w:rPr>
            <w:sz w:val="26"/>
            <w:szCs w:val="26"/>
          </w:rPr>
          <w:fldChar w:fldCharType="begin"/>
        </w:r>
        <w:r w:rsidR="00000000">
          <w:rPr>
            <w:sz w:val="26"/>
            <w:szCs w:val="26"/>
          </w:rPr>
          <w:instrText xml:space="preserve"> PAGE   \* MERGEFORMAT </w:instrText>
        </w:r>
        <w:r w:rsidR="00000000">
          <w:rPr>
            <w:sz w:val="26"/>
            <w:szCs w:val="26"/>
          </w:rPr>
          <w:fldChar w:fldCharType="separate"/>
        </w:r>
        <w:r w:rsidR="00000000">
          <w:rPr>
            <w:sz w:val="26"/>
            <w:szCs w:val="26"/>
          </w:rPr>
          <w:t>3</w:t>
        </w:r>
        <w:r w:rsidR="00000000">
          <w:rPr>
            <w:sz w:val="26"/>
            <w:szCs w:val="2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81032" w14:textId="77777777" w:rsidR="00F46D3B" w:rsidRDefault="00F46D3B">
      <w:r>
        <w:separator/>
      </w:r>
    </w:p>
  </w:footnote>
  <w:footnote w:type="continuationSeparator" w:id="0">
    <w:p w14:paraId="3113AA44" w14:textId="77777777" w:rsidR="00F46D3B" w:rsidRDefault="00F46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9BDD2" w14:textId="77777777" w:rsidR="00A50489" w:rsidRDefault="00A50489">
    <w:pPr>
      <w:pStyle w:val="BodyText"/>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A7671"/>
    <w:multiLevelType w:val="multilevel"/>
    <w:tmpl w:val="00CA7671"/>
    <w:lvl w:ilvl="0">
      <w:start w:val="1"/>
      <w:numFmt w:val="lowerLetter"/>
      <w:lvlText w:val="%1)"/>
      <w:lvlJc w:val="left"/>
      <w:pPr>
        <w:ind w:left="285" w:hanging="303"/>
      </w:pPr>
      <w:rPr>
        <w:rFonts w:ascii="Times New Roman" w:eastAsia="Times New Roman" w:hAnsi="Times New Roman" w:cs="Times New Roman" w:hint="default"/>
        <w:b w:val="0"/>
        <w:bCs w:val="0"/>
        <w:i w:val="0"/>
        <w:iCs w:val="0"/>
        <w:spacing w:val="-5"/>
        <w:w w:val="100"/>
        <w:sz w:val="28"/>
        <w:szCs w:val="28"/>
        <w:lang w:val="vi" w:eastAsia="en-US" w:bidi="ar-SA"/>
      </w:rPr>
    </w:lvl>
    <w:lvl w:ilvl="1">
      <w:numFmt w:val="bullet"/>
      <w:lvlText w:val="•"/>
      <w:lvlJc w:val="left"/>
      <w:pPr>
        <w:ind w:left="1230" w:hanging="303"/>
      </w:pPr>
      <w:rPr>
        <w:rFonts w:hint="default"/>
        <w:lang w:val="vi" w:eastAsia="en-US" w:bidi="ar-SA"/>
      </w:rPr>
    </w:lvl>
    <w:lvl w:ilvl="2">
      <w:numFmt w:val="bullet"/>
      <w:lvlText w:val="•"/>
      <w:lvlJc w:val="left"/>
      <w:pPr>
        <w:ind w:left="2180" w:hanging="303"/>
      </w:pPr>
      <w:rPr>
        <w:rFonts w:hint="default"/>
        <w:lang w:val="vi" w:eastAsia="en-US" w:bidi="ar-SA"/>
      </w:rPr>
    </w:lvl>
    <w:lvl w:ilvl="3">
      <w:numFmt w:val="bullet"/>
      <w:lvlText w:val="•"/>
      <w:lvlJc w:val="left"/>
      <w:pPr>
        <w:ind w:left="3130" w:hanging="303"/>
      </w:pPr>
      <w:rPr>
        <w:rFonts w:hint="default"/>
        <w:lang w:val="vi" w:eastAsia="en-US" w:bidi="ar-SA"/>
      </w:rPr>
    </w:lvl>
    <w:lvl w:ilvl="4">
      <w:numFmt w:val="bullet"/>
      <w:lvlText w:val="•"/>
      <w:lvlJc w:val="left"/>
      <w:pPr>
        <w:ind w:left="4080" w:hanging="303"/>
      </w:pPr>
      <w:rPr>
        <w:rFonts w:hint="default"/>
        <w:lang w:val="vi" w:eastAsia="en-US" w:bidi="ar-SA"/>
      </w:rPr>
    </w:lvl>
    <w:lvl w:ilvl="5">
      <w:numFmt w:val="bullet"/>
      <w:lvlText w:val="•"/>
      <w:lvlJc w:val="left"/>
      <w:pPr>
        <w:ind w:left="5030" w:hanging="303"/>
      </w:pPr>
      <w:rPr>
        <w:rFonts w:hint="default"/>
        <w:lang w:val="vi" w:eastAsia="en-US" w:bidi="ar-SA"/>
      </w:rPr>
    </w:lvl>
    <w:lvl w:ilvl="6">
      <w:numFmt w:val="bullet"/>
      <w:lvlText w:val="•"/>
      <w:lvlJc w:val="left"/>
      <w:pPr>
        <w:ind w:left="5980" w:hanging="303"/>
      </w:pPr>
      <w:rPr>
        <w:rFonts w:hint="default"/>
        <w:lang w:val="vi" w:eastAsia="en-US" w:bidi="ar-SA"/>
      </w:rPr>
    </w:lvl>
    <w:lvl w:ilvl="7">
      <w:numFmt w:val="bullet"/>
      <w:lvlText w:val="•"/>
      <w:lvlJc w:val="left"/>
      <w:pPr>
        <w:ind w:left="6930" w:hanging="303"/>
      </w:pPr>
      <w:rPr>
        <w:rFonts w:hint="default"/>
        <w:lang w:val="vi" w:eastAsia="en-US" w:bidi="ar-SA"/>
      </w:rPr>
    </w:lvl>
    <w:lvl w:ilvl="8">
      <w:numFmt w:val="bullet"/>
      <w:lvlText w:val="•"/>
      <w:lvlJc w:val="left"/>
      <w:pPr>
        <w:ind w:left="7881" w:hanging="303"/>
      </w:pPr>
      <w:rPr>
        <w:rFonts w:hint="default"/>
        <w:lang w:val="vi" w:eastAsia="en-US" w:bidi="ar-SA"/>
      </w:rPr>
    </w:lvl>
  </w:abstractNum>
  <w:abstractNum w:abstractNumId="1" w15:restartNumberingAfterBreak="0">
    <w:nsid w:val="07B85565"/>
    <w:multiLevelType w:val="multilevel"/>
    <w:tmpl w:val="07B85565"/>
    <w:lvl w:ilvl="0">
      <w:start w:val="1"/>
      <w:numFmt w:val="lowerLetter"/>
      <w:lvlText w:val="%1)"/>
      <w:lvlJc w:val="left"/>
      <w:pPr>
        <w:ind w:left="285"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20"/>
      </w:pPr>
      <w:rPr>
        <w:rFonts w:hint="default"/>
        <w:lang w:val="vi" w:eastAsia="en-US" w:bidi="ar-SA"/>
      </w:rPr>
    </w:lvl>
    <w:lvl w:ilvl="2">
      <w:numFmt w:val="bullet"/>
      <w:lvlText w:val="•"/>
      <w:lvlJc w:val="left"/>
      <w:pPr>
        <w:ind w:left="2180" w:hanging="320"/>
      </w:pPr>
      <w:rPr>
        <w:rFonts w:hint="default"/>
        <w:lang w:val="vi" w:eastAsia="en-US" w:bidi="ar-SA"/>
      </w:rPr>
    </w:lvl>
    <w:lvl w:ilvl="3">
      <w:numFmt w:val="bullet"/>
      <w:lvlText w:val="•"/>
      <w:lvlJc w:val="left"/>
      <w:pPr>
        <w:ind w:left="3130" w:hanging="320"/>
      </w:pPr>
      <w:rPr>
        <w:rFonts w:hint="default"/>
        <w:lang w:val="vi" w:eastAsia="en-US" w:bidi="ar-SA"/>
      </w:rPr>
    </w:lvl>
    <w:lvl w:ilvl="4">
      <w:numFmt w:val="bullet"/>
      <w:lvlText w:val="•"/>
      <w:lvlJc w:val="left"/>
      <w:pPr>
        <w:ind w:left="4080" w:hanging="320"/>
      </w:pPr>
      <w:rPr>
        <w:rFonts w:hint="default"/>
        <w:lang w:val="vi" w:eastAsia="en-US" w:bidi="ar-SA"/>
      </w:rPr>
    </w:lvl>
    <w:lvl w:ilvl="5">
      <w:numFmt w:val="bullet"/>
      <w:lvlText w:val="•"/>
      <w:lvlJc w:val="left"/>
      <w:pPr>
        <w:ind w:left="5030" w:hanging="320"/>
      </w:pPr>
      <w:rPr>
        <w:rFonts w:hint="default"/>
        <w:lang w:val="vi" w:eastAsia="en-US" w:bidi="ar-SA"/>
      </w:rPr>
    </w:lvl>
    <w:lvl w:ilvl="6">
      <w:numFmt w:val="bullet"/>
      <w:lvlText w:val="•"/>
      <w:lvlJc w:val="left"/>
      <w:pPr>
        <w:ind w:left="5980" w:hanging="320"/>
      </w:pPr>
      <w:rPr>
        <w:rFonts w:hint="default"/>
        <w:lang w:val="vi" w:eastAsia="en-US" w:bidi="ar-SA"/>
      </w:rPr>
    </w:lvl>
    <w:lvl w:ilvl="7">
      <w:numFmt w:val="bullet"/>
      <w:lvlText w:val="•"/>
      <w:lvlJc w:val="left"/>
      <w:pPr>
        <w:ind w:left="6930" w:hanging="320"/>
      </w:pPr>
      <w:rPr>
        <w:rFonts w:hint="default"/>
        <w:lang w:val="vi" w:eastAsia="en-US" w:bidi="ar-SA"/>
      </w:rPr>
    </w:lvl>
    <w:lvl w:ilvl="8">
      <w:numFmt w:val="bullet"/>
      <w:lvlText w:val="•"/>
      <w:lvlJc w:val="left"/>
      <w:pPr>
        <w:ind w:left="7881" w:hanging="320"/>
      </w:pPr>
      <w:rPr>
        <w:rFonts w:hint="default"/>
        <w:lang w:val="vi" w:eastAsia="en-US" w:bidi="ar-SA"/>
      </w:rPr>
    </w:lvl>
  </w:abstractNum>
  <w:abstractNum w:abstractNumId="2" w15:restartNumberingAfterBreak="0">
    <w:nsid w:val="09261FDA"/>
    <w:multiLevelType w:val="multilevel"/>
    <w:tmpl w:val="09261FDA"/>
    <w:lvl w:ilvl="0">
      <w:start w:val="1"/>
      <w:numFmt w:val="lowerLetter"/>
      <w:lvlText w:val="%1)"/>
      <w:lvlJc w:val="left"/>
      <w:pPr>
        <w:ind w:left="285" w:hanging="295"/>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295"/>
      </w:pPr>
      <w:rPr>
        <w:rFonts w:hint="default"/>
        <w:lang w:val="vi" w:eastAsia="en-US" w:bidi="ar-SA"/>
      </w:rPr>
    </w:lvl>
    <w:lvl w:ilvl="2">
      <w:numFmt w:val="bullet"/>
      <w:lvlText w:val="•"/>
      <w:lvlJc w:val="left"/>
      <w:pPr>
        <w:ind w:left="2180" w:hanging="295"/>
      </w:pPr>
      <w:rPr>
        <w:rFonts w:hint="default"/>
        <w:lang w:val="vi" w:eastAsia="en-US" w:bidi="ar-SA"/>
      </w:rPr>
    </w:lvl>
    <w:lvl w:ilvl="3">
      <w:numFmt w:val="bullet"/>
      <w:lvlText w:val="•"/>
      <w:lvlJc w:val="left"/>
      <w:pPr>
        <w:ind w:left="3130" w:hanging="295"/>
      </w:pPr>
      <w:rPr>
        <w:rFonts w:hint="default"/>
        <w:lang w:val="vi" w:eastAsia="en-US" w:bidi="ar-SA"/>
      </w:rPr>
    </w:lvl>
    <w:lvl w:ilvl="4">
      <w:numFmt w:val="bullet"/>
      <w:lvlText w:val="•"/>
      <w:lvlJc w:val="left"/>
      <w:pPr>
        <w:ind w:left="4080" w:hanging="295"/>
      </w:pPr>
      <w:rPr>
        <w:rFonts w:hint="default"/>
        <w:lang w:val="vi" w:eastAsia="en-US" w:bidi="ar-SA"/>
      </w:rPr>
    </w:lvl>
    <w:lvl w:ilvl="5">
      <w:numFmt w:val="bullet"/>
      <w:lvlText w:val="•"/>
      <w:lvlJc w:val="left"/>
      <w:pPr>
        <w:ind w:left="5030" w:hanging="295"/>
      </w:pPr>
      <w:rPr>
        <w:rFonts w:hint="default"/>
        <w:lang w:val="vi" w:eastAsia="en-US" w:bidi="ar-SA"/>
      </w:rPr>
    </w:lvl>
    <w:lvl w:ilvl="6">
      <w:numFmt w:val="bullet"/>
      <w:lvlText w:val="•"/>
      <w:lvlJc w:val="left"/>
      <w:pPr>
        <w:ind w:left="5980" w:hanging="295"/>
      </w:pPr>
      <w:rPr>
        <w:rFonts w:hint="default"/>
        <w:lang w:val="vi" w:eastAsia="en-US" w:bidi="ar-SA"/>
      </w:rPr>
    </w:lvl>
    <w:lvl w:ilvl="7">
      <w:numFmt w:val="bullet"/>
      <w:lvlText w:val="•"/>
      <w:lvlJc w:val="left"/>
      <w:pPr>
        <w:ind w:left="6930" w:hanging="295"/>
      </w:pPr>
      <w:rPr>
        <w:rFonts w:hint="default"/>
        <w:lang w:val="vi" w:eastAsia="en-US" w:bidi="ar-SA"/>
      </w:rPr>
    </w:lvl>
    <w:lvl w:ilvl="8">
      <w:numFmt w:val="bullet"/>
      <w:lvlText w:val="•"/>
      <w:lvlJc w:val="left"/>
      <w:pPr>
        <w:ind w:left="7881" w:hanging="295"/>
      </w:pPr>
      <w:rPr>
        <w:rFonts w:hint="default"/>
        <w:lang w:val="vi" w:eastAsia="en-US" w:bidi="ar-SA"/>
      </w:rPr>
    </w:lvl>
  </w:abstractNum>
  <w:abstractNum w:abstractNumId="3" w15:restartNumberingAfterBreak="0">
    <w:nsid w:val="0A1F6CC5"/>
    <w:multiLevelType w:val="multilevel"/>
    <w:tmpl w:val="0A1F6CC5"/>
    <w:lvl w:ilvl="0">
      <w:start w:val="1"/>
      <w:numFmt w:val="lowerLetter"/>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00"/>
      </w:pPr>
      <w:rPr>
        <w:rFonts w:hint="default"/>
        <w:lang w:val="vi" w:eastAsia="en-US" w:bidi="ar-SA"/>
      </w:rPr>
    </w:lvl>
    <w:lvl w:ilvl="2">
      <w:numFmt w:val="bullet"/>
      <w:lvlText w:val="•"/>
      <w:lvlJc w:val="left"/>
      <w:pPr>
        <w:ind w:left="2180" w:hanging="300"/>
      </w:pPr>
      <w:rPr>
        <w:rFonts w:hint="default"/>
        <w:lang w:val="vi" w:eastAsia="en-US" w:bidi="ar-SA"/>
      </w:rPr>
    </w:lvl>
    <w:lvl w:ilvl="3">
      <w:numFmt w:val="bullet"/>
      <w:lvlText w:val="•"/>
      <w:lvlJc w:val="left"/>
      <w:pPr>
        <w:ind w:left="3130" w:hanging="300"/>
      </w:pPr>
      <w:rPr>
        <w:rFonts w:hint="default"/>
        <w:lang w:val="vi" w:eastAsia="en-US" w:bidi="ar-SA"/>
      </w:rPr>
    </w:lvl>
    <w:lvl w:ilvl="4">
      <w:numFmt w:val="bullet"/>
      <w:lvlText w:val="•"/>
      <w:lvlJc w:val="left"/>
      <w:pPr>
        <w:ind w:left="4080" w:hanging="300"/>
      </w:pPr>
      <w:rPr>
        <w:rFonts w:hint="default"/>
        <w:lang w:val="vi" w:eastAsia="en-US" w:bidi="ar-SA"/>
      </w:rPr>
    </w:lvl>
    <w:lvl w:ilvl="5">
      <w:numFmt w:val="bullet"/>
      <w:lvlText w:val="•"/>
      <w:lvlJc w:val="left"/>
      <w:pPr>
        <w:ind w:left="5030" w:hanging="300"/>
      </w:pPr>
      <w:rPr>
        <w:rFonts w:hint="default"/>
        <w:lang w:val="vi" w:eastAsia="en-US" w:bidi="ar-SA"/>
      </w:rPr>
    </w:lvl>
    <w:lvl w:ilvl="6">
      <w:numFmt w:val="bullet"/>
      <w:lvlText w:val="•"/>
      <w:lvlJc w:val="left"/>
      <w:pPr>
        <w:ind w:left="5980" w:hanging="300"/>
      </w:pPr>
      <w:rPr>
        <w:rFonts w:hint="default"/>
        <w:lang w:val="vi" w:eastAsia="en-US" w:bidi="ar-SA"/>
      </w:rPr>
    </w:lvl>
    <w:lvl w:ilvl="7">
      <w:numFmt w:val="bullet"/>
      <w:lvlText w:val="•"/>
      <w:lvlJc w:val="left"/>
      <w:pPr>
        <w:ind w:left="6930" w:hanging="300"/>
      </w:pPr>
      <w:rPr>
        <w:rFonts w:hint="default"/>
        <w:lang w:val="vi" w:eastAsia="en-US" w:bidi="ar-SA"/>
      </w:rPr>
    </w:lvl>
    <w:lvl w:ilvl="8">
      <w:numFmt w:val="bullet"/>
      <w:lvlText w:val="•"/>
      <w:lvlJc w:val="left"/>
      <w:pPr>
        <w:ind w:left="7881" w:hanging="300"/>
      </w:pPr>
      <w:rPr>
        <w:rFonts w:hint="default"/>
        <w:lang w:val="vi" w:eastAsia="en-US" w:bidi="ar-SA"/>
      </w:rPr>
    </w:lvl>
  </w:abstractNum>
  <w:abstractNum w:abstractNumId="4" w15:restartNumberingAfterBreak="0">
    <w:nsid w:val="0CE72B47"/>
    <w:multiLevelType w:val="multilevel"/>
    <w:tmpl w:val="0CE72B47"/>
    <w:lvl w:ilvl="0">
      <w:start w:val="1"/>
      <w:numFmt w:val="lowerLetter"/>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288"/>
      </w:pPr>
      <w:rPr>
        <w:rFonts w:hint="default"/>
        <w:lang w:val="vi" w:eastAsia="en-US" w:bidi="ar-SA"/>
      </w:rPr>
    </w:lvl>
    <w:lvl w:ilvl="2">
      <w:numFmt w:val="bullet"/>
      <w:lvlText w:val="•"/>
      <w:lvlJc w:val="left"/>
      <w:pPr>
        <w:ind w:left="2180" w:hanging="288"/>
      </w:pPr>
      <w:rPr>
        <w:rFonts w:hint="default"/>
        <w:lang w:val="vi" w:eastAsia="en-US" w:bidi="ar-SA"/>
      </w:rPr>
    </w:lvl>
    <w:lvl w:ilvl="3">
      <w:numFmt w:val="bullet"/>
      <w:lvlText w:val="•"/>
      <w:lvlJc w:val="left"/>
      <w:pPr>
        <w:ind w:left="3130" w:hanging="288"/>
      </w:pPr>
      <w:rPr>
        <w:rFonts w:hint="default"/>
        <w:lang w:val="vi" w:eastAsia="en-US" w:bidi="ar-SA"/>
      </w:rPr>
    </w:lvl>
    <w:lvl w:ilvl="4">
      <w:numFmt w:val="bullet"/>
      <w:lvlText w:val="•"/>
      <w:lvlJc w:val="left"/>
      <w:pPr>
        <w:ind w:left="4080" w:hanging="288"/>
      </w:pPr>
      <w:rPr>
        <w:rFonts w:hint="default"/>
        <w:lang w:val="vi" w:eastAsia="en-US" w:bidi="ar-SA"/>
      </w:rPr>
    </w:lvl>
    <w:lvl w:ilvl="5">
      <w:numFmt w:val="bullet"/>
      <w:lvlText w:val="•"/>
      <w:lvlJc w:val="left"/>
      <w:pPr>
        <w:ind w:left="5030" w:hanging="288"/>
      </w:pPr>
      <w:rPr>
        <w:rFonts w:hint="default"/>
        <w:lang w:val="vi" w:eastAsia="en-US" w:bidi="ar-SA"/>
      </w:rPr>
    </w:lvl>
    <w:lvl w:ilvl="6">
      <w:numFmt w:val="bullet"/>
      <w:lvlText w:val="•"/>
      <w:lvlJc w:val="left"/>
      <w:pPr>
        <w:ind w:left="5980" w:hanging="288"/>
      </w:pPr>
      <w:rPr>
        <w:rFonts w:hint="default"/>
        <w:lang w:val="vi" w:eastAsia="en-US" w:bidi="ar-SA"/>
      </w:rPr>
    </w:lvl>
    <w:lvl w:ilvl="7">
      <w:numFmt w:val="bullet"/>
      <w:lvlText w:val="•"/>
      <w:lvlJc w:val="left"/>
      <w:pPr>
        <w:ind w:left="6930" w:hanging="288"/>
      </w:pPr>
      <w:rPr>
        <w:rFonts w:hint="default"/>
        <w:lang w:val="vi" w:eastAsia="en-US" w:bidi="ar-SA"/>
      </w:rPr>
    </w:lvl>
    <w:lvl w:ilvl="8">
      <w:numFmt w:val="bullet"/>
      <w:lvlText w:val="•"/>
      <w:lvlJc w:val="left"/>
      <w:pPr>
        <w:ind w:left="7881" w:hanging="288"/>
      </w:pPr>
      <w:rPr>
        <w:rFonts w:hint="default"/>
        <w:lang w:val="vi" w:eastAsia="en-US" w:bidi="ar-SA"/>
      </w:rPr>
    </w:lvl>
  </w:abstractNum>
  <w:abstractNum w:abstractNumId="5" w15:restartNumberingAfterBreak="0">
    <w:nsid w:val="0DB346CD"/>
    <w:multiLevelType w:val="multilevel"/>
    <w:tmpl w:val="0DB346CD"/>
    <w:lvl w:ilvl="0">
      <w:start w:val="14"/>
      <w:numFmt w:val="decimal"/>
      <w:lvlText w:val="%1"/>
      <w:lvlJc w:val="left"/>
      <w:pPr>
        <w:ind w:left="1456" w:hanging="605"/>
      </w:pPr>
      <w:rPr>
        <w:rFonts w:hint="default"/>
        <w:lang w:val="vi" w:eastAsia="en-US" w:bidi="ar-SA"/>
      </w:rPr>
    </w:lvl>
    <w:lvl w:ilvl="1">
      <w:start w:val="1"/>
      <w:numFmt w:val="decimal"/>
      <w:lvlText w:val="%1.%2."/>
      <w:lvlJc w:val="left"/>
      <w:pPr>
        <w:ind w:left="1456" w:hanging="605"/>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09" w:hanging="845"/>
      </w:pPr>
      <w:rPr>
        <w:rFonts w:hint="default"/>
        <w:lang w:val="vi" w:eastAsia="en-US" w:bidi="ar-SA"/>
      </w:rPr>
    </w:lvl>
    <w:lvl w:ilvl="4">
      <w:numFmt w:val="bullet"/>
      <w:lvlText w:val="•"/>
      <w:lvlJc w:val="left"/>
      <w:pPr>
        <w:ind w:left="4233" w:hanging="845"/>
      </w:pPr>
      <w:rPr>
        <w:rFonts w:hint="default"/>
        <w:lang w:val="vi" w:eastAsia="en-US" w:bidi="ar-SA"/>
      </w:rPr>
    </w:lvl>
    <w:lvl w:ilvl="5">
      <w:numFmt w:val="bullet"/>
      <w:lvlText w:val="•"/>
      <w:lvlJc w:val="left"/>
      <w:pPr>
        <w:ind w:left="5158" w:hanging="845"/>
      </w:pPr>
      <w:rPr>
        <w:rFonts w:hint="default"/>
        <w:lang w:val="vi" w:eastAsia="en-US" w:bidi="ar-SA"/>
      </w:rPr>
    </w:lvl>
    <w:lvl w:ilvl="6">
      <w:numFmt w:val="bullet"/>
      <w:lvlText w:val="•"/>
      <w:lvlJc w:val="left"/>
      <w:pPr>
        <w:ind w:left="6083" w:hanging="845"/>
      </w:pPr>
      <w:rPr>
        <w:rFonts w:hint="default"/>
        <w:lang w:val="vi" w:eastAsia="en-US" w:bidi="ar-SA"/>
      </w:rPr>
    </w:lvl>
    <w:lvl w:ilvl="7">
      <w:numFmt w:val="bullet"/>
      <w:lvlText w:val="•"/>
      <w:lvlJc w:val="left"/>
      <w:pPr>
        <w:ind w:left="7007" w:hanging="845"/>
      </w:pPr>
      <w:rPr>
        <w:rFonts w:hint="default"/>
        <w:lang w:val="vi" w:eastAsia="en-US" w:bidi="ar-SA"/>
      </w:rPr>
    </w:lvl>
    <w:lvl w:ilvl="8">
      <w:numFmt w:val="bullet"/>
      <w:lvlText w:val="•"/>
      <w:lvlJc w:val="left"/>
      <w:pPr>
        <w:ind w:left="7932" w:hanging="845"/>
      </w:pPr>
      <w:rPr>
        <w:rFonts w:hint="default"/>
        <w:lang w:val="vi" w:eastAsia="en-US" w:bidi="ar-SA"/>
      </w:rPr>
    </w:lvl>
  </w:abstractNum>
  <w:abstractNum w:abstractNumId="6" w15:restartNumberingAfterBreak="0">
    <w:nsid w:val="0DFE77EC"/>
    <w:multiLevelType w:val="multilevel"/>
    <w:tmpl w:val="0DFE77EC"/>
    <w:lvl w:ilvl="0">
      <w:start w:val="12"/>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2832" w:hanging="872"/>
      </w:pPr>
      <w:rPr>
        <w:rFonts w:hint="default"/>
        <w:lang w:val="vi" w:eastAsia="en-US" w:bidi="ar-SA"/>
      </w:rPr>
    </w:lvl>
    <w:lvl w:ilvl="4">
      <w:numFmt w:val="bullet"/>
      <w:lvlText w:val="•"/>
      <w:lvlJc w:val="left"/>
      <w:pPr>
        <w:ind w:left="3825" w:hanging="872"/>
      </w:pPr>
      <w:rPr>
        <w:rFonts w:hint="default"/>
        <w:lang w:val="vi" w:eastAsia="en-US" w:bidi="ar-SA"/>
      </w:rPr>
    </w:lvl>
    <w:lvl w:ilvl="5">
      <w:numFmt w:val="bullet"/>
      <w:lvlText w:val="•"/>
      <w:lvlJc w:val="left"/>
      <w:pPr>
        <w:ind w:left="4818" w:hanging="872"/>
      </w:pPr>
      <w:rPr>
        <w:rFonts w:hint="default"/>
        <w:lang w:val="vi" w:eastAsia="en-US" w:bidi="ar-SA"/>
      </w:rPr>
    </w:lvl>
    <w:lvl w:ilvl="6">
      <w:numFmt w:val="bullet"/>
      <w:lvlText w:val="•"/>
      <w:lvlJc w:val="left"/>
      <w:pPr>
        <w:ind w:left="5810" w:hanging="872"/>
      </w:pPr>
      <w:rPr>
        <w:rFonts w:hint="default"/>
        <w:lang w:val="vi" w:eastAsia="en-US" w:bidi="ar-SA"/>
      </w:rPr>
    </w:lvl>
    <w:lvl w:ilvl="7">
      <w:numFmt w:val="bullet"/>
      <w:lvlText w:val="•"/>
      <w:lvlJc w:val="left"/>
      <w:pPr>
        <w:ind w:left="6803" w:hanging="872"/>
      </w:pPr>
      <w:rPr>
        <w:rFonts w:hint="default"/>
        <w:lang w:val="vi" w:eastAsia="en-US" w:bidi="ar-SA"/>
      </w:rPr>
    </w:lvl>
    <w:lvl w:ilvl="8">
      <w:numFmt w:val="bullet"/>
      <w:lvlText w:val="•"/>
      <w:lvlJc w:val="left"/>
      <w:pPr>
        <w:ind w:left="7796" w:hanging="872"/>
      </w:pPr>
      <w:rPr>
        <w:rFonts w:hint="default"/>
        <w:lang w:val="vi" w:eastAsia="en-US" w:bidi="ar-SA"/>
      </w:rPr>
    </w:lvl>
  </w:abstractNum>
  <w:abstractNum w:abstractNumId="7" w15:restartNumberingAfterBreak="0">
    <w:nsid w:val="0E2960FB"/>
    <w:multiLevelType w:val="multilevel"/>
    <w:tmpl w:val="0E2960FB"/>
    <w:lvl w:ilvl="0">
      <w:start w:val="17"/>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8" w15:restartNumberingAfterBreak="0">
    <w:nsid w:val="0EE16FDF"/>
    <w:multiLevelType w:val="multilevel"/>
    <w:tmpl w:val="0EE16FDF"/>
    <w:lvl w:ilvl="0">
      <w:start w:val="9"/>
      <w:numFmt w:val="decimal"/>
      <w:lvlText w:val="%1"/>
      <w:lvlJc w:val="left"/>
      <w:pPr>
        <w:ind w:left="1340" w:hanging="490"/>
      </w:pPr>
      <w:rPr>
        <w:rFonts w:hint="default"/>
        <w:lang w:val="vi" w:eastAsia="en-US" w:bidi="ar-SA"/>
      </w:rPr>
    </w:lvl>
    <w:lvl w:ilvl="1">
      <w:start w:val="2"/>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52"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85" w:hanging="171"/>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615" w:hanging="171"/>
      </w:pPr>
      <w:rPr>
        <w:rFonts w:hint="default"/>
        <w:lang w:val="vi" w:eastAsia="en-US" w:bidi="ar-SA"/>
      </w:rPr>
    </w:lvl>
    <w:lvl w:ilvl="5">
      <w:numFmt w:val="bullet"/>
      <w:lvlText w:val="•"/>
      <w:lvlJc w:val="left"/>
      <w:pPr>
        <w:ind w:left="4643" w:hanging="171"/>
      </w:pPr>
      <w:rPr>
        <w:rFonts w:hint="default"/>
        <w:lang w:val="vi" w:eastAsia="en-US" w:bidi="ar-SA"/>
      </w:rPr>
    </w:lvl>
    <w:lvl w:ilvl="6">
      <w:numFmt w:val="bullet"/>
      <w:lvlText w:val="•"/>
      <w:lvlJc w:val="left"/>
      <w:pPr>
        <w:ind w:left="5670" w:hanging="171"/>
      </w:pPr>
      <w:rPr>
        <w:rFonts w:hint="default"/>
        <w:lang w:val="vi" w:eastAsia="en-US" w:bidi="ar-SA"/>
      </w:rPr>
    </w:lvl>
    <w:lvl w:ilvl="7">
      <w:numFmt w:val="bullet"/>
      <w:lvlText w:val="•"/>
      <w:lvlJc w:val="left"/>
      <w:pPr>
        <w:ind w:left="6698" w:hanging="171"/>
      </w:pPr>
      <w:rPr>
        <w:rFonts w:hint="default"/>
        <w:lang w:val="vi" w:eastAsia="en-US" w:bidi="ar-SA"/>
      </w:rPr>
    </w:lvl>
    <w:lvl w:ilvl="8">
      <w:numFmt w:val="bullet"/>
      <w:lvlText w:val="•"/>
      <w:lvlJc w:val="left"/>
      <w:pPr>
        <w:ind w:left="7726" w:hanging="171"/>
      </w:pPr>
      <w:rPr>
        <w:rFonts w:hint="default"/>
        <w:lang w:val="vi" w:eastAsia="en-US" w:bidi="ar-SA"/>
      </w:rPr>
    </w:lvl>
  </w:abstractNum>
  <w:abstractNum w:abstractNumId="9" w15:restartNumberingAfterBreak="0">
    <w:nsid w:val="0EE76529"/>
    <w:multiLevelType w:val="multilevel"/>
    <w:tmpl w:val="0EE76529"/>
    <w:lvl w:ilvl="0">
      <w:start w:val="27"/>
      <w:numFmt w:val="decimal"/>
      <w:lvlText w:val="%1"/>
      <w:lvlJc w:val="left"/>
      <w:pPr>
        <w:ind w:left="285" w:hanging="654"/>
      </w:pPr>
      <w:rPr>
        <w:rFonts w:hint="default"/>
        <w:lang w:val="vi" w:eastAsia="en-US" w:bidi="ar-SA"/>
      </w:rPr>
    </w:lvl>
    <w:lvl w:ilvl="1">
      <w:start w:val="1"/>
      <w:numFmt w:val="decimal"/>
      <w:lvlText w:val="%1.%2."/>
      <w:lvlJc w:val="left"/>
      <w:pPr>
        <w:ind w:left="285" w:hanging="654"/>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180" w:hanging="654"/>
      </w:pPr>
      <w:rPr>
        <w:rFonts w:hint="default"/>
        <w:lang w:val="vi" w:eastAsia="en-US" w:bidi="ar-SA"/>
      </w:rPr>
    </w:lvl>
    <w:lvl w:ilvl="3">
      <w:numFmt w:val="bullet"/>
      <w:lvlText w:val="•"/>
      <w:lvlJc w:val="left"/>
      <w:pPr>
        <w:ind w:left="3130" w:hanging="654"/>
      </w:pPr>
      <w:rPr>
        <w:rFonts w:hint="default"/>
        <w:lang w:val="vi" w:eastAsia="en-US" w:bidi="ar-SA"/>
      </w:rPr>
    </w:lvl>
    <w:lvl w:ilvl="4">
      <w:numFmt w:val="bullet"/>
      <w:lvlText w:val="•"/>
      <w:lvlJc w:val="left"/>
      <w:pPr>
        <w:ind w:left="4080" w:hanging="654"/>
      </w:pPr>
      <w:rPr>
        <w:rFonts w:hint="default"/>
        <w:lang w:val="vi" w:eastAsia="en-US" w:bidi="ar-SA"/>
      </w:rPr>
    </w:lvl>
    <w:lvl w:ilvl="5">
      <w:numFmt w:val="bullet"/>
      <w:lvlText w:val="•"/>
      <w:lvlJc w:val="left"/>
      <w:pPr>
        <w:ind w:left="5030" w:hanging="654"/>
      </w:pPr>
      <w:rPr>
        <w:rFonts w:hint="default"/>
        <w:lang w:val="vi" w:eastAsia="en-US" w:bidi="ar-SA"/>
      </w:rPr>
    </w:lvl>
    <w:lvl w:ilvl="6">
      <w:numFmt w:val="bullet"/>
      <w:lvlText w:val="•"/>
      <w:lvlJc w:val="left"/>
      <w:pPr>
        <w:ind w:left="5980" w:hanging="654"/>
      </w:pPr>
      <w:rPr>
        <w:rFonts w:hint="default"/>
        <w:lang w:val="vi" w:eastAsia="en-US" w:bidi="ar-SA"/>
      </w:rPr>
    </w:lvl>
    <w:lvl w:ilvl="7">
      <w:numFmt w:val="bullet"/>
      <w:lvlText w:val="•"/>
      <w:lvlJc w:val="left"/>
      <w:pPr>
        <w:ind w:left="6930" w:hanging="654"/>
      </w:pPr>
      <w:rPr>
        <w:rFonts w:hint="default"/>
        <w:lang w:val="vi" w:eastAsia="en-US" w:bidi="ar-SA"/>
      </w:rPr>
    </w:lvl>
    <w:lvl w:ilvl="8">
      <w:numFmt w:val="bullet"/>
      <w:lvlText w:val="•"/>
      <w:lvlJc w:val="left"/>
      <w:pPr>
        <w:ind w:left="7881" w:hanging="654"/>
      </w:pPr>
      <w:rPr>
        <w:rFonts w:hint="default"/>
        <w:lang w:val="vi" w:eastAsia="en-US" w:bidi="ar-SA"/>
      </w:rPr>
    </w:lvl>
  </w:abstractNum>
  <w:abstractNum w:abstractNumId="10" w15:restartNumberingAfterBreak="0">
    <w:nsid w:val="10B760FB"/>
    <w:multiLevelType w:val="multilevel"/>
    <w:tmpl w:val="10B760FB"/>
    <w:lvl w:ilvl="0">
      <w:start w:val="10"/>
      <w:numFmt w:val="decimal"/>
      <w:lvlText w:val="%1"/>
      <w:lvlJc w:val="left"/>
      <w:pPr>
        <w:ind w:left="285" w:hanging="643"/>
      </w:pPr>
      <w:rPr>
        <w:rFonts w:hint="default"/>
        <w:lang w:val="vi" w:eastAsia="en-US" w:bidi="ar-SA"/>
      </w:rPr>
    </w:lvl>
    <w:lvl w:ilvl="1">
      <w:start w:val="1"/>
      <w:numFmt w:val="decimal"/>
      <w:lvlText w:val="%1.%2."/>
      <w:lvlJc w:val="left"/>
      <w:pPr>
        <w:ind w:left="285" w:hanging="643"/>
      </w:pPr>
      <w:rPr>
        <w:rFonts w:ascii="Times New Roman" w:eastAsia="Times New Roman" w:hAnsi="Times New Roman" w:cs="Times New Roman" w:hint="default"/>
        <w:b w:val="0"/>
        <w:bCs w:val="0"/>
        <w:i w:val="0"/>
        <w:iCs w:val="0"/>
        <w:spacing w:val="-3"/>
        <w:w w:val="100"/>
        <w:sz w:val="28"/>
        <w:szCs w:val="28"/>
        <w:lang w:val="vi" w:eastAsia="en-US" w:bidi="ar-SA"/>
      </w:rPr>
    </w:lvl>
    <w:lvl w:ilvl="2">
      <w:numFmt w:val="bullet"/>
      <w:lvlText w:val="•"/>
      <w:lvlJc w:val="left"/>
      <w:pPr>
        <w:ind w:left="2180" w:hanging="643"/>
      </w:pPr>
      <w:rPr>
        <w:rFonts w:hint="default"/>
        <w:lang w:val="vi" w:eastAsia="en-US" w:bidi="ar-SA"/>
      </w:rPr>
    </w:lvl>
    <w:lvl w:ilvl="3">
      <w:numFmt w:val="bullet"/>
      <w:lvlText w:val="•"/>
      <w:lvlJc w:val="left"/>
      <w:pPr>
        <w:ind w:left="3130" w:hanging="643"/>
      </w:pPr>
      <w:rPr>
        <w:rFonts w:hint="default"/>
        <w:lang w:val="vi" w:eastAsia="en-US" w:bidi="ar-SA"/>
      </w:rPr>
    </w:lvl>
    <w:lvl w:ilvl="4">
      <w:numFmt w:val="bullet"/>
      <w:lvlText w:val="•"/>
      <w:lvlJc w:val="left"/>
      <w:pPr>
        <w:ind w:left="4080" w:hanging="643"/>
      </w:pPr>
      <w:rPr>
        <w:rFonts w:hint="default"/>
        <w:lang w:val="vi" w:eastAsia="en-US" w:bidi="ar-SA"/>
      </w:rPr>
    </w:lvl>
    <w:lvl w:ilvl="5">
      <w:numFmt w:val="bullet"/>
      <w:lvlText w:val="•"/>
      <w:lvlJc w:val="left"/>
      <w:pPr>
        <w:ind w:left="5030" w:hanging="643"/>
      </w:pPr>
      <w:rPr>
        <w:rFonts w:hint="default"/>
        <w:lang w:val="vi" w:eastAsia="en-US" w:bidi="ar-SA"/>
      </w:rPr>
    </w:lvl>
    <w:lvl w:ilvl="6">
      <w:numFmt w:val="bullet"/>
      <w:lvlText w:val="•"/>
      <w:lvlJc w:val="left"/>
      <w:pPr>
        <w:ind w:left="5980" w:hanging="643"/>
      </w:pPr>
      <w:rPr>
        <w:rFonts w:hint="default"/>
        <w:lang w:val="vi" w:eastAsia="en-US" w:bidi="ar-SA"/>
      </w:rPr>
    </w:lvl>
    <w:lvl w:ilvl="7">
      <w:numFmt w:val="bullet"/>
      <w:lvlText w:val="•"/>
      <w:lvlJc w:val="left"/>
      <w:pPr>
        <w:ind w:left="6930" w:hanging="643"/>
      </w:pPr>
      <w:rPr>
        <w:rFonts w:hint="default"/>
        <w:lang w:val="vi" w:eastAsia="en-US" w:bidi="ar-SA"/>
      </w:rPr>
    </w:lvl>
    <w:lvl w:ilvl="8">
      <w:numFmt w:val="bullet"/>
      <w:lvlText w:val="•"/>
      <w:lvlJc w:val="left"/>
      <w:pPr>
        <w:ind w:left="7881" w:hanging="643"/>
      </w:pPr>
      <w:rPr>
        <w:rFonts w:hint="default"/>
        <w:lang w:val="vi" w:eastAsia="en-US" w:bidi="ar-SA"/>
      </w:rPr>
    </w:lvl>
  </w:abstractNum>
  <w:abstractNum w:abstractNumId="11" w15:restartNumberingAfterBreak="0">
    <w:nsid w:val="12E03D8F"/>
    <w:multiLevelType w:val="multilevel"/>
    <w:tmpl w:val="12E03D8F"/>
    <w:lvl w:ilvl="0">
      <w:start w:val="23"/>
      <w:numFmt w:val="decimal"/>
      <w:lvlText w:val="%1"/>
      <w:lvlJc w:val="left"/>
      <w:pPr>
        <w:ind w:left="1481" w:hanging="631"/>
      </w:pPr>
      <w:rPr>
        <w:rFonts w:hint="default"/>
        <w:lang w:val="vi" w:eastAsia="en-US" w:bidi="ar-SA"/>
      </w:rPr>
    </w:lvl>
    <w:lvl w:ilvl="1">
      <w:start w:val="1"/>
      <w:numFmt w:val="decimal"/>
      <w:lvlText w:val="%1.%2."/>
      <w:lvlJc w:val="left"/>
      <w:pPr>
        <w:ind w:left="7435"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07"/>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324" w:hanging="807"/>
      </w:pPr>
      <w:rPr>
        <w:rFonts w:hint="default"/>
        <w:lang w:val="vi" w:eastAsia="en-US" w:bidi="ar-SA"/>
      </w:rPr>
    </w:lvl>
    <w:lvl w:ilvl="4">
      <w:numFmt w:val="bullet"/>
      <w:lvlText w:val="•"/>
      <w:lvlJc w:val="left"/>
      <w:pPr>
        <w:ind w:left="4247" w:hanging="807"/>
      </w:pPr>
      <w:rPr>
        <w:rFonts w:hint="default"/>
        <w:lang w:val="vi" w:eastAsia="en-US" w:bidi="ar-SA"/>
      </w:rPr>
    </w:lvl>
    <w:lvl w:ilvl="5">
      <w:numFmt w:val="bullet"/>
      <w:lvlText w:val="•"/>
      <w:lvlJc w:val="left"/>
      <w:pPr>
        <w:ind w:left="5169" w:hanging="807"/>
      </w:pPr>
      <w:rPr>
        <w:rFonts w:hint="default"/>
        <w:lang w:val="vi" w:eastAsia="en-US" w:bidi="ar-SA"/>
      </w:rPr>
    </w:lvl>
    <w:lvl w:ilvl="6">
      <w:numFmt w:val="bullet"/>
      <w:lvlText w:val="•"/>
      <w:lvlJc w:val="left"/>
      <w:pPr>
        <w:ind w:left="6091" w:hanging="807"/>
      </w:pPr>
      <w:rPr>
        <w:rFonts w:hint="default"/>
        <w:lang w:val="vi" w:eastAsia="en-US" w:bidi="ar-SA"/>
      </w:rPr>
    </w:lvl>
    <w:lvl w:ilvl="7">
      <w:numFmt w:val="bullet"/>
      <w:lvlText w:val="•"/>
      <w:lvlJc w:val="left"/>
      <w:pPr>
        <w:ind w:left="7014" w:hanging="807"/>
      </w:pPr>
      <w:rPr>
        <w:rFonts w:hint="default"/>
        <w:lang w:val="vi" w:eastAsia="en-US" w:bidi="ar-SA"/>
      </w:rPr>
    </w:lvl>
    <w:lvl w:ilvl="8">
      <w:numFmt w:val="bullet"/>
      <w:lvlText w:val="•"/>
      <w:lvlJc w:val="left"/>
      <w:pPr>
        <w:ind w:left="7936" w:hanging="807"/>
      </w:pPr>
      <w:rPr>
        <w:rFonts w:hint="default"/>
        <w:lang w:val="vi" w:eastAsia="en-US" w:bidi="ar-SA"/>
      </w:rPr>
    </w:lvl>
  </w:abstractNum>
  <w:abstractNum w:abstractNumId="12" w15:restartNumberingAfterBreak="0">
    <w:nsid w:val="14647383"/>
    <w:multiLevelType w:val="multilevel"/>
    <w:tmpl w:val="14647383"/>
    <w:lvl w:ilvl="0">
      <w:numFmt w:val="bullet"/>
      <w:lvlText w:val="-"/>
      <w:lvlJc w:val="left"/>
      <w:pPr>
        <w:ind w:left="285"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178"/>
      </w:pPr>
      <w:rPr>
        <w:rFonts w:hint="default"/>
        <w:lang w:val="vi" w:eastAsia="en-US" w:bidi="ar-SA"/>
      </w:rPr>
    </w:lvl>
    <w:lvl w:ilvl="2">
      <w:numFmt w:val="bullet"/>
      <w:lvlText w:val="•"/>
      <w:lvlJc w:val="left"/>
      <w:pPr>
        <w:ind w:left="2180" w:hanging="178"/>
      </w:pPr>
      <w:rPr>
        <w:rFonts w:hint="default"/>
        <w:lang w:val="vi" w:eastAsia="en-US" w:bidi="ar-SA"/>
      </w:rPr>
    </w:lvl>
    <w:lvl w:ilvl="3">
      <w:numFmt w:val="bullet"/>
      <w:lvlText w:val="•"/>
      <w:lvlJc w:val="left"/>
      <w:pPr>
        <w:ind w:left="3130" w:hanging="178"/>
      </w:pPr>
      <w:rPr>
        <w:rFonts w:hint="default"/>
        <w:lang w:val="vi" w:eastAsia="en-US" w:bidi="ar-SA"/>
      </w:rPr>
    </w:lvl>
    <w:lvl w:ilvl="4">
      <w:numFmt w:val="bullet"/>
      <w:lvlText w:val="•"/>
      <w:lvlJc w:val="left"/>
      <w:pPr>
        <w:ind w:left="4080" w:hanging="178"/>
      </w:pPr>
      <w:rPr>
        <w:rFonts w:hint="default"/>
        <w:lang w:val="vi" w:eastAsia="en-US" w:bidi="ar-SA"/>
      </w:rPr>
    </w:lvl>
    <w:lvl w:ilvl="5">
      <w:numFmt w:val="bullet"/>
      <w:lvlText w:val="•"/>
      <w:lvlJc w:val="left"/>
      <w:pPr>
        <w:ind w:left="5030" w:hanging="178"/>
      </w:pPr>
      <w:rPr>
        <w:rFonts w:hint="default"/>
        <w:lang w:val="vi" w:eastAsia="en-US" w:bidi="ar-SA"/>
      </w:rPr>
    </w:lvl>
    <w:lvl w:ilvl="6">
      <w:numFmt w:val="bullet"/>
      <w:lvlText w:val="•"/>
      <w:lvlJc w:val="left"/>
      <w:pPr>
        <w:ind w:left="5980" w:hanging="178"/>
      </w:pPr>
      <w:rPr>
        <w:rFonts w:hint="default"/>
        <w:lang w:val="vi" w:eastAsia="en-US" w:bidi="ar-SA"/>
      </w:rPr>
    </w:lvl>
    <w:lvl w:ilvl="7">
      <w:numFmt w:val="bullet"/>
      <w:lvlText w:val="•"/>
      <w:lvlJc w:val="left"/>
      <w:pPr>
        <w:ind w:left="6930" w:hanging="178"/>
      </w:pPr>
      <w:rPr>
        <w:rFonts w:hint="default"/>
        <w:lang w:val="vi" w:eastAsia="en-US" w:bidi="ar-SA"/>
      </w:rPr>
    </w:lvl>
    <w:lvl w:ilvl="8">
      <w:numFmt w:val="bullet"/>
      <w:lvlText w:val="•"/>
      <w:lvlJc w:val="left"/>
      <w:pPr>
        <w:ind w:left="7881" w:hanging="178"/>
      </w:pPr>
      <w:rPr>
        <w:rFonts w:hint="default"/>
        <w:lang w:val="vi" w:eastAsia="en-US" w:bidi="ar-SA"/>
      </w:rPr>
    </w:lvl>
  </w:abstractNum>
  <w:abstractNum w:abstractNumId="13" w15:restartNumberingAfterBreak="0">
    <w:nsid w:val="154F2F8A"/>
    <w:multiLevelType w:val="multilevel"/>
    <w:tmpl w:val="154F2F8A"/>
    <w:lvl w:ilvl="0">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2004" w:hanging="288"/>
      </w:pPr>
      <w:rPr>
        <w:rFonts w:hint="default"/>
        <w:lang w:val="vi" w:eastAsia="en-US" w:bidi="ar-SA"/>
      </w:rPr>
    </w:lvl>
    <w:lvl w:ilvl="2">
      <w:numFmt w:val="bullet"/>
      <w:lvlText w:val="•"/>
      <w:lvlJc w:val="left"/>
      <w:pPr>
        <w:ind w:left="2868" w:hanging="288"/>
      </w:pPr>
      <w:rPr>
        <w:rFonts w:hint="default"/>
        <w:lang w:val="vi" w:eastAsia="en-US" w:bidi="ar-SA"/>
      </w:rPr>
    </w:lvl>
    <w:lvl w:ilvl="3">
      <w:numFmt w:val="bullet"/>
      <w:lvlText w:val="•"/>
      <w:lvlJc w:val="left"/>
      <w:pPr>
        <w:ind w:left="3732" w:hanging="288"/>
      </w:pPr>
      <w:rPr>
        <w:rFonts w:hint="default"/>
        <w:lang w:val="vi" w:eastAsia="en-US" w:bidi="ar-SA"/>
      </w:rPr>
    </w:lvl>
    <w:lvl w:ilvl="4">
      <w:numFmt w:val="bullet"/>
      <w:lvlText w:val="•"/>
      <w:lvlJc w:val="left"/>
      <w:pPr>
        <w:ind w:left="4596" w:hanging="288"/>
      </w:pPr>
      <w:rPr>
        <w:rFonts w:hint="default"/>
        <w:lang w:val="vi" w:eastAsia="en-US" w:bidi="ar-SA"/>
      </w:rPr>
    </w:lvl>
    <w:lvl w:ilvl="5">
      <w:numFmt w:val="bullet"/>
      <w:lvlText w:val="•"/>
      <w:lvlJc w:val="left"/>
      <w:pPr>
        <w:ind w:left="5460" w:hanging="288"/>
      </w:pPr>
      <w:rPr>
        <w:rFonts w:hint="default"/>
        <w:lang w:val="vi" w:eastAsia="en-US" w:bidi="ar-SA"/>
      </w:rPr>
    </w:lvl>
    <w:lvl w:ilvl="6">
      <w:numFmt w:val="bullet"/>
      <w:lvlText w:val="•"/>
      <w:lvlJc w:val="left"/>
      <w:pPr>
        <w:ind w:left="6324" w:hanging="288"/>
      </w:pPr>
      <w:rPr>
        <w:rFonts w:hint="default"/>
        <w:lang w:val="vi" w:eastAsia="en-US" w:bidi="ar-SA"/>
      </w:rPr>
    </w:lvl>
    <w:lvl w:ilvl="7">
      <w:numFmt w:val="bullet"/>
      <w:lvlText w:val="•"/>
      <w:lvlJc w:val="left"/>
      <w:pPr>
        <w:ind w:left="7188" w:hanging="288"/>
      </w:pPr>
      <w:rPr>
        <w:rFonts w:hint="default"/>
        <w:lang w:val="vi" w:eastAsia="en-US" w:bidi="ar-SA"/>
      </w:rPr>
    </w:lvl>
    <w:lvl w:ilvl="8">
      <w:numFmt w:val="bullet"/>
      <w:lvlText w:val="•"/>
      <w:lvlJc w:val="left"/>
      <w:pPr>
        <w:ind w:left="8053" w:hanging="288"/>
      </w:pPr>
      <w:rPr>
        <w:rFonts w:hint="default"/>
        <w:lang w:val="vi" w:eastAsia="en-US" w:bidi="ar-SA"/>
      </w:rPr>
    </w:lvl>
  </w:abstractNum>
  <w:abstractNum w:abstractNumId="14" w15:restartNumberingAfterBreak="0">
    <w:nsid w:val="18A10ABB"/>
    <w:multiLevelType w:val="multilevel"/>
    <w:tmpl w:val="18A10ABB"/>
    <w:lvl w:ilvl="0">
      <w:start w:val="26"/>
      <w:numFmt w:val="decimal"/>
      <w:lvlText w:val="%1"/>
      <w:lvlJc w:val="left"/>
      <w:pPr>
        <w:ind w:left="285" w:hanging="659"/>
      </w:pPr>
      <w:rPr>
        <w:rFonts w:hint="default"/>
        <w:lang w:val="vi" w:eastAsia="en-US" w:bidi="ar-SA"/>
      </w:rPr>
    </w:lvl>
    <w:lvl w:ilvl="1">
      <w:start w:val="1"/>
      <w:numFmt w:val="decimal"/>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5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50"/>
      </w:pPr>
      <w:rPr>
        <w:rFonts w:hint="default"/>
        <w:lang w:val="vi" w:eastAsia="en-US" w:bidi="ar-SA"/>
      </w:rPr>
    </w:lvl>
    <w:lvl w:ilvl="4">
      <w:numFmt w:val="bullet"/>
      <w:lvlText w:val="•"/>
      <w:lvlJc w:val="left"/>
      <w:pPr>
        <w:ind w:left="4080" w:hanging="850"/>
      </w:pPr>
      <w:rPr>
        <w:rFonts w:hint="default"/>
        <w:lang w:val="vi" w:eastAsia="en-US" w:bidi="ar-SA"/>
      </w:rPr>
    </w:lvl>
    <w:lvl w:ilvl="5">
      <w:numFmt w:val="bullet"/>
      <w:lvlText w:val="•"/>
      <w:lvlJc w:val="left"/>
      <w:pPr>
        <w:ind w:left="5030" w:hanging="850"/>
      </w:pPr>
      <w:rPr>
        <w:rFonts w:hint="default"/>
        <w:lang w:val="vi" w:eastAsia="en-US" w:bidi="ar-SA"/>
      </w:rPr>
    </w:lvl>
    <w:lvl w:ilvl="6">
      <w:numFmt w:val="bullet"/>
      <w:lvlText w:val="•"/>
      <w:lvlJc w:val="left"/>
      <w:pPr>
        <w:ind w:left="5980" w:hanging="850"/>
      </w:pPr>
      <w:rPr>
        <w:rFonts w:hint="default"/>
        <w:lang w:val="vi" w:eastAsia="en-US" w:bidi="ar-SA"/>
      </w:rPr>
    </w:lvl>
    <w:lvl w:ilvl="7">
      <w:numFmt w:val="bullet"/>
      <w:lvlText w:val="•"/>
      <w:lvlJc w:val="left"/>
      <w:pPr>
        <w:ind w:left="6930" w:hanging="850"/>
      </w:pPr>
      <w:rPr>
        <w:rFonts w:hint="default"/>
        <w:lang w:val="vi" w:eastAsia="en-US" w:bidi="ar-SA"/>
      </w:rPr>
    </w:lvl>
    <w:lvl w:ilvl="8">
      <w:numFmt w:val="bullet"/>
      <w:lvlText w:val="•"/>
      <w:lvlJc w:val="left"/>
      <w:pPr>
        <w:ind w:left="7881" w:hanging="850"/>
      </w:pPr>
      <w:rPr>
        <w:rFonts w:hint="default"/>
        <w:lang w:val="vi" w:eastAsia="en-US" w:bidi="ar-SA"/>
      </w:rPr>
    </w:lvl>
  </w:abstractNum>
  <w:abstractNum w:abstractNumId="15" w15:restartNumberingAfterBreak="0">
    <w:nsid w:val="18BD371D"/>
    <w:multiLevelType w:val="multilevel"/>
    <w:tmpl w:val="18BD371D"/>
    <w:lvl w:ilvl="0">
      <w:start w:val="7"/>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5"/>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215" w:hanging="725"/>
      </w:pPr>
      <w:rPr>
        <w:rFonts w:hint="default"/>
        <w:lang w:val="vi" w:eastAsia="en-US" w:bidi="ar-SA"/>
      </w:rPr>
    </w:lvl>
    <w:lvl w:ilvl="4">
      <w:numFmt w:val="bullet"/>
      <w:lvlText w:val="•"/>
      <w:lvlJc w:val="left"/>
      <w:pPr>
        <w:ind w:left="4153" w:hanging="725"/>
      </w:pPr>
      <w:rPr>
        <w:rFonts w:hint="default"/>
        <w:lang w:val="vi" w:eastAsia="en-US" w:bidi="ar-SA"/>
      </w:rPr>
    </w:lvl>
    <w:lvl w:ilvl="5">
      <w:numFmt w:val="bullet"/>
      <w:lvlText w:val="•"/>
      <w:lvlJc w:val="left"/>
      <w:pPr>
        <w:ind w:left="5091" w:hanging="725"/>
      </w:pPr>
      <w:rPr>
        <w:rFonts w:hint="default"/>
        <w:lang w:val="vi" w:eastAsia="en-US" w:bidi="ar-SA"/>
      </w:rPr>
    </w:lvl>
    <w:lvl w:ilvl="6">
      <w:numFmt w:val="bullet"/>
      <w:lvlText w:val="•"/>
      <w:lvlJc w:val="left"/>
      <w:pPr>
        <w:ind w:left="6029" w:hanging="725"/>
      </w:pPr>
      <w:rPr>
        <w:rFonts w:hint="default"/>
        <w:lang w:val="vi" w:eastAsia="en-US" w:bidi="ar-SA"/>
      </w:rPr>
    </w:lvl>
    <w:lvl w:ilvl="7">
      <w:numFmt w:val="bullet"/>
      <w:lvlText w:val="•"/>
      <w:lvlJc w:val="left"/>
      <w:pPr>
        <w:ind w:left="6967" w:hanging="725"/>
      </w:pPr>
      <w:rPr>
        <w:rFonts w:hint="default"/>
        <w:lang w:val="vi" w:eastAsia="en-US" w:bidi="ar-SA"/>
      </w:rPr>
    </w:lvl>
    <w:lvl w:ilvl="8">
      <w:numFmt w:val="bullet"/>
      <w:lvlText w:val="•"/>
      <w:lvlJc w:val="left"/>
      <w:pPr>
        <w:ind w:left="7905" w:hanging="725"/>
      </w:pPr>
      <w:rPr>
        <w:rFonts w:hint="default"/>
        <w:lang w:val="vi" w:eastAsia="en-US" w:bidi="ar-SA"/>
      </w:rPr>
    </w:lvl>
  </w:abstractNum>
  <w:abstractNum w:abstractNumId="16" w15:restartNumberingAfterBreak="0">
    <w:nsid w:val="1D5A3630"/>
    <w:multiLevelType w:val="multilevel"/>
    <w:tmpl w:val="1D5A3630"/>
    <w:lvl w:ilvl="0">
      <w:start w:val="1"/>
      <w:numFmt w:val="decimal"/>
      <w:lvlText w:val="%1."/>
      <w:lvlJc w:val="left"/>
      <w:pPr>
        <w:ind w:left="1132" w:hanging="281"/>
      </w:pPr>
      <w:rPr>
        <w:rFonts w:ascii="Times New Roman" w:eastAsia="Times New Roman" w:hAnsi="Times New Roman" w:cs="Times New Roman" w:hint="default"/>
        <w:b/>
        <w:bCs/>
        <w:i/>
        <w:iCs/>
        <w:spacing w:val="0"/>
        <w:w w:val="100"/>
        <w:sz w:val="28"/>
        <w:szCs w:val="28"/>
        <w:lang w:val="vi" w:eastAsia="en-US" w:bidi="ar-SA"/>
      </w:rPr>
    </w:lvl>
    <w:lvl w:ilvl="1">
      <w:start w:val="1"/>
      <w:numFmt w:val="decimal"/>
      <w:lvlText w:val="%1.%2."/>
      <w:lvlJc w:val="left"/>
      <w:pPr>
        <w:ind w:left="285" w:hanging="494"/>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52"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01"/>
      </w:pPr>
      <w:rPr>
        <w:rFonts w:hint="default"/>
        <w:lang w:val="vi" w:eastAsia="en-US" w:bidi="ar-SA"/>
      </w:rPr>
    </w:lvl>
    <w:lvl w:ilvl="4">
      <w:numFmt w:val="bullet"/>
      <w:lvlText w:val="•"/>
      <w:lvlJc w:val="left"/>
      <w:pPr>
        <w:ind w:left="3615" w:hanging="701"/>
      </w:pPr>
      <w:rPr>
        <w:rFonts w:hint="default"/>
        <w:lang w:val="vi" w:eastAsia="en-US" w:bidi="ar-SA"/>
      </w:rPr>
    </w:lvl>
    <w:lvl w:ilvl="5">
      <w:numFmt w:val="bullet"/>
      <w:lvlText w:val="•"/>
      <w:lvlJc w:val="left"/>
      <w:pPr>
        <w:ind w:left="4643" w:hanging="701"/>
      </w:pPr>
      <w:rPr>
        <w:rFonts w:hint="default"/>
        <w:lang w:val="vi" w:eastAsia="en-US" w:bidi="ar-SA"/>
      </w:rPr>
    </w:lvl>
    <w:lvl w:ilvl="6">
      <w:numFmt w:val="bullet"/>
      <w:lvlText w:val="•"/>
      <w:lvlJc w:val="left"/>
      <w:pPr>
        <w:ind w:left="5670" w:hanging="701"/>
      </w:pPr>
      <w:rPr>
        <w:rFonts w:hint="default"/>
        <w:lang w:val="vi" w:eastAsia="en-US" w:bidi="ar-SA"/>
      </w:rPr>
    </w:lvl>
    <w:lvl w:ilvl="7">
      <w:numFmt w:val="bullet"/>
      <w:lvlText w:val="•"/>
      <w:lvlJc w:val="left"/>
      <w:pPr>
        <w:ind w:left="6698" w:hanging="701"/>
      </w:pPr>
      <w:rPr>
        <w:rFonts w:hint="default"/>
        <w:lang w:val="vi" w:eastAsia="en-US" w:bidi="ar-SA"/>
      </w:rPr>
    </w:lvl>
    <w:lvl w:ilvl="8">
      <w:numFmt w:val="bullet"/>
      <w:lvlText w:val="•"/>
      <w:lvlJc w:val="left"/>
      <w:pPr>
        <w:ind w:left="7726" w:hanging="701"/>
      </w:pPr>
      <w:rPr>
        <w:rFonts w:hint="default"/>
        <w:lang w:val="vi" w:eastAsia="en-US" w:bidi="ar-SA"/>
      </w:rPr>
    </w:lvl>
  </w:abstractNum>
  <w:abstractNum w:abstractNumId="17" w15:restartNumberingAfterBreak="0">
    <w:nsid w:val="1E4C7AA0"/>
    <w:multiLevelType w:val="multilevel"/>
    <w:tmpl w:val="1E4C7AA0"/>
    <w:lvl w:ilvl="0">
      <w:start w:val="1"/>
      <w:numFmt w:val="lowerLetter"/>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00"/>
      </w:pPr>
      <w:rPr>
        <w:rFonts w:hint="default"/>
        <w:lang w:val="vi" w:eastAsia="en-US" w:bidi="ar-SA"/>
      </w:rPr>
    </w:lvl>
    <w:lvl w:ilvl="2">
      <w:numFmt w:val="bullet"/>
      <w:lvlText w:val="•"/>
      <w:lvlJc w:val="left"/>
      <w:pPr>
        <w:ind w:left="2180" w:hanging="300"/>
      </w:pPr>
      <w:rPr>
        <w:rFonts w:hint="default"/>
        <w:lang w:val="vi" w:eastAsia="en-US" w:bidi="ar-SA"/>
      </w:rPr>
    </w:lvl>
    <w:lvl w:ilvl="3">
      <w:numFmt w:val="bullet"/>
      <w:lvlText w:val="•"/>
      <w:lvlJc w:val="left"/>
      <w:pPr>
        <w:ind w:left="3130" w:hanging="300"/>
      </w:pPr>
      <w:rPr>
        <w:rFonts w:hint="default"/>
        <w:lang w:val="vi" w:eastAsia="en-US" w:bidi="ar-SA"/>
      </w:rPr>
    </w:lvl>
    <w:lvl w:ilvl="4">
      <w:numFmt w:val="bullet"/>
      <w:lvlText w:val="•"/>
      <w:lvlJc w:val="left"/>
      <w:pPr>
        <w:ind w:left="4080" w:hanging="300"/>
      </w:pPr>
      <w:rPr>
        <w:rFonts w:hint="default"/>
        <w:lang w:val="vi" w:eastAsia="en-US" w:bidi="ar-SA"/>
      </w:rPr>
    </w:lvl>
    <w:lvl w:ilvl="5">
      <w:numFmt w:val="bullet"/>
      <w:lvlText w:val="•"/>
      <w:lvlJc w:val="left"/>
      <w:pPr>
        <w:ind w:left="5030" w:hanging="300"/>
      </w:pPr>
      <w:rPr>
        <w:rFonts w:hint="default"/>
        <w:lang w:val="vi" w:eastAsia="en-US" w:bidi="ar-SA"/>
      </w:rPr>
    </w:lvl>
    <w:lvl w:ilvl="6">
      <w:numFmt w:val="bullet"/>
      <w:lvlText w:val="•"/>
      <w:lvlJc w:val="left"/>
      <w:pPr>
        <w:ind w:left="5980" w:hanging="300"/>
      </w:pPr>
      <w:rPr>
        <w:rFonts w:hint="default"/>
        <w:lang w:val="vi" w:eastAsia="en-US" w:bidi="ar-SA"/>
      </w:rPr>
    </w:lvl>
    <w:lvl w:ilvl="7">
      <w:numFmt w:val="bullet"/>
      <w:lvlText w:val="•"/>
      <w:lvlJc w:val="left"/>
      <w:pPr>
        <w:ind w:left="6930" w:hanging="300"/>
      </w:pPr>
      <w:rPr>
        <w:rFonts w:hint="default"/>
        <w:lang w:val="vi" w:eastAsia="en-US" w:bidi="ar-SA"/>
      </w:rPr>
    </w:lvl>
    <w:lvl w:ilvl="8">
      <w:numFmt w:val="bullet"/>
      <w:lvlText w:val="•"/>
      <w:lvlJc w:val="left"/>
      <w:pPr>
        <w:ind w:left="7881" w:hanging="300"/>
      </w:pPr>
      <w:rPr>
        <w:rFonts w:hint="default"/>
        <w:lang w:val="vi" w:eastAsia="en-US" w:bidi="ar-SA"/>
      </w:rPr>
    </w:lvl>
  </w:abstractNum>
  <w:abstractNum w:abstractNumId="18" w15:restartNumberingAfterBreak="0">
    <w:nsid w:val="1FDB3F21"/>
    <w:multiLevelType w:val="multilevel"/>
    <w:tmpl w:val="1FDB3F21"/>
    <w:lvl w:ilvl="0">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896" w:hanging="164"/>
      </w:pPr>
      <w:rPr>
        <w:rFonts w:hint="default"/>
        <w:lang w:val="vi" w:eastAsia="en-US" w:bidi="ar-SA"/>
      </w:rPr>
    </w:lvl>
    <w:lvl w:ilvl="2">
      <w:numFmt w:val="bullet"/>
      <w:lvlText w:val="•"/>
      <w:lvlJc w:val="left"/>
      <w:pPr>
        <w:ind w:left="2772" w:hanging="164"/>
      </w:pPr>
      <w:rPr>
        <w:rFonts w:hint="default"/>
        <w:lang w:val="vi" w:eastAsia="en-US" w:bidi="ar-SA"/>
      </w:rPr>
    </w:lvl>
    <w:lvl w:ilvl="3">
      <w:numFmt w:val="bullet"/>
      <w:lvlText w:val="•"/>
      <w:lvlJc w:val="left"/>
      <w:pPr>
        <w:ind w:left="3648" w:hanging="164"/>
      </w:pPr>
      <w:rPr>
        <w:rFonts w:hint="default"/>
        <w:lang w:val="vi" w:eastAsia="en-US" w:bidi="ar-SA"/>
      </w:rPr>
    </w:lvl>
    <w:lvl w:ilvl="4">
      <w:numFmt w:val="bullet"/>
      <w:lvlText w:val="•"/>
      <w:lvlJc w:val="left"/>
      <w:pPr>
        <w:ind w:left="4524" w:hanging="164"/>
      </w:pPr>
      <w:rPr>
        <w:rFonts w:hint="default"/>
        <w:lang w:val="vi" w:eastAsia="en-US" w:bidi="ar-SA"/>
      </w:rPr>
    </w:lvl>
    <w:lvl w:ilvl="5">
      <w:numFmt w:val="bullet"/>
      <w:lvlText w:val="•"/>
      <w:lvlJc w:val="left"/>
      <w:pPr>
        <w:ind w:left="5400" w:hanging="164"/>
      </w:pPr>
      <w:rPr>
        <w:rFonts w:hint="default"/>
        <w:lang w:val="vi" w:eastAsia="en-US" w:bidi="ar-SA"/>
      </w:rPr>
    </w:lvl>
    <w:lvl w:ilvl="6">
      <w:numFmt w:val="bullet"/>
      <w:lvlText w:val="•"/>
      <w:lvlJc w:val="left"/>
      <w:pPr>
        <w:ind w:left="6276" w:hanging="164"/>
      </w:pPr>
      <w:rPr>
        <w:rFonts w:hint="default"/>
        <w:lang w:val="vi" w:eastAsia="en-US" w:bidi="ar-SA"/>
      </w:rPr>
    </w:lvl>
    <w:lvl w:ilvl="7">
      <w:numFmt w:val="bullet"/>
      <w:lvlText w:val="•"/>
      <w:lvlJc w:val="left"/>
      <w:pPr>
        <w:ind w:left="7152" w:hanging="164"/>
      </w:pPr>
      <w:rPr>
        <w:rFonts w:hint="default"/>
        <w:lang w:val="vi" w:eastAsia="en-US" w:bidi="ar-SA"/>
      </w:rPr>
    </w:lvl>
    <w:lvl w:ilvl="8">
      <w:numFmt w:val="bullet"/>
      <w:lvlText w:val="•"/>
      <w:lvlJc w:val="left"/>
      <w:pPr>
        <w:ind w:left="8029" w:hanging="164"/>
      </w:pPr>
      <w:rPr>
        <w:rFonts w:hint="default"/>
        <w:lang w:val="vi" w:eastAsia="en-US" w:bidi="ar-SA"/>
      </w:rPr>
    </w:lvl>
  </w:abstractNum>
  <w:abstractNum w:abstractNumId="19" w15:restartNumberingAfterBreak="0">
    <w:nsid w:val="22072A20"/>
    <w:multiLevelType w:val="multilevel"/>
    <w:tmpl w:val="22072A20"/>
    <w:lvl w:ilvl="0">
      <w:start w:val="15"/>
      <w:numFmt w:val="decimal"/>
      <w:lvlText w:val="%1"/>
      <w:lvlJc w:val="left"/>
      <w:pPr>
        <w:ind w:left="285" w:hanging="652"/>
      </w:pPr>
      <w:rPr>
        <w:rFonts w:hint="default"/>
        <w:lang w:val="vi" w:eastAsia="en-US" w:bidi="ar-SA"/>
      </w:rPr>
    </w:lvl>
    <w:lvl w:ilvl="1">
      <w:start w:val="1"/>
      <w:numFmt w:val="decimal"/>
      <w:lvlText w:val="%1.%2."/>
      <w:lvlJc w:val="left"/>
      <w:pPr>
        <w:ind w:left="285" w:hanging="652"/>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85"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30" w:hanging="176"/>
      </w:pPr>
      <w:rPr>
        <w:rFonts w:hint="default"/>
        <w:lang w:val="vi" w:eastAsia="en-US" w:bidi="ar-SA"/>
      </w:rPr>
    </w:lvl>
    <w:lvl w:ilvl="4">
      <w:numFmt w:val="bullet"/>
      <w:lvlText w:val="•"/>
      <w:lvlJc w:val="left"/>
      <w:pPr>
        <w:ind w:left="4080" w:hanging="176"/>
      </w:pPr>
      <w:rPr>
        <w:rFonts w:hint="default"/>
        <w:lang w:val="vi" w:eastAsia="en-US" w:bidi="ar-SA"/>
      </w:rPr>
    </w:lvl>
    <w:lvl w:ilvl="5">
      <w:numFmt w:val="bullet"/>
      <w:lvlText w:val="•"/>
      <w:lvlJc w:val="left"/>
      <w:pPr>
        <w:ind w:left="5030" w:hanging="176"/>
      </w:pPr>
      <w:rPr>
        <w:rFonts w:hint="default"/>
        <w:lang w:val="vi" w:eastAsia="en-US" w:bidi="ar-SA"/>
      </w:rPr>
    </w:lvl>
    <w:lvl w:ilvl="6">
      <w:numFmt w:val="bullet"/>
      <w:lvlText w:val="•"/>
      <w:lvlJc w:val="left"/>
      <w:pPr>
        <w:ind w:left="5980" w:hanging="176"/>
      </w:pPr>
      <w:rPr>
        <w:rFonts w:hint="default"/>
        <w:lang w:val="vi" w:eastAsia="en-US" w:bidi="ar-SA"/>
      </w:rPr>
    </w:lvl>
    <w:lvl w:ilvl="7">
      <w:numFmt w:val="bullet"/>
      <w:lvlText w:val="•"/>
      <w:lvlJc w:val="left"/>
      <w:pPr>
        <w:ind w:left="6930" w:hanging="176"/>
      </w:pPr>
      <w:rPr>
        <w:rFonts w:hint="default"/>
        <w:lang w:val="vi" w:eastAsia="en-US" w:bidi="ar-SA"/>
      </w:rPr>
    </w:lvl>
    <w:lvl w:ilvl="8">
      <w:numFmt w:val="bullet"/>
      <w:lvlText w:val="•"/>
      <w:lvlJc w:val="left"/>
      <w:pPr>
        <w:ind w:left="7881" w:hanging="176"/>
      </w:pPr>
      <w:rPr>
        <w:rFonts w:hint="default"/>
        <w:lang w:val="vi" w:eastAsia="en-US" w:bidi="ar-SA"/>
      </w:rPr>
    </w:lvl>
  </w:abstractNum>
  <w:abstractNum w:abstractNumId="20" w15:restartNumberingAfterBreak="0">
    <w:nsid w:val="221F28C4"/>
    <w:multiLevelType w:val="multilevel"/>
    <w:tmpl w:val="221F28C4"/>
    <w:lvl w:ilvl="0">
      <w:start w:val="1"/>
      <w:numFmt w:val="lowerLetter"/>
      <w:lvlText w:val="%1)"/>
      <w:lvlJc w:val="left"/>
      <w:pPr>
        <w:ind w:left="285" w:hanging="281"/>
      </w:pPr>
      <w:rPr>
        <w:rFonts w:ascii="Times New Roman" w:eastAsia="Times New Roman" w:hAnsi="Times New Roman" w:cs="Times New Roman" w:hint="default"/>
        <w:b w:val="0"/>
        <w:bCs w:val="0"/>
        <w:i w:val="0"/>
        <w:iCs w:val="0"/>
        <w:spacing w:val="-3"/>
        <w:w w:val="100"/>
        <w:sz w:val="28"/>
        <w:szCs w:val="28"/>
        <w:lang w:val="vi" w:eastAsia="en-US" w:bidi="ar-SA"/>
      </w:rPr>
    </w:lvl>
    <w:lvl w:ilvl="1">
      <w:numFmt w:val="bullet"/>
      <w:lvlText w:val="•"/>
      <w:lvlJc w:val="left"/>
      <w:pPr>
        <w:ind w:left="1230" w:hanging="281"/>
      </w:pPr>
      <w:rPr>
        <w:rFonts w:hint="default"/>
        <w:lang w:val="vi" w:eastAsia="en-US" w:bidi="ar-SA"/>
      </w:rPr>
    </w:lvl>
    <w:lvl w:ilvl="2">
      <w:numFmt w:val="bullet"/>
      <w:lvlText w:val="•"/>
      <w:lvlJc w:val="left"/>
      <w:pPr>
        <w:ind w:left="2180" w:hanging="281"/>
      </w:pPr>
      <w:rPr>
        <w:rFonts w:hint="default"/>
        <w:lang w:val="vi" w:eastAsia="en-US" w:bidi="ar-SA"/>
      </w:rPr>
    </w:lvl>
    <w:lvl w:ilvl="3">
      <w:numFmt w:val="bullet"/>
      <w:lvlText w:val="•"/>
      <w:lvlJc w:val="left"/>
      <w:pPr>
        <w:ind w:left="3130" w:hanging="281"/>
      </w:pPr>
      <w:rPr>
        <w:rFonts w:hint="default"/>
        <w:lang w:val="vi" w:eastAsia="en-US" w:bidi="ar-SA"/>
      </w:rPr>
    </w:lvl>
    <w:lvl w:ilvl="4">
      <w:numFmt w:val="bullet"/>
      <w:lvlText w:val="•"/>
      <w:lvlJc w:val="left"/>
      <w:pPr>
        <w:ind w:left="4080" w:hanging="281"/>
      </w:pPr>
      <w:rPr>
        <w:rFonts w:hint="default"/>
        <w:lang w:val="vi" w:eastAsia="en-US" w:bidi="ar-SA"/>
      </w:rPr>
    </w:lvl>
    <w:lvl w:ilvl="5">
      <w:numFmt w:val="bullet"/>
      <w:lvlText w:val="•"/>
      <w:lvlJc w:val="left"/>
      <w:pPr>
        <w:ind w:left="5030" w:hanging="281"/>
      </w:pPr>
      <w:rPr>
        <w:rFonts w:hint="default"/>
        <w:lang w:val="vi" w:eastAsia="en-US" w:bidi="ar-SA"/>
      </w:rPr>
    </w:lvl>
    <w:lvl w:ilvl="6">
      <w:numFmt w:val="bullet"/>
      <w:lvlText w:val="•"/>
      <w:lvlJc w:val="left"/>
      <w:pPr>
        <w:ind w:left="5980" w:hanging="281"/>
      </w:pPr>
      <w:rPr>
        <w:rFonts w:hint="default"/>
        <w:lang w:val="vi" w:eastAsia="en-US" w:bidi="ar-SA"/>
      </w:rPr>
    </w:lvl>
    <w:lvl w:ilvl="7">
      <w:numFmt w:val="bullet"/>
      <w:lvlText w:val="•"/>
      <w:lvlJc w:val="left"/>
      <w:pPr>
        <w:ind w:left="6930" w:hanging="281"/>
      </w:pPr>
      <w:rPr>
        <w:rFonts w:hint="default"/>
        <w:lang w:val="vi" w:eastAsia="en-US" w:bidi="ar-SA"/>
      </w:rPr>
    </w:lvl>
    <w:lvl w:ilvl="8">
      <w:numFmt w:val="bullet"/>
      <w:lvlText w:val="•"/>
      <w:lvlJc w:val="left"/>
      <w:pPr>
        <w:ind w:left="7881" w:hanging="281"/>
      </w:pPr>
      <w:rPr>
        <w:rFonts w:hint="default"/>
        <w:lang w:val="vi" w:eastAsia="en-US" w:bidi="ar-SA"/>
      </w:rPr>
    </w:lvl>
  </w:abstractNum>
  <w:abstractNum w:abstractNumId="21" w15:restartNumberingAfterBreak="0">
    <w:nsid w:val="229F5E44"/>
    <w:multiLevelType w:val="multilevel"/>
    <w:tmpl w:val="229F5E44"/>
    <w:lvl w:ilvl="0">
      <w:start w:val="25"/>
      <w:numFmt w:val="decimal"/>
      <w:lvlText w:val="%1"/>
      <w:lvlJc w:val="left"/>
      <w:pPr>
        <w:ind w:left="1481" w:hanging="631"/>
      </w:pPr>
      <w:rPr>
        <w:rFonts w:hint="default"/>
        <w:lang w:val="vi" w:eastAsia="en-US" w:bidi="ar-SA"/>
      </w:rPr>
    </w:lvl>
    <w:lvl w:ilvl="1">
      <w:start w:val="1"/>
      <w:numFmt w:val="decimal"/>
      <w:lvlText w:val="%1.%2."/>
      <w:lvlJc w:val="left"/>
      <w:pPr>
        <w:ind w:left="8285"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81"/>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81"/>
      </w:pPr>
      <w:rPr>
        <w:rFonts w:hint="default"/>
        <w:lang w:val="vi" w:eastAsia="en-US" w:bidi="ar-SA"/>
      </w:rPr>
    </w:lvl>
    <w:lvl w:ilvl="4">
      <w:numFmt w:val="bullet"/>
      <w:lvlText w:val="•"/>
      <w:lvlJc w:val="left"/>
      <w:pPr>
        <w:ind w:left="4247" w:hanging="881"/>
      </w:pPr>
      <w:rPr>
        <w:rFonts w:hint="default"/>
        <w:lang w:val="vi" w:eastAsia="en-US" w:bidi="ar-SA"/>
      </w:rPr>
    </w:lvl>
    <w:lvl w:ilvl="5">
      <w:numFmt w:val="bullet"/>
      <w:lvlText w:val="•"/>
      <w:lvlJc w:val="left"/>
      <w:pPr>
        <w:ind w:left="5169" w:hanging="881"/>
      </w:pPr>
      <w:rPr>
        <w:rFonts w:hint="default"/>
        <w:lang w:val="vi" w:eastAsia="en-US" w:bidi="ar-SA"/>
      </w:rPr>
    </w:lvl>
    <w:lvl w:ilvl="6">
      <w:numFmt w:val="bullet"/>
      <w:lvlText w:val="•"/>
      <w:lvlJc w:val="left"/>
      <w:pPr>
        <w:ind w:left="6091" w:hanging="881"/>
      </w:pPr>
      <w:rPr>
        <w:rFonts w:hint="default"/>
        <w:lang w:val="vi" w:eastAsia="en-US" w:bidi="ar-SA"/>
      </w:rPr>
    </w:lvl>
    <w:lvl w:ilvl="7">
      <w:numFmt w:val="bullet"/>
      <w:lvlText w:val="•"/>
      <w:lvlJc w:val="left"/>
      <w:pPr>
        <w:ind w:left="7014" w:hanging="881"/>
      </w:pPr>
      <w:rPr>
        <w:rFonts w:hint="default"/>
        <w:lang w:val="vi" w:eastAsia="en-US" w:bidi="ar-SA"/>
      </w:rPr>
    </w:lvl>
    <w:lvl w:ilvl="8">
      <w:numFmt w:val="bullet"/>
      <w:lvlText w:val="•"/>
      <w:lvlJc w:val="left"/>
      <w:pPr>
        <w:ind w:left="7936" w:hanging="881"/>
      </w:pPr>
      <w:rPr>
        <w:rFonts w:hint="default"/>
        <w:lang w:val="vi" w:eastAsia="en-US" w:bidi="ar-SA"/>
      </w:rPr>
    </w:lvl>
  </w:abstractNum>
  <w:abstractNum w:abstractNumId="22" w15:restartNumberingAfterBreak="0">
    <w:nsid w:val="23F1064B"/>
    <w:multiLevelType w:val="multilevel"/>
    <w:tmpl w:val="23F1064B"/>
    <w:lvl w:ilvl="0">
      <w:start w:val="1"/>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24"/>
      </w:pPr>
      <w:rPr>
        <w:rFonts w:hint="default"/>
        <w:lang w:val="vi" w:eastAsia="en-US" w:bidi="ar-SA"/>
      </w:rPr>
    </w:lvl>
    <w:lvl w:ilvl="2">
      <w:numFmt w:val="bullet"/>
      <w:lvlText w:val="•"/>
      <w:lvlJc w:val="left"/>
      <w:pPr>
        <w:ind w:left="2180" w:hanging="324"/>
      </w:pPr>
      <w:rPr>
        <w:rFonts w:hint="default"/>
        <w:lang w:val="vi" w:eastAsia="en-US" w:bidi="ar-SA"/>
      </w:rPr>
    </w:lvl>
    <w:lvl w:ilvl="3">
      <w:numFmt w:val="bullet"/>
      <w:lvlText w:val="•"/>
      <w:lvlJc w:val="left"/>
      <w:pPr>
        <w:ind w:left="3130" w:hanging="324"/>
      </w:pPr>
      <w:rPr>
        <w:rFonts w:hint="default"/>
        <w:lang w:val="vi" w:eastAsia="en-US" w:bidi="ar-SA"/>
      </w:rPr>
    </w:lvl>
    <w:lvl w:ilvl="4">
      <w:numFmt w:val="bullet"/>
      <w:lvlText w:val="•"/>
      <w:lvlJc w:val="left"/>
      <w:pPr>
        <w:ind w:left="4080" w:hanging="324"/>
      </w:pPr>
      <w:rPr>
        <w:rFonts w:hint="default"/>
        <w:lang w:val="vi" w:eastAsia="en-US" w:bidi="ar-SA"/>
      </w:rPr>
    </w:lvl>
    <w:lvl w:ilvl="5">
      <w:numFmt w:val="bullet"/>
      <w:lvlText w:val="•"/>
      <w:lvlJc w:val="left"/>
      <w:pPr>
        <w:ind w:left="5030" w:hanging="324"/>
      </w:pPr>
      <w:rPr>
        <w:rFonts w:hint="default"/>
        <w:lang w:val="vi" w:eastAsia="en-US" w:bidi="ar-SA"/>
      </w:rPr>
    </w:lvl>
    <w:lvl w:ilvl="6">
      <w:numFmt w:val="bullet"/>
      <w:lvlText w:val="•"/>
      <w:lvlJc w:val="left"/>
      <w:pPr>
        <w:ind w:left="5980" w:hanging="324"/>
      </w:pPr>
      <w:rPr>
        <w:rFonts w:hint="default"/>
        <w:lang w:val="vi" w:eastAsia="en-US" w:bidi="ar-SA"/>
      </w:rPr>
    </w:lvl>
    <w:lvl w:ilvl="7">
      <w:numFmt w:val="bullet"/>
      <w:lvlText w:val="•"/>
      <w:lvlJc w:val="left"/>
      <w:pPr>
        <w:ind w:left="6930" w:hanging="324"/>
      </w:pPr>
      <w:rPr>
        <w:rFonts w:hint="default"/>
        <w:lang w:val="vi" w:eastAsia="en-US" w:bidi="ar-SA"/>
      </w:rPr>
    </w:lvl>
    <w:lvl w:ilvl="8">
      <w:numFmt w:val="bullet"/>
      <w:lvlText w:val="•"/>
      <w:lvlJc w:val="left"/>
      <w:pPr>
        <w:ind w:left="7881" w:hanging="324"/>
      </w:pPr>
      <w:rPr>
        <w:rFonts w:hint="default"/>
        <w:lang w:val="vi" w:eastAsia="en-US" w:bidi="ar-SA"/>
      </w:rPr>
    </w:lvl>
  </w:abstractNum>
  <w:abstractNum w:abstractNumId="23" w15:restartNumberingAfterBreak="0">
    <w:nsid w:val="240E6711"/>
    <w:multiLevelType w:val="multilevel"/>
    <w:tmpl w:val="240E6711"/>
    <w:lvl w:ilvl="0">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188"/>
      </w:pPr>
      <w:rPr>
        <w:rFonts w:hint="default"/>
        <w:lang w:val="vi" w:eastAsia="en-US" w:bidi="ar-SA"/>
      </w:rPr>
    </w:lvl>
    <w:lvl w:ilvl="2">
      <w:numFmt w:val="bullet"/>
      <w:lvlText w:val="•"/>
      <w:lvlJc w:val="left"/>
      <w:pPr>
        <w:ind w:left="2180" w:hanging="188"/>
      </w:pPr>
      <w:rPr>
        <w:rFonts w:hint="default"/>
        <w:lang w:val="vi" w:eastAsia="en-US" w:bidi="ar-SA"/>
      </w:rPr>
    </w:lvl>
    <w:lvl w:ilvl="3">
      <w:numFmt w:val="bullet"/>
      <w:lvlText w:val="•"/>
      <w:lvlJc w:val="left"/>
      <w:pPr>
        <w:ind w:left="3130" w:hanging="188"/>
      </w:pPr>
      <w:rPr>
        <w:rFonts w:hint="default"/>
        <w:lang w:val="vi" w:eastAsia="en-US" w:bidi="ar-SA"/>
      </w:rPr>
    </w:lvl>
    <w:lvl w:ilvl="4">
      <w:numFmt w:val="bullet"/>
      <w:lvlText w:val="•"/>
      <w:lvlJc w:val="left"/>
      <w:pPr>
        <w:ind w:left="4080" w:hanging="188"/>
      </w:pPr>
      <w:rPr>
        <w:rFonts w:hint="default"/>
        <w:lang w:val="vi" w:eastAsia="en-US" w:bidi="ar-SA"/>
      </w:rPr>
    </w:lvl>
    <w:lvl w:ilvl="5">
      <w:numFmt w:val="bullet"/>
      <w:lvlText w:val="•"/>
      <w:lvlJc w:val="left"/>
      <w:pPr>
        <w:ind w:left="5030" w:hanging="188"/>
      </w:pPr>
      <w:rPr>
        <w:rFonts w:hint="default"/>
        <w:lang w:val="vi" w:eastAsia="en-US" w:bidi="ar-SA"/>
      </w:rPr>
    </w:lvl>
    <w:lvl w:ilvl="6">
      <w:numFmt w:val="bullet"/>
      <w:lvlText w:val="•"/>
      <w:lvlJc w:val="left"/>
      <w:pPr>
        <w:ind w:left="5980" w:hanging="188"/>
      </w:pPr>
      <w:rPr>
        <w:rFonts w:hint="default"/>
        <w:lang w:val="vi" w:eastAsia="en-US" w:bidi="ar-SA"/>
      </w:rPr>
    </w:lvl>
    <w:lvl w:ilvl="7">
      <w:numFmt w:val="bullet"/>
      <w:lvlText w:val="•"/>
      <w:lvlJc w:val="left"/>
      <w:pPr>
        <w:ind w:left="6930" w:hanging="188"/>
      </w:pPr>
      <w:rPr>
        <w:rFonts w:hint="default"/>
        <w:lang w:val="vi" w:eastAsia="en-US" w:bidi="ar-SA"/>
      </w:rPr>
    </w:lvl>
    <w:lvl w:ilvl="8">
      <w:numFmt w:val="bullet"/>
      <w:lvlText w:val="•"/>
      <w:lvlJc w:val="left"/>
      <w:pPr>
        <w:ind w:left="7881" w:hanging="188"/>
      </w:pPr>
      <w:rPr>
        <w:rFonts w:hint="default"/>
        <w:lang w:val="vi" w:eastAsia="en-US" w:bidi="ar-SA"/>
      </w:rPr>
    </w:lvl>
  </w:abstractNum>
  <w:abstractNum w:abstractNumId="24" w15:restartNumberingAfterBreak="0">
    <w:nsid w:val="24F16CD3"/>
    <w:multiLevelType w:val="multilevel"/>
    <w:tmpl w:val="24F16CD3"/>
    <w:lvl w:ilvl="0">
      <w:start w:val="21"/>
      <w:numFmt w:val="decimal"/>
      <w:lvlText w:val="%1"/>
      <w:lvlJc w:val="left"/>
      <w:pPr>
        <w:ind w:left="285" w:hanging="874"/>
      </w:pPr>
      <w:rPr>
        <w:rFonts w:hint="default"/>
        <w:lang w:val="vi" w:eastAsia="en-US" w:bidi="ar-SA"/>
      </w:rPr>
    </w:lvl>
    <w:lvl w:ilvl="1">
      <w:start w:val="1"/>
      <w:numFmt w:val="decimal"/>
      <w:lvlText w:val="%1.%2"/>
      <w:lvlJc w:val="left"/>
      <w:pPr>
        <w:ind w:left="285" w:hanging="874"/>
      </w:pPr>
      <w:rPr>
        <w:rFonts w:hint="default"/>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25" w15:restartNumberingAfterBreak="0">
    <w:nsid w:val="25057D25"/>
    <w:multiLevelType w:val="multilevel"/>
    <w:tmpl w:val="25057D25"/>
    <w:lvl w:ilvl="0">
      <w:start w:val="21"/>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6"/>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6"/>
      </w:pPr>
      <w:rPr>
        <w:rFonts w:hint="default"/>
        <w:lang w:val="vi" w:eastAsia="en-US" w:bidi="ar-SA"/>
      </w:rPr>
    </w:lvl>
    <w:lvl w:ilvl="4">
      <w:numFmt w:val="bullet"/>
      <w:lvlText w:val="•"/>
      <w:lvlJc w:val="left"/>
      <w:pPr>
        <w:ind w:left="4247" w:hanging="876"/>
      </w:pPr>
      <w:rPr>
        <w:rFonts w:hint="default"/>
        <w:lang w:val="vi" w:eastAsia="en-US" w:bidi="ar-SA"/>
      </w:rPr>
    </w:lvl>
    <w:lvl w:ilvl="5">
      <w:numFmt w:val="bullet"/>
      <w:lvlText w:val="•"/>
      <w:lvlJc w:val="left"/>
      <w:pPr>
        <w:ind w:left="5169" w:hanging="876"/>
      </w:pPr>
      <w:rPr>
        <w:rFonts w:hint="default"/>
        <w:lang w:val="vi" w:eastAsia="en-US" w:bidi="ar-SA"/>
      </w:rPr>
    </w:lvl>
    <w:lvl w:ilvl="6">
      <w:numFmt w:val="bullet"/>
      <w:lvlText w:val="•"/>
      <w:lvlJc w:val="left"/>
      <w:pPr>
        <w:ind w:left="6091" w:hanging="876"/>
      </w:pPr>
      <w:rPr>
        <w:rFonts w:hint="default"/>
        <w:lang w:val="vi" w:eastAsia="en-US" w:bidi="ar-SA"/>
      </w:rPr>
    </w:lvl>
    <w:lvl w:ilvl="7">
      <w:numFmt w:val="bullet"/>
      <w:lvlText w:val="•"/>
      <w:lvlJc w:val="left"/>
      <w:pPr>
        <w:ind w:left="7014" w:hanging="876"/>
      </w:pPr>
      <w:rPr>
        <w:rFonts w:hint="default"/>
        <w:lang w:val="vi" w:eastAsia="en-US" w:bidi="ar-SA"/>
      </w:rPr>
    </w:lvl>
    <w:lvl w:ilvl="8">
      <w:numFmt w:val="bullet"/>
      <w:lvlText w:val="•"/>
      <w:lvlJc w:val="left"/>
      <w:pPr>
        <w:ind w:left="7936" w:hanging="876"/>
      </w:pPr>
      <w:rPr>
        <w:rFonts w:hint="default"/>
        <w:lang w:val="vi" w:eastAsia="en-US" w:bidi="ar-SA"/>
      </w:rPr>
    </w:lvl>
  </w:abstractNum>
  <w:abstractNum w:abstractNumId="26" w15:restartNumberingAfterBreak="0">
    <w:nsid w:val="258F12DC"/>
    <w:multiLevelType w:val="multilevel"/>
    <w:tmpl w:val="258F12DC"/>
    <w:lvl w:ilvl="0">
      <w:start w:val="22"/>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5"/>
      </w:pPr>
      <w:rPr>
        <w:rFonts w:hint="default"/>
        <w:lang w:val="vi" w:eastAsia="en-US" w:bidi="ar-SA"/>
      </w:rPr>
    </w:lvl>
    <w:lvl w:ilvl="4">
      <w:numFmt w:val="bullet"/>
      <w:lvlText w:val="•"/>
      <w:lvlJc w:val="left"/>
      <w:pPr>
        <w:ind w:left="4247" w:hanging="845"/>
      </w:pPr>
      <w:rPr>
        <w:rFonts w:hint="default"/>
        <w:lang w:val="vi" w:eastAsia="en-US" w:bidi="ar-SA"/>
      </w:rPr>
    </w:lvl>
    <w:lvl w:ilvl="5">
      <w:numFmt w:val="bullet"/>
      <w:lvlText w:val="•"/>
      <w:lvlJc w:val="left"/>
      <w:pPr>
        <w:ind w:left="5169" w:hanging="845"/>
      </w:pPr>
      <w:rPr>
        <w:rFonts w:hint="default"/>
        <w:lang w:val="vi" w:eastAsia="en-US" w:bidi="ar-SA"/>
      </w:rPr>
    </w:lvl>
    <w:lvl w:ilvl="6">
      <w:numFmt w:val="bullet"/>
      <w:lvlText w:val="•"/>
      <w:lvlJc w:val="left"/>
      <w:pPr>
        <w:ind w:left="6091" w:hanging="845"/>
      </w:pPr>
      <w:rPr>
        <w:rFonts w:hint="default"/>
        <w:lang w:val="vi" w:eastAsia="en-US" w:bidi="ar-SA"/>
      </w:rPr>
    </w:lvl>
    <w:lvl w:ilvl="7">
      <w:numFmt w:val="bullet"/>
      <w:lvlText w:val="•"/>
      <w:lvlJc w:val="left"/>
      <w:pPr>
        <w:ind w:left="7014" w:hanging="845"/>
      </w:pPr>
      <w:rPr>
        <w:rFonts w:hint="default"/>
        <w:lang w:val="vi" w:eastAsia="en-US" w:bidi="ar-SA"/>
      </w:rPr>
    </w:lvl>
    <w:lvl w:ilvl="8">
      <w:numFmt w:val="bullet"/>
      <w:lvlText w:val="•"/>
      <w:lvlJc w:val="left"/>
      <w:pPr>
        <w:ind w:left="7936" w:hanging="845"/>
      </w:pPr>
      <w:rPr>
        <w:rFonts w:hint="default"/>
        <w:lang w:val="vi" w:eastAsia="en-US" w:bidi="ar-SA"/>
      </w:rPr>
    </w:lvl>
  </w:abstractNum>
  <w:abstractNum w:abstractNumId="27" w15:restartNumberingAfterBreak="0">
    <w:nsid w:val="25D64165"/>
    <w:multiLevelType w:val="multilevel"/>
    <w:tmpl w:val="25D64165"/>
    <w:lvl w:ilvl="0">
      <w:start w:val="25"/>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28" w15:restartNumberingAfterBreak="0">
    <w:nsid w:val="2ECF092C"/>
    <w:multiLevelType w:val="multilevel"/>
    <w:tmpl w:val="2ECF092C"/>
    <w:lvl w:ilvl="0">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2004" w:hanging="288"/>
      </w:pPr>
      <w:rPr>
        <w:rFonts w:hint="default"/>
        <w:lang w:val="vi" w:eastAsia="en-US" w:bidi="ar-SA"/>
      </w:rPr>
    </w:lvl>
    <w:lvl w:ilvl="2">
      <w:numFmt w:val="bullet"/>
      <w:lvlText w:val="•"/>
      <w:lvlJc w:val="left"/>
      <w:pPr>
        <w:ind w:left="2868" w:hanging="288"/>
      </w:pPr>
      <w:rPr>
        <w:rFonts w:hint="default"/>
        <w:lang w:val="vi" w:eastAsia="en-US" w:bidi="ar-SA"/>
      </w:rPr>
    </w:lvl>
    <w:lvl w:ilvl="3">
      <w:numFmt w:val="bullet"/>
      <w:lvlText w:val="•"/>
      <w:lvlJc w:val="left"/>
      <w:pPr>
        <w:ind w:left="3732" w:hanging="288"/>
      </w:pPr>
      <w:rPr>
        <w:rFonts w:hint="default"/>
        <w:lang w:val="vi" w:eastAsia="en-US" w:bidi="ar-SA"/>
      </w:rPr>
    </w:lvl>
    <w:lvl w:ilvl="4">
      <w:numFmt w:val="bullet"/>
      <w:lvlText w:val="•"/>
      <w:lvlJc w:val="left"/>
      <w:pPr>
        <w:ind w:left="4596" w:hanging="288"/>
      </w:pPr>
      <w:rPr>
        <w:rFonts w:hint="default"/>
        <w:lang w:val="vi" w:eastAsia="en-US" w:bidi="ar-SA"/>
      </w:rPr>
    </w:lvl>
    <w:lvl w:ilvl="5">
      <w:numFmt w:val="bullet"/>
      <w:lvlText w:val="•"/>
      <w:lvlJc w:val="left"/>
      <w:pPr>
        <w:ind w:left="5460" w:hanging="288"/>
      </w:pPr>
      <w:rPr>
        <w:rFonts w:hint="default"/>
        <w:lang w:val="vi" w:eastAsia="en-US" w:bidi="ar-SA"/>
      </w:rPr>
    </w:lvl>
    <w:lvl w:ilvl="6">
      <w:numFmt w:val="bullet"/>
      <w:lvlText w:val="•"/>
      <w:lvlJc w:val="left"/>
      <w:pPr>
        <w:ind w:left="6324" w:hanging="288"/>
      </w:pPr>
      <w:rPr>
        <w:rFonts w:hint="default"/>
        <w:lang w:val="vi" w:eastAsia="en-US" w:bidi="ar-SA"/>
      </w:rPr>
    </w:lvl>
    <w:lvl w:ilvl="7">
      <w:numFmt w:val="bullet"/>
      <w:lvlText w:val="•"/>
      <w:lvlJc w:val="left"/>
      <w:pPr>
        <w:ind w:left="7188" w:hanging="288"/>
      </w:pPr>
      <w:rPr>
        <w:rFonts w:hint="default"/>
        <w:lang w:val="vi" w:eastAsia="en-US" w:bidi="ar-SA"/>
      </w:rPr>
    </w:lvl>
    <w:lvl w:ilvl="8">
      <w:numFmt w:val="bullet"/>
      <w:lvlText w:val="•"/>
      <w:lvlJc w:val="left"/>
      <w:pPr>
        <w:ind w:left="8053" w:hanging="288"/>
      </w:pPr>
      <w:rPr>
        <w:rFonts w:hint="default"/>
        <w:lang w:val="vi" w:eastAsia="en-US" w:bidi="ar-SA"/>
      </w:rPr>
    </w:lvl>
  </w:abstractNum>
  <w:abstractNum w:abstractNumId="29" w15:restartNumberingAfterBreak="0">
    <w:nsid w:val="30980106"/>
    <w:multiLevelType w:val="multilevel"/>
    <w:tmpl w:val="30980106"/>
    <w:lvl w:ilvl="0">
      <w:start w:val="10"/>
      <w:numFmt w:val="decimal"/>
      <w:lvlText w:val="%1"/>
      <w:lvlJc w:val="left"/>
      <w:pPr>
        <w:ind w:left="285" w:hanging="648"/>
      </w:pPr>
      <w:rPr>
        <w:rFonts w:hint="default"/>
        <w:lang w:val="vi" w:eastAsia="en-US" w:bidi="ar-SA"/>
      </w:rPr>
    </w:lvl>
    <w:lvl w:ilvl="1">
      <w:start w:val="1"/>
      <w:numFmt w:val="decimal"/>
      <w:lvlText w:val="%1.%2."/>
      <w:lvlJc w:val="left"/>
      <w:pPr>
        <w:ind w:left="285" w:hanging="648"/>
      </w:pPr>
      <w:rPr>
        <w:rFonts w:ascii="Times New Roman" w:eastAsia="Times New Roman" w:hAnsi="Times New Roman" w:cs="Times New Roman" w:hint="default"/>
        <w:b w:val="0"/>
        <w:bCs w:val="0"/>
        <w:i w:val="0"/>
        <w:iCs w:val="0"/>
        <w:spacing w:val="-3"/>
        <w:w w:val="100"/>
        <w:sz w:val="28"/>
        <w:szCs w:val="28"/>
        <w:lang w:val="vi" w:eastAsia="en-US" w:bidi="ar-SA"/>
      </w:rPr>
    </w:lvl>
    <w:lvl w:ilvl="2">
      <w:start w:val="1"/>
      <w:numFmt w:val="decimal"/>
      <w:lvlText w:val="%1.%2.%3."/>
      <w:lvlJc w:val="left"/>
      <w:pPr>
        <w:ind w:left="285" w:hanging="814"/>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130" w:hanging="814"/>
      </w:pPr>
      <w:rPr>
        <w:rFonts w:hint="default"/>
        <w:lang w:val="vi" w:eastAsia="en-US" w:bidi="ar-SA"/>
      </w:rPr>
    </w:lvl>
    <w:lvl w:ilvl="4">
      <w:numFmt w:val="bullet"/>
      <w:lvlText w:val="•"/>
      <w:lvlJc w:val="left"/>
      <w:pPr>
        <w:ind w:left="4080" w:hanging="814"/>
      </w:pPr>
      <w:rPr>
        <w:rFonts w:hint="default"/>
        <w:lang w:val="vi" w:eastAsia="en-US" w:bidi="ar-SA"/>
      </w:rPr>
    </w:lvl>
    <w:lvl w:ilvl="5">
      <w:numFmt w:val="bullet"/>
      <w:lvlText w:val="•"/>
      <w:lvlJc w:val="left"/>
      <w:pPr>
        <w:ind w:left="5030" w:hanging="814"/>
      </w:pPr>
      <w:rPr>
        <w:rFonts w:hint="default"/>
        <w:lang w:val="vi" w:eastAsia="en-US" w:bidi="ar-SA"/>
      </w:rPr>
    </w:lvl>
    <w:lvl w:ilvl="6">
      <w:numFmt w:val="bullet"/>
      <w:lvlText w:val="•"/>
      <w:lvlJc w:val="left"/>
      <w:pPr>
        <w:ind w:left="5980" w:hanging="814"/>
      </w:pPr>
      <w:rPr>
        <w:rFonts w:hint="default"/>
        <w:lang w:val="vi" w:eastAsia="en-US" w:bidi="ar-SA"/>
      </w:rPr>
    </w:lvl>
    <w:lvl w:ilvl="7">
      <w:numFmt w:val="bullet"/>
      <w:lvlText w:val="•"/>
      <w:lvlJc w:val="left"/>
      <w:pPr>
        <w:ind w:left="6930" w:hanging="814"/>
      </w:pPr>
      <w:rPr>
        <w:rFonts w:hint="default"/>
        <w:lang w:val="vi" w:eastAsia="en-US" w:bidi="ar-SA"/>
      </w:rPr>
    </w:lvl>
    <w:lvl w:ilvl="8">
      <w:numFmt w:val="bullet"/>
      <w:lvlText w:val="•"/>
      <w:lvlJc w:val="left"/>
      <w:pPr>
        <w:ind w:left="7881" w:hanging="814"/>
      </w:pPr>
      <w:rPr>
        <w:rFonts w:hint="default"/>
        <w:lang w:val="vi" w:eastAsia="en-US" w:bidi="ar-SA"/>
      </w:rPr>
    </w:lvl>
  </w:abstractNum>
  <w:abstractNum w:abstractNumId="30" w15:restartNumberingAfterBreak="0">
    <w:nsid w:val="30B254B0"/>
    <w:multiLevelType w:val="multilevel"/>
    <w:tmpl w:val="30B254B0"/>
    <w:lvl w:ilvl="0">
      <w:start w:val="22"/>
      <w:numFmt w:val="decimal"/>
      <w:lvlText w:val="%1"/>
      <w:lvlJc w:val="left"/>
      <w:pPr>
        <w:ind w:left="285" w:hanging="661"/>
      </w:pPr>
      <w:rPr>
        <w:rFonts w:hint="default"/>
        <w:lang w:val="vi" w:eastAsia="en-US" w:bidi="ar-SA"/>
      </w:rPr>
    </w:lvl>
    <w:lvl w:ilvl="1">
      <w:start w:val="2"/>
      <w:numFmt w:val="decimal"/>
      <w:lvlText w:val="%1.%2."/>
      <w:lvlJc w:val="left"/>
      <w:pPr>
        <w:ind w:left="285" w:hanging="66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3" w:hanging="84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3"/>
      </w:pPr>
      <w:rPr>
        <w:rFonts w:hint="default"/>
        <w:lang w:val="vi" w:eastAsia="en-US" w:bidi="ar-SA"/>
      </w:rPr>
    </w:lvl>
    <w:lvl w:ilvl="4">
      <w:numFmt w:val="bullet"/>
      <w:lvlText w:val="•"/>
      <w:lvlJc w:val="left"/>
      <w:pPr>
        <w:ind w:left="4393" w:hanging="843"/>
      </w:pPr>
      <w:rPr>
        <w:rFonts w:hint="default"/>
        <w:lang w:val="vi" w:eastAsia="en-US" w:bidi="ar-SA"/>
      </w:rPr>
    </w:lvl>
    <w:lvl w:ilvl="5">
      <w:numFmt w:val="bullet"/>
      <w:lvlText w:val="•"/>
      <w:lvlJc w:val="left"/>
      <w:pPr>
        <w:ind w:left="5291" w:hanging="843"/>
      </w:pPr>
      <w:rPr>
        <w:rFonts w:hint="default"/>
        <w:lang w:val="vi" w:eastAsia="en-US" w:bidi="ar-SA"/>
      </w:rPr>
    </w:lvl>
    <w:lvl w:ilvl="6">
      <w:numFmt w:val="bullet"/>
      <w:lvlText w:val="•"/>
      <w:lvlJc w:val="left"/>
      <w:pPr>
        <w:ind w:left="6189" w:hanging="843"/>
      </w:pPr>
      <w:rPr>
        <w:rFonts w:hint="default"/>
        <w:lang w:val="vi" w:eastAsia="en-US" w:bidi="ar-SA"/>
      </w:rPr>
    </w:lvl>
    <w:lvl w:ilvl="7">
      <w:numFmt w:val="bullet"/>
      <w:lvlText w:val="•"/>
      <w:lvlJc w:val="left"/>
      <w:pPr>
        <w:ind w:left="7087" w:hanging="843"/>
      </w:pPr>
      <w:rPr>
        <w:rFonts w:hint="default"/>
        <w:lang w:val="vi" w:eastAsia="en-US" w:bidi="ar-SA"/>
      </w:rPr>
    </w:lvl>
    <w:lvl w:ilvl="8">
      <w:numFmt w:val="bullet"/>
      <w:lvlText w:val="•"/>
      <w:lvlJc w:val="left"/>
      <w:pPr>
        <w:ind w:left="7985" w:hanging="843"/>
      </w:pPr>
      <w:rPr>
        <w:rFonts w:hint="default"/>
        <w:lang w:val="vi" w:eastAsia="en-US" w:bidi="ar-SA"/>
      </w:rPr>
    </w:lvl>
  </w:abstractNum>
  <w:abstractNum w:abstractNumId="31" w15:restartNumberingAfterBreak="0">
    <w:nsid w:val="30C0709D"/>
    <w:multiLevelType w:val="multilevel"/>
    <w:tmpl w:val="30C0709D"/>
    <w:lvl w:ilvl="0">
      <w:start w:val="19"/>
      <w:numFmt w:val="decimal"/>
      <w:lvlText w:val="%1."/>
      <w:lvlJc w:val="left"/>
      <w:pPr>
        <w:ind w:left="1271" w:hanging="42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82"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1660" w:hanging="860"/>
      </w:pPr>
      <w:rPr>
        <w:rFonts w:hint="default"/>
        <w:lang w:val="vi" w:eastAsia="en-US" w:bidi="ar-SA"/>
      </w:rPr>
    </w:lvl>
    <w:lvl w:ilvl="4">
      <w:numFmt w:val="bullet"/>
      <w:lvlText w:val="•"/>
      <w:lvlJc w:val="left"/>
      <w:pPr>
        <w:ind w:left="2820" w:hanging="860"/>
      </w:pPr>
      <w:rPr>
        <w:rFonts w:hint="default"/>
        <w:lang w:val="vi" w:eastAsia="en-US" w:bidi="ar-SA"/>
      </w:rPr>
    </w:lvl>
    <w:lvl w:ilvl="5">
      <w:numFmt w:val="bullet"/>
      <w:lvlText w:val="•"/>
      <w:lvlJc w:val="left"/>
      <w:pPr>
        <w:ind w:left="3980" w:hanging="860"/>
      </w:pPr>
      <w:rPr>
        <w:rFonts w:hint="default"/>
        <w:lang w:val="vi" w:eastAsia="en-US" w:bidi="ar-SA"/>
      </w:rPr>
    </w:lvl>
    <w:lvl w:ilvl="6">
      <w:numFmt w:val="bullet"/>
      <w:lvlText w:val="•"/>
      <w:lvlJc w:val="left"/>
      <w:pPr>
        <w:ind w:left="5140" w:hanging="860"/>
      </w:pPr>
      <w:rPr>
        <w:rFonts w:hint="default"/>
        <w:lang w:val="vi" w:eastAsia="en-US" w:bidi="ar-SA"/>
      </w:rPr>
    </w:lvl>
    <w:lvl w:ilvl="7">
      <w:numFmt w:val="bullet"/>
      <w:lvlText w:val="•"/>
      <w:lvlJc w:val="left"/>
      <w:pPr>
        <w:ind w:left="6300" w:hanging="860"/>
      </w:pPr>
      <w:rPr>
        <w:rFonts w:hint="default"/>
        <w:lang w:val="vi" w:eastAsia="en-US" w:bidi="ar-SA"/>
      </w:rPr>
    </w:lvl>
    <w:lvl w:ilvl="8">
      <w:numFmt w:val="bullet"/>
      <w:lvlText w:val="•"/>
      <w:lvlJc w:val="left"/>
      <w:pPr>
        <w:ind w:left="7461" w:hanging="860"/>
      </w:pPr>
      <w:rPr>
        <w:rFonts w:hint="default"/>
        <w:lang w:val="vi" w:eastAsia="en-US" w:bidi="ar-SA"/>
      </w:rPr>
    </w:lvl>
  </w:abstractNum>
  <w:abstractNum w:abstractNumId="32" w15:restartNumberingAfterBreak="0">
    <w:nsid w:val="3130416D"/>
    <w:multiLevelType w:val="multilevel"/>
    <w:tmpl w:val="3130416D"/>
    <w:lvl w:ilvl="0">
      <w:start w:val="9"/>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23"/>
      </w:pPr>
      <w:rPr>
        <w:rFonts w:hint="default"/>
        <w:lang w:val="vi" w:eastAsia="en-US" w:bidi="ar-SA"/>
      </w:rPr>
    </w:lvl>
    <w:lvl w:ilvl="4">
      <w:numFmt w:val="bullet"/>
      <w:lvlText w:val="•"/>
      <w:lvlJc w:val="left"/>
      <w:pPr>
        <w:ind w:left="3615" w:hanging="723"/>
      </w:pPr>
      <w:rPr>
        <w:rFonts w:hint="default"/>
        <w:lang w:val="vi" w:eastAsia="en-US" w:bidi="ar-SA"/>
      </w:rPr>
    </w:lvl>
    <w:lvl w:ilvl="5">
      <w:numFmt w:val="bullet"/>
      <w:lvlText w:val="•"/>
      <w:lvlJc w:val="left"/>
      <w:pPr>
        <w:ind w:left="4643" w:hanging="723"/>
      </w:pPr>
      <w:rPr>
        <w:rFonts w:hint="default"/>
        <w:lang w:val="vi" w:eastAsia="en-US" w:bidi="ar-SA"/>
      </w:rPr>
    </w:lvl>
    <w:lvl w:ilvl="6">
      <w:numFmt w:val="bullet"/>
      <w:lvlText w:val="•"/>
      <w:lvlJc w:val="left"/>
      <w:pPr>
        <w:ind w:left="5670" w:hanging="723"/>
      </w:pPr>
      <w:rPr>
        <w:rFonts w:hint="default"/>
        <w:lang w:val="vi" w:eastAsia="en-US" w:bidi="ar-SA"/>
      </w:rPr>
    </w:lvl>
    <w:lvl w:ilvl="7">
      <w:numFmt w:val="bullet"/>
      <w:lvlText w:val="•"/>
      <w:lvlJc w:val="left"/>
      <w:pPr>
        <w:ind w:left="6698" w:hanging="723"/>
      </w:pPr>
      <w:rPr>
        <w:rFonts w:hint="default"/>
        <w:lang w:val="vi" w:eastAsia="en-US" w:bidi="ar-SA"/>
      </w:rPr>
    </w:lvl>
    <w:lvl w:ilvl="8">
      <w:numFmt w:val="bullet"/>
      <w:lvlText w:val="•"/>
      <w:lvlJc w:val="left"/>
      <w:pPr>
        <w:ind w:left="7726" w:hanging="723"/>
      </w:pPr>
      <w:rPr>
        <w:rFonts w:hint="default"/>
        <w:lang w:val="vi" w:eastAsia="en-US" w:bidi="ar-SA"/>
      </w:rPr>
    </w:lvl>
  </w:abstractNum>
  <w:abstractNum w:abstractNumId="33" w15:restartNumberingAfterBreak="0">
    <w:nsid w:val="32F529CB"/>
    <w:multiLevelType w:val="multilevel"/>
    <w:tmpl w:val="32F529CB"/>
    <w:lvl w:ilvl="0">
      <w:start w:val="11"/>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34" w15:restartNumberingAfterBreak="0">
    <w:nsid w:val="34A27814"/>
    <w:multiLevelType w:val="multilevel"/>
    <w:tmpl w:val="34A27814"/>
    <w:lvl w:ilvl="0">
      <w:start w:val="3"/>
      <w:numFmt w:val="decimal"/>
      <w:lvlText w:val="%1"/>
      <w:lvlJc w:val="left"/>
      <w:pPr>
        <w:ind w:left="285" w:hanging="533"/>
      </w:pPr>
      <w:rPr>
        <w:rFonts w:hint="default"/>
        <w:lang w:val="vi" w:eastAsia="en-US" w:bidi="ar-SA"/>
      </w:rPr>
    </w:lvl>
    <w:lvl w:ilvl="1">
      <w:start w:val="1"/>
      <w:numFmt w:val="decimal"/>
      <w:lvlText w:val="%1.%2."/>
      <w:lvlJc w:val="left"/>
      <w:pPr>
        <w:ind w:left="285" w:hanging="533"/>
      </w:pPr>
      <w:rPr>
        <w:rFonts w:hint="default"/>
        <w:spacing w:val="0"/>
        <w:w w:val="100"/>
        <w:lang w:val="vi" w:eastAsia="en-US" w:bidi="ar-SA"/>
      </w:rPr>
    </w:lvl>
    <w:lvl w:ilvl="2">
      <w:numFmt w:val="bullet"/>
      <w:lvlText w:val="•"/>
      <w:lvlJc w:val="left"/>
      <w:pPr>
        <w:ind w:left="2180" w:hanging="533"/>
      </w:pPr>
      <w:rPr>
        <w:rFonts w:hint="default"/>
        <w:lang w:val="vi" w:eastAsia="en-US" w:bidi="ar-SA"/>
      </w:rPr>
    </w:lvl>
    <w:lvl w:ilvl="3">
      <w:numFmt w:val="bullet"/>
      <w:lvlText w:val="•"/>
      <w:lvlJc w:val="left"/>
      <w:pPr>
        <w:ind w:left="3130" w:hanging="533"/>
      </w:pPr>
      <w:rPr>
        <w:rFonts w:hint="default"/>
        <w:lang w:val="vi" w:eastAsia="en-US" w:bidi="ar-SA"/>
      </w:rPr>
    </w:lvl>
    <w:lvl w:ilvl="4">
      <w:numFmt w:val="bullet"/>
      <w:lvlText w:val="•"/>
      <w:lvlJc w:val="left"/>
      <w:pPr>
        <w:ind w:left="4080" w:hanging="533"/>
      </w:pPr>
      <w:rPr>
        <w:rFonts w:hint="default"/>
        <w:lang w:val="vi" w:eastAsia="en-US" w:bidi="ar-SA"/>
      </w:rPr>
    </w:lvl>
    <w:lvl w:ilvl="5">
      <w:numFmt w:val="bullet"/>
      <w:lvlText w:val="•"/>
      <w:lvlJc w:val="left"/>
      <w:pPr>
        <w:ind w:left="5030" w:hanging="533"/>
      </w:pPr>
      <w:rPr>
        <w:rFonts w:hint="default"/>
        <w:lang w:val="vi" w:eastAsia="en-US" w:bidi="ar-SA"/>
      </w:rPr>
    </w:lvl>
    <w:lvl w:ilvl="6">
      <w:numFmt w:val="bullet"/>
      <w:lvlText w:val="•"/>
      <w:lvlJc w:val="left"/>
      <w:pPr>
        <w:ind w:left="5980" w:hanging="533"/>
      </w:pPr>
      <w:rPr>
        <w:rFonts w:hint="default"/>
        <w:lang w:val="vi" w:eastAsia="en-US" w:bidi="ar-SA"/>
      </w:rPr>
    </w:lvl>
    <w:lvl w:ilvl="7">
      <w:numFmt w:val="bullet"/>
      <w:lvlText w:val="•"/>
      <w:lvlJc w:val="left"/>
      <w:pPr>
        <w:ind w:left="6930" w:hanging="533"/>
      </w:pPr>
      <w:rPr>
        <w:rFonts w:hint="default"/>
        <w:lang w:val="vi" w:eastAsia="en-US" w:bidi="ar-SA"/>
      </w:rPr>
    </w:lvl>
    <w:lvl w:ilvl="8">
      <w:numFmt w:val="bullet"/>
      <w:lvlText w:val="•"/>
      <w:lvlJc w:val="left"/>
      <w:pPr>
        <w:ind w:left="7881" w:hanging="533"/>
      </w:pPr>
      <w:rPr>
        <w:rFonts w:hint="default"/>
        <w:lang w:val="vi" w:eastAsia="en-US" w:bidi="ar-SA"/>
      </w:rPr>
    </w:lvl>
  </w:abstractNum>
  <w:abstractNum w:abstractNumId="35" w15:restartNumberingAfterBreak="0">
    <w:nsid w:val="36592008"/>
    <w:multiLevelType w:val="multilevel"/>
    <w:tmpl w:val="36592008"/>
    <w:lvl w:ilvl="0">
      <w:start w:val="8"/>
      <w:numFmt w:val="decimal"/>
      <w:lvlText w:val="%1"/>
      <w:lvlJc w:val="left"/>
      <w:pPr>
        <w:ind w:left="1381" w:hanging="530"/>
      </w:pPr>
      <w:rPr>
        <w:rFonts w:hint="default"/>
      </w:rPr>
    </w:lvl>
    <w:lvl w:ilvl="1">
      <w:start w:val="2"/>
      <w:numFmt w:val="decimal"/>
      <w:lvlText w:val="%1.%2."/>
      <w:lvlJc w:val="left"/>
      <w:pPr>
        <w:ind w:left="1381" w:hanging="530"/>
      </w:pPr>
      <w:rPr>
        <w:rFonts w:ascii="Times New Roman" w:eastAsia="Times New Roman" w:hAnsi="Times New Roman" w:cs="Times New Roman" w:hint="default"/>
        <w:b w:val="0"/>
        <w:bCs w:val="0"/>
        <w:i w:val="0"/>
        <w:iCs w:val="0"/>
        <w:spacing w:val="0"/>
        <w:w w:val="100"/>
        <w:sz w:val="28"/>
        <w:szCs w:val="28"/>
      </w:rPr>
    </w:lvl>
    <w:lvl w:ilvl="2">
      <w:start w:val="1"/>
      <w:numFmt w:val="decimal"/>
      <w:lvlText w:val="%1.%2.%3."/>
      <w:lvlJc w:val="left"/>
      <w:pPr>
        <w:ind w:left="1482" w:hanging="632"/>
      </w:pPr>
      <w:rPr>
        <w:rFonts w:ascii="Times New Roman" w:eastAsia="Times New Roman" w:hAnsi="Times New Roman" w:cs="Times New Roman" w:hint="default"/>
        <w:b w:val="0"/>
        <w:bCs w:val="0"/>
        <w:i w:val="0"/>
        <w:iCs w:val="0"/>
        <w:spacing w:val="-13"/>
        <w:w w:val="100"/>
        <w:sz w:val="28"/>
        <w:szCs w:val="28"/>
      </w:rPr>
    </w:lvl>
    <w:lvl w:ilvl="3">
      <w:numFmt w:val="bullet"/>
      <w:lvlText w:val="•"/>
      <w:lvlJc w:val="left"/>
      <w:pPr>
        <w:ind w:left="2517" w:hanging="632"/>
      </w:pPr>
      <w:rPr>
        <w:rFonts w:hint="default"/>
      </w:rPr>
    </w:lvl>
    <w:lvl w:ilvl="4">
      <w:numFmt w:val="bullet"/>
      <w:lvlText w:val="•"/>
      <w:lvlJc w:val="left"/>
      <w:pPr>
        <w:ind w:left="3555" w:hanging="632"/>
      </w:pPr>
      <w:rPr>
        <w:rFonts w:hint="default"/>
      </w:rPr>
    </w:lvl>
    <w:lvl w:ilvl="5">
      <w:numFmt w:val="bullet"/>
      <w:lvlText w:val="•"/>
      <w:lvlJc w:val="left"/>
      <w:pPr>
        <w:ind w:left="4593" w:hanging="632"/>
      </w:pPr>
      <w:rPr>
        <w:rFonts w:hint="default"/>
      </w:rPr>
    </w:lvl>
    <w:lvl w:ilvl="6">
      <w:numFmt w:val="bullet"/>
      <w:lvlText w:val="•"/>
      <w:lvlJc w:val="left"/>
      <w:pPr>
        <w:ind w:left="5630" w:hanging="632"/>
      </w:pPr>
      <w:rPr>
        <w:rFonts w:hint="default"/>
      </w:rPr>
    </w:lvl>
    <w:lvl w:ilvl="7">
      <w:numFmt w:val="bullet"/>
      <w:lvlText w:val="•"/>
      <w:lvlJc w:val="left"/>
      <w:pPr>
        <w:ind w:left="6668" w:hanging="632"/>
      </w:pPr>
      <w:rPr>
        <w:rFonts w:hint="default"/>
      </w:rPr>
    </w:lvl>
    <w:lvl w:ilvl="8">
      <w:numFmt w:val="bullet"/>
      <w:lvlText w:val="•"/>
      <w:lvlJc w:val="left"/>
      <w:pPr>
        <w:ind w:left="7706" w:hanging="632"/>
      </w:pPr>
      <w:rPr>
        <w:rFonts w:hint="default"/>
      </w:rPr>
    </w:lvl>
  </w:abstractNum>
  <w:abstractNum w:abstractNumId="36" w15:restartNumberingAfterBreak="0">
    <w:nsid w:val="37033EDA"/>
    <w:multiLevelType w:val="multilevel"/>
    <w:tmpl w:val="37033EDA"/>
    <w:lvl w:ilvl="0">
      <w:start w:val="5"/>
      <w:numFmt w:val="decimal"/>
      <w:lvlText w:val="%1"/>
      <w:lvlJc w:val="left"/>
      <w:pPr>
        <w:ind w:left="1343" w:hanging="493"/>
      </w:pPr>
      <w:rPr>
        <w:rFonts w:hint="default"/>
        <w:lang w:val="vi" w:eastAsia="en-US" w:bidi="ar-SA"/>
      </w:rPr>
    </w:lvl>
    <w:lvl w:ilvl="1">
      <w:start w:val="1"/>
      <w:numFmt w:val="decimal"/>
      <w:lvlText w:val="%1.%2."/>
      <w:lvlJc w:val="left"/>
      <w:pPr>
        <w:ind w:left="1343" w:hanging="493"/>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06"/>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85" w:hanging="178"/>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4153" w:hanging="178"/>
      </w:pPr>
      <w:rPr>
        <w:rFonts w:hint="default"/>
        <w:lang w:val="vi" w:eastAsia="en-US" w:bidi="ar-SA"/>
      </w:rPr>
    </w:lvl>
    <w:lvl w:ilvl="5">
      <w:numFmt w:val="bullet"/>
      <w:lvlText w:val="•"/>
      <w:lvlJc w:val="left"/>
      <w:pPr>
        <w:ind w:left="5091" w:hanging="178"/>
      </w:pPr>
      <w:rPr>
        <w:rFonts w:hint="default"/>
        <w:lang w:val="vi" w:eastAsia="en-US" w:bidi="ar-SA"/>
      </w:rPr>
    </w:lvl>
    <w:lvl w:ilvl="6">
      <w:numFmt w:val="bullet"/>
      <w:lvlText w:val="•"/>
      <w:lvlJc w:val="left"/>
      <w:pPr>
        <w:ind w:left="6029" w:hanging="178"/>
      </w:pPr>
      <w:rPr>
        <w:rFonts w:hint="default"/>
        <w:lang w:val="vi" w:eastAsia="en-US" w:bidi="ar-SA"/>
      </w:rPr>
    </w:lvl>
    <w:lvl w:ilvl="7">
      <w:numFmt w:val="bullet"/>
      <w:lvlText w:val="•"/>
      <w:lvlJc w:val="left"/>
      <w:pPr>
        <w:ind w:left="6967" w:hanging="178"/>
      </w:pPr>
      <w:rPr>
        <w:rFonts w:hint="default"/>
        <w:lang w:val="vi" w:eastAsia="en-US" w:bidi="ar-SA"/>
      </w:rPr>
    </w:lvl>
    <w:lvl w:ilvl="8">
      <w:numFmt w:val="bullet"/>
      <w:lvlText w:val="•"/>
      <w:lvlJc w:val="left"/>
      <w:pPr>
        <w:ind w:left="7905" w:hanging="178"/>
      </w:pPr>
      <w:rPr>
        <w:rFonts w:hint="default"/>
        <w:lang w:val="vi" w:eastAsia="en-US" w:bidi="ar-SA"/>
      </w:rPr>
    </w:lvl>
  </w:abstractNum>
  <w:abstractNum w:abstractNumId="37" w15:restartNumberingAfterBreak="0">
    <w:nsid w:val="38F2597F"/>
    <w:multiLevelType w:val="multilevel"/>
    <w:tmpl w:val="38F2597F"/>
    <w:lvl w:ilvl="0">
      <w:start w:val="1"/>
      <w:numFmt w:val="lowerLetter"/>
      <w:lvlText w:val="%1)"/>
      <w:lvlJc w:val="left"/>
      <w:pPr>
        <w:ind w:left="285"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12"/>
      </w:pPr>
      <w:rPr>
        <w:rFonts w:hint="default"/>
        <w:lang w:val="vi" w:eastAsia="en-US" w:bidi="ar-SA"/>
      </w:rPr>
    </w:lvl>
    <w:lvl w:ilvl="2">
      <w:numFmt w:val="bullet"/>
      <w:lvlText w:val="•"/>
      <w:lvlJc w:val="left"/>
      <w:pPr>
        <w:ind w:left="2180" w:hanging="312"/>
      </w:pPr>
      <w:rPr>
        <w:rFonts w:hint="default"/>
        <w:lang w:val="vi" w:eastAsia="en-US" w:bidi="ar-SA"/>
      </w:rPr>
    </w:lvl>
    <w:lvl w:ilvl="3">
      <w:numFmt w:val="bullet"/>
      <w:lvlText w:val="•"/>
      <w:lvlJc w:val="left"/>
      <w:pPr>
        <w:ind w:left="3130" w:hanging="312"/>
      </w:pPr>
      <w:rPr>
        <w:rFonts w:hint="default"/>
        <w:lang w:val="vi" w:eastAsia="en-US" w:bidi="ar-SA"/>
      </w:rPr>
    </w:lvl>
    <w:lvl w:ilvl="4">
      <w:numFmt w:val="bullet"/>
      <w:lvlText w:val="•"/>
      <w:lvlJc w:val="left"/>
      <w:pPr>
        <w:ind w:left="4080" w:hanging="312"/>
      </w:pPr>
      <w:rPr>
        <w:rFonts w:hint="default"/>
        <w:lang w:val="vi" w:eastAsia="en-US" w:bidi="ar-SA"/>
      </w:rPr>
    </w:lvl>
    <w:lvl w:ilvl="5">
      <w:numFmt w:val="bullet"/>
      <w:lvlText w:val="•"/>
      <w:lvlJc w:val="left"/>
      <w:pPr>
        <w:ind w:left="5030" w:hanging="312"/>
      </w:pPr>
      <w:rPr>
        <w:rFonts w:hint="default"/>
        <w:lang w:val="vi" w:eastAsia="en-US" w:bidi="ar-SA"/>
      </w:rPr>
    </w:lvl>
    <w:lvl w:ilvl="6">
      <w:numFmt w:val="bullet"/>
      <w:lvlText w:val="•"/>
      <w:lvlJc w:val="left"/>
      <w:pPr>
        <w:ind w:left="5980" w:hanging="312"/>
      </w:pPr>
      <w:rPr>
        <w:rFonts w:hint="default"/>
        <w:lang w:val="vi" w:eastAsia="en-US" w:bidi="ar-SA"/>
      </w:rPr>
    </w:lvl>
    <w:lvl w:ilvl="7">
      <w:numFmt w:val="bullet"/>
      <w:lvlText w:val="•"/>
      <w:lvlJc w:val="left"/>
      <w:pPr>
        <w:ind w:left="6930" w:hanging="312"/>
      </w:pPr>
      <w:rPr>
        <w:rFonts w:hint="default"/>
        <w:lang w:val="vi" w:eastAsia="en-US" w:bidi="ar-SA"/>
      </w:rPr>
    </w:lvl>
    <w:lvl w:ilvl="8">
      <w:numFmt w:val="bullet"/>
      <w:lvlText w:val="•"/>
      <w:lvlJc w:val="left"/>
      <w:pPr>
        <w:ind w:left="7881" w:hanging="312"/>
      </w:pPr>
      <w:rPr>
        <w:rFonts w:hint="default"/>
        <w:lang w:val="vi" w:eastAsia="en-US" w:bidi="ar-SA"/>
      </w:rPr>
    </w:lvl>
  </w:abstractNum>
  <w:abstractNum w:abstractNumId="38" w15:restartNumberingAfterBreak="0">
    <w:nsid w:val="39453C5A"/>
    <w:multiLevelType w:val="multilevel"/>
    <w:tmpl w:val="39453C5A"/>
    <w:lvl w:ilvl="0">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2004" w:hanging="288"/>
      </w:pPr>
      <w:rPr>
        <w:rFonts w:hint="default"/>
        <w:lang w:val="vi" w:eastAsia="en-US" w:bidi="ar-SA"/>
      </w:rPr>
    </w:lvl>
    <w:lvl w:ilvl="2">
      <w:numFmt w:val="bullet"/>
      <w:lvlText w:val="•"/>
      <w:lvlJc w:val="left"/>
      <w:pPr>
        <w:ind w:left="2868" w:hanging="288"/>
      </w:pPr>
      <w:rPr>
        <w:rFonts w:hint="default"/>
        <w:lang w:val="vi" w:eastAsia="en-US" w:bidi="ar-SA"/>
      </w:rPr>
    </w:lvl>
    <w:lvl w:ilvl="3">
      <w:numFmt w:val="bullet"/>
      <w:lvlText w:val="•"/>
      <w:lvlJc w:val="left"/>
      <w:pPr>
        <w:ind w:left="3732" w:hanging="288"/>
      </w:pPr>
      <w:rPr>
        <w:rFonts w:hint="default"/>
        <w:lang w:val="vi" w:eastAsia="en-US" w:bidi="ar-SA"/>
      </w:rPr>
    </w:lvl>
    <w:lvl w:ilvl="4">
      <w:numFmt w:val="bullet"/>
      <w:lvlText w:val="•"/>
      <w:lvlJc w:val="left"/>
      <w:pPr>
        <w:ind w:left="4596" w:hanging="288"/>
      </w:pPr>
      <w:rPr>
        <w:rFonts w:hint="default"/>
        <w:lang w:val="vi" w:eastAsia="en-US" w:bidi="ar-SA"/>
      </w:rPr>
    </w:lvl>
    <w:lvl w:ilvl="5">
      <w:numFmt w:val="bullet"/>
      <w:lvlText w:val="•"/>
      <w:lvlJc w:val="left"/>
      <w:pPr>
        <w:ind w:left="5460" w:hanging="288"/>
      </w:pPr>
      <w:rPr>
        <w:rFonts w:hint="default"/>
        <w:lang w:val="vi" w:eastAsia="en-US" w:bidi="ar-SA"/>
      </w:rPr>
    </w:lvl>
    <w:lvl w:ilvl="6">
      <w:numFmt w:val="bullet"/>
      <w:lvlText w:val="•"/>
      <w:lvlJc w:val="left"/>
      <w:pPr>
        <w:ind w:left="6324" w:hanging="288"/>
      </w:pPr>
      <w:rPr>
        <w:rFonts w:hint="default"/>
        <w:lang w:val="vi" w:eastAsia="en-US" w:bidi="ar-SA"/>
      </w:rPr>
    </w:lvl>
    <w:lvl w:ilvl="7">
      <w:numFmt w:val="bullet"/>
      <w:lvlText w:val="•"/>
      <w:lvlJc w:val="left"/>
      <w:pPr>
        <w:ind w:left="7188" w:hanging="288"/>
      </w:pPr>
      <w:rPr>
        <w:rFonts w:hint="default"/>
        <w:lang w:val="vi" w:eastAsia="en-US" w:bidi="ar-SA"/>
      </w:rPr>
    </w:lvl>
    <w:lvl w:ilvl="8">
      <w:numFmt w:val="bullet"/>
      <w:lvlText w:val="•"/>
      <w:lvlJc w:val="left"/>
      <w:pPr>
        <w:ind w:left="8053" w:hanging="288"/>
      </w:pPr>
      <w:rPr>
        <w:rFonts w:hint="default"/>
        <w:lang w:val="vi" w:eastAsia="en-US" w:bidi="ar-SA"/>
      </w:rPr>
    </w:lvl>
  </w:abstractNum>
  <w:abstractNum w:abstractNumId="39" w15:restartNumberingAfterBreak="0">
    <w:nsid w:val="3B393D99"/>
    <w:multiLevelType w:val="multilevel"/>
    <w:tmpl w:val="3B393D99"/>
    <w:lvl w:ilvl="0">
      <w:start w:val="3"/>
      <w:numFmt w:val="decimal"/>
      <w:lvlText w:val="%1"/>
      <w:lvlJc w:val="left"/>
      <w:pPr>
        <w:ind w:left="285" w:hanging="518"/>
      </w:pPr>
      <w:rPr>
        <w:rFonts w:hint="default"/>
        <w:lang w:val="vi" w:eastAsia="en-US" w:bidi="ar-SA"/>
      </w:rPr>
    </w:lvl>
    <w:lvl w:ilvl="1">
      <w:start w:val="1"/>
      <w:numFmt w:val="decimal"/>
      <w:lvlText w:val="%1.%2."/>
      <w:lvlJc w:val="left"/>
      <w:pPr>
        <w:ind w:left="285" w:hanging="51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18"/>
      </w:pPr>
      <w:rPr>
        <w:rFonts w:hint="default"/>
        <w:lang w:val="vi" w:eastAsia="en-US" w:bidi="ar-SA"/>
      </w:rPr>
    </w:lvl>
    <w:lvl w:ilvl="3">
      <w:numFmt w:val="bullet"/>
      <w:lvlText w:val="•"/>
      <w:lvlJc w:val="left"/>
      <w:pPr>
        <w:ind w:left="3130" w:hanging="518"/>
      </w:pPr>
      <w:rPr>
        <w:rFonts w:hint="default"/>
        <w:lang w:val="vi" w:eastAsia="en-US" w:bidi="ar-SA"/>
      </w:rPr>
    </w:lvl>
    <w:lvl w:ilvl="4">
      <w:numFmt w:val="bullet"/>
      <w:lvlText w:val="•"/>
      <w:lvlJc w:val="left"/>
      <w:pPr>
        <w:ind w:left="4080" w:hanging="518"/>
      </w:pPr>
      <w:rPr>
        <w:rFonts w:hint="default"/>
        <w:lang w:val="vi" w:eastAsia="en-US" w:bidi="ar-SA"/>
      </w:rPr>
    </w:lvl>
    <w:lvl w:ilvl="5">
      <w:numFmt w:val="bullet"/>
      <w:lvlText w:val="•"/>
      <w:lvlJc w:val="left"/>
      <w:pPr>
        <w:ind w:left="5030" w:hanging="518"/>
      </w:pPr>
      <w:rPr>
        <w:rFonts w:hint="default"/>
        <w:lang w:val="vi" w:eastAsia="en-US" w:bidi="ar-SA"/>
      </w:rPr>
    </w:lvl>
    <w:lvl w:ilvl="6">
      <w:numFmt w:val="bullet"/>
      <w:lvlText w:val="•"/>
      <w:lvlJc w:val="left"/>
      <w:pPr>
        <w:ind w:left="5980" w:hanging="518"/>
      </w:pPr>
      <w:rPr>
        <w:rFonts w:hint="default"/>
        <w:lang w:val="vi" w:eastAsia="en-US" w:bidi="ar-SA"/>
      </w:rPr>
    </w:lvl>
    <w:lvl w:ilvl="7">
      <w:numFmt w:val="bullet"/>
      <w:lvlText w:val="•"/>
      <w:lvlJc w:val="left"/>
      <w:pPr>
        <w:ind w:left="6930" w:hanging="518"/>
      </w:pPr>
      <w:rPr>
        <w:rFonts w:hint="default"/>
        <w:lang w:val="vi" w:eastAsia="en-US" w:bidi="ar-SA"/>
      </w:rPr>
    </w:lvl>
    <w:lvl w:ilvl="8">
      <w:numFmt w:val="bullet"/>
      <w:lvlText w:val="•"/>
      <w:lvlJc w:val="left"/>
      <w:pPr>
        <w:ind w:left="7881" w:hanging="518"/>
      </w:pPr>
      <w:rPr>
        <w:rFonts w:hint="default"/>
        <w:lang w:val="vi" w:eastAsia="en-US" w:bidi="ar-SA"/>
      </w:rPr>
    </w:lvl>
  </w:abstractNum>
  <w:abstractNum w:abstractNumId="40" w15:restartNumberingAfterBreak="0">
    <w:nsid w:val="3E062FB2"/>
    <w:multiLevelType w:val="multilevel"/>
    <w:tmpl w:val="3E062FB2"/>
    <w:lvl w:ilvl="0">
      <w:start w:val="26"/>
      <w:numFmt w:val="decimal"/>
      <w:lvlText w:val="%1"/>
      <w:lvlJc w:val="left"/>
      <w:pPr>
        <w:ind w:left="285" w:hanging="666"/>
      </w:pPr>
      <w:rPr>
        <w:rFonts w:hint="default"/>
        <w:lang w:val="vi" w:eastAsia="en-US" w:bidi="ar-SA"/>
      </w:rPr>
    </w:lvl>
    <w:lvl w:ilvl="1">
      <w:start w:val="1"/>
      <w:numFmt w:val="decimal"/>
      <w:lvlText w:val="%1.%2."/>
      <w:lvlJc w:val="left"/>
      <w:pPr>
        <w:ind w:left="285" w:hanging="666"/>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1024" w:hanging="173"/>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66" w:hanging="173"/>
      </w:pPr>
      <w:rPr>
        <w:rFonts w:hint="default"/>
        <w:lang w:val="vi" w:eastAsia="en-US" w:bidi="ar-SA"/>
      </w:rPr>
    </w:lvl>
    <w:lvl w:ilvl="4">
      <w:numFmt w:val="bullet"/>
      <w:lvlText w:val="•"/>
      <w:lvlJc w:val="left"/>
      <w:pPr>
        <w:ind w:left="3940" w:hanging="173"/>
      </w:pPr>
      <w:rPr>
        <w:rFonts w:hint="default"/>
        <w:lang w:val="vi" w:eastAsia="en-US" w:bidi="ar-SA"/>
      </w:rPr>
    </w:lvl>
    <w:lvl w:ilvl="5">
      <w:numFmt w:val="bullet"/>
      <w:lvlText w:val="•"/>
      <w:lvlJc w:val="left"/>
      <w:pPr>
        <w:ind w:left="4913" w:hanging="173"/>
      </w:pPr>
      <w:rPr>
        <w:rFonts w:hint="default"/>
        <w:lang w:val="vi" w:eastAsia="en-US" w:bidi="ar-SA"/>
      </w:rPr>
    </w:lvl>
    <w:lvl w:ilvl="6">
      <w:numFmt w:val="bullet"/>
      <w:lvlText w:val="•"/>
      <w:lvlJc w:val="left"/>
      <w:pPr>
        <w:ind w:left="5887" w:hanging="173"/>
      </w:pPr>
      <w:rPr>
        <w:rFonts w:hint="default"/>
        <w:lang w:val="vi" w:eastAsia="en-US" w:bidi="ar-SA"/>
      </w:rPr>
    </w:lvl>
    <w:lvl w:ilvl="7">
      <w:numFmt w:val="bullet"/>
      <w:lvlText w:val="•"/>
      <w:lvlJc w:val="left"/>
      <w:pPr>
        <w:ind w:left="6860" w:hanging="173"/>
      </w:pPr>
      <w:rPr>
        <w:rFonts w:hint="default"/>
        <w:lang w:val="vi" w:eastAsia="en-US" w:bidi="ar-SA"/>
      </w:rPr>
    </w:lvl>
    <w:lvl w:ilvl="8">
      <w:numFmt w:val="bullet"/>
      <w:lvlText w:val="•"/>
      <w:lvlJc w:val="left"/>
      <w:pPr>
        <w:ind w:left="7834" w:hanging="173"/>
      </w:pPr>
      <w:rPr>
        <w:rFonts w:hint="default"/>
        <w:lang w:val="vi" w:eastAsia="en-US" w:bidi="ar-SA"/>
      </w:rPr>
    </w:lvl>
  </w:abstractNum>
  <w:abstractNum w:abstractNumId="41" w15:restartNumberingAfterBreak="0">
    <w:nsid w:val="3F6076B3"/>
    <w:multiLevelType w:val="multilevel"/>
    <w:tmpl w:val="3F6076B3"/>
    <w:lvl w:ilvl="0">
      <w:start w:val="1"/>
      <w:numFmt w:val="lowerLetter"/>
      <w:lvlText w:val="%1)"/>
      <w:lvlJc w:val="left"/>
      <w:pPr>
        <w:ind w:left="285" w:hanging="322"/>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22"/>
      </w:pPr>
      <w:rPr>
        <w:rFonts w:hint="default"/>
        <w:lang w:val="vi" w:eastAsia="en-US" w:bidi="ar-SA"/>
      </w:rPr>
    </w:lvl>
    <w:lvl w:ilvl="2">
      <w:numFmt w:val="bullet"/>
      <w:lvlText w:val="•"/>
      <w:lvlJc w:val="left"/>
      <w:pPr>
        <w:ind w:left="2180" w:hanging="322"/>
      </w:pPr>
      <w:rPr>
        <w:rFonts w:hint="default"/>
        <w:lang w:val="vi" w:eastAsia="en-US" w:bidi="ar-SA"/>
      </w:rPr>
    </w:lvl>
    <w:lvl w:ilvl="3">
      <w:numFmt w:val="bullet"/>
      <w:lvlText w:val="•"/>
      <w:lvlJc w:val="left"/>
      <w:pPr>
        <w:ind w:left="3130" w:hanging="322"/>
      </w:pPr>
      <w:rPr>
        <w:rFonts w:hint="default"/>
        <w:lang w:val="vi" w:eastAsia="en-US" w:bidi="ar-SA"/>
      </w:rPr>
    </w:lvl>
    <w:lvl w:ilvl="4">
      <w:numFmt w:val="bullet"/>
      <w:lvlText w:val="•"/>
      <w:lvlJc w:val="left"/>
      <w:pPr>
        <w:ind w:left="4080" w:hanging="322"/>
      </w:pPr>
      <w:rPr>
        <w:rFonts w:hint="default"/>
        <w:lang w:val="vi" w:eastAsia="en-US" w:bidi="ar-SA"/>
      </w:rPr>
    </w:lvl>
    <w:lvl w:ilvl="5">
      <w:numFmt w:val="bullet"/>
      <w:lvlText w:val="•"/>
      <w:lvlJc w:val="left"/>
      <w:pPr>
        <w:ind w:left="5030" w:hanging="322"/>
      </w:pPr>
      <w:rPr>
        <w:rFonts w:hint="default"/>
        <w:lang w:val="vi" w:eastAsia="en-US" w:bidi="ar-SA"/>
      </w:rPr>
    </w:lvl>
    <w:lvl w:ilvl="6">
      <w:numFmt w:val="bullet"/>
      <w:lvlText w:val="•"/>
      <w:lvlJc w:val="left"/>
      <w:pPr>
        <w:ind w:left="5980" w:hanging="322"/>
      </w:pPr>
      <w:rPr>
        <w:rFonts w:hint="default"/>
        <w:lang w:val="vi" w:eastAsia="en-US" w:bidi="ar-SA"/>
      </w:rPr>
    </w:lvl>
    <w:lvl w:ilvl="7">
      <w:numFmt w:val="bullet"/>
      <w:lvlText w:val="•"/>
      <w:lvlJc w:val="left"/>
      <w:pPr>
        <w:ind w:left="6930" w:hanging="322"/>
      </w:pPr>
      <w:rPr>
        <w:rFonts w:hint="default"/>
        <w:lang w:val="vi" w:eastAsia="en-US" w:bidi="ar-SA"/>
      </w:rPr>
    </w:lvl>
    <w:lvl w:ilvl="8">
      <w:numFmt w:val="bullet"/>
      <w:lvlText w:val="•"/>
      <w:lvlJc w:val="left"/>
      <w:pPr>
        <w:ind w:left="7881" w:hanging="322"/>
      </w:pPr>
      <w:rPr>
        <w:rFonts w:hint="default"/>
        <w:lang w:val="vi" w:eastAsia="en-US" w:bidi="ar-SA"/>
      </w:rPr>
    </w:lvl>
  </w:abstractNum>
  <w:abstractNum w:abstractNumId="42" w15:restartNumberingAfterBreak="0">
    <w:nsid w:val="451D1D76"/>
    <w:multiLevelType w:val="multilevel"/>
    <w:tmpl w:val="451D1D76"/>
    <w:lvl w:ilvl="0">
      <w:start w:val="1"/>
      <w:numFmt w:val="lowerLetter"/>
      <w:lvlText w:val="%1)"/>
      <w:lvlJc w:val="left"/>
      <w:pPr>
        <w:ind w:left="1134" w:hanging="283"/>
      </w:pPr>
      <w:rPr>
        <w:rFonts w:ascii="Times New Roman" w:eastAsia="Times New Roman" w:hAnsi="Times New Roman" w:cs="Times New Roman" w:hint="default"/>
        <w:b w:val="0"/>
        <w:bCs w:val="0"/>
        <w:i w:val="0"/>
        <w:iCs w:val="0"/>
        <w:spacing w:val="-5"/>
        <w:w w:val="100"/>
        <w:sz w:val="28"/>
        <w:szCs w:val="28"/>
        <w:lang w:val="vi" w:eastAsia="en-US" w:bidi="ar-SA"/>
      </w:rPr>
    </w:lvl>
    <w:lvl w:ilvl="1">
      <w:numFmt w:val="bullet"/>
      <w:lvlText w:val="•"/>
      <w:lvlJc w:val="left"/>
      <w:pPr>
        <w:ind w:left="2004" w:hanging="283"/>
      </w:pPr>
      <w:rPr>
        <w:rFonts w:hint="default"/>
        <w:lang w:val="vi" w:eastAsia="en-US" w:bidi="ar-SA"/>
      </w:rPr>
    </w:lvl>
    <w:lvl w:ilvl="2">
      <w:numFmt w:val="bullet"/>
      <w:lvlText w:val="•"/>
      <w:lvlJc w:val="left"/>
      <w:pPr>
        <w:ind w:left="2868" w:hanging="283"/>
      </w:pPr>
      <w:rPr>
        <w:rFonts w:hint="default"/>
        <w:lang w:val="vi" w:eastAsia="en-US" w:bidi="ar-SA"/>
      </w:rPr>
    </w:lvl>
    <w:lvl w:ilvl="3">
      <w:numFmt w:val="bullet"/>
      <w:lvlText w:val="•"/>
      <w:lvlJc w:val="left"/>
      <w:pPr>
        <w:ind w:left="3732" w:hanging="283"/>
      </w:pPr>
      <w:rPr>
        <w:rFonts w:hint="default"/>
        <w:lang w:val="vi" w:eastAsia="en-US" w:bidi="ar-SA"/>
      </w:rPr>
    </w:lvl>
    <w:lvl w:ilvl="4">
      <w:numFmt w:val="bullet"/>
      <w:lvlText w:val="•"/>
      <w:lvlJc w:val="left"/>
      <w:pPr>
        <w:ind w:left="4596" w:hanging="283"/>
      </w:pPr>
      <w:rPr>
        <w:rFonts w:hint="default"/>
        <w:lang w:val="vi" w:eastAsia="en-US" w:bidi="ar-SA"/>
      </w:rPr>
    </w:lvl>
    <w:lvl w:ilvl="5">
      <w:numFmt w:val="bullet"/>
      <w:lvlText w:val="•"/>
      <w:lvlJc w:val="left"/>
      <w:pPr>
        <w:ind w:left="5460" w:hanging="283"/>
      </w:pPr>
      <w:rPr>
        <w:rFonts w:hint="default"/>
        <w:lang w:val="vi" w:eastAsia="en-US" w:bidi="ar-SA"/>
      </w:rPr>
    </w:lvl>
    <w:lvl w:ilvl="6">
      <w:numFmt w:val="bullet"/>
      <w:lvlText w:val="•"/>
      <w:lvlJc w:val="left"/>
      <w:pPr>
        <w:ind w:left="6324" w:hanging="283"/>
      </w:pPr>
      <w:rPr>
        <w:rFonts w:hint="default"/>
        <w:lang w:val="vi" w:eastAsia="en-US" w:bidi="ar-SA"/>
      </w:rPr>
    </w:lvl>
    <w:lvl w:ilvl="7">
      <w:numFmt w:val="bullet"/>
      <w:lvlText w:val="•"/>
      <w:lvlJc w:val="left"/>
      <w:pPr>
        <w:ind w:left="7188" w:hanging="283"/>
      </w:pPr>
      <w:rPr>
        <w:rFonts w:hint="default"/>
        <w:lang w:val="vi" w:eastAsia="en-US" w:bidi="ar-SA"/>
      </w:rPr>
    </w:lvl>
    <w:lvl w:ilvl="8">
      <w:numFmt w:val="bullet"/>
      <w:lvlText w:val="•"/>
      <w:lvlJc w:val="left"/>
      <w:pPr>
        <w:ind w:left="8053" w:hanging="283"/>
      </w:pPr>
      <w:rPr>
        <w:rFonts w:hint="default"/>
        <w:lang w:val="vi" w:eastAsia="en-US" w:bidi="ar-SA"/>
      </w:rPr>
    </w:lvl>
  </w:abstractNum>
  <w:abstractNum w:abstractNumId="43" w15:restartNumberingAfterBreak="0">
    <w:nsid w:val="470B4587"/>
    <w:multiLevelType w:val="multilevel"/>
    <w:tmpl w:val="470B4587"/>
    <w:lvl w:ilvl="0">
      <w:start w:val="4"/>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44" w15:restartNumberingAfterBreak="0">
    <w:nsid w:val="477C2B52"/>
    <w:multiLevelType w:val="multilevel"/>
    <w:tmpl w:val="477C2B52"/>
    <w:lvl w:ilvl="0">
      <w:start w:val="15"/>
      <w:numFmt w:val="decimal"/>
      <w:lvlText w:val="%1"/>
      <w:lvlJc w:val="left"/>
      <w:pPr>
        <w:ind w:left="285" w:hanging="874"/>
      </w:pPr>
      <w:rPr>
        <w:rFonts w:hint="default"/>
        <w:lang w:val="vi" w:eastAsia="en-US" w:bidi="ar-SA"/>
      </w:rPr>
    </w:lvl>
    <w:lvl w:ilvl="1">
      <w:start w:val="2"/>
      <w:numFmt w:val="decimal"/>
      <w:lvlText w:val="%1.%2"/>
      <w:lvlJc w:val="left"/>
      <w:pPr>
        <w:ind w:left="285" w:hanging="874"/>
      </w:pPr>
      <w:rPr>
        <w:rFonts w:hint="default"/>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45" w15:restartNumberingAfterBreak="0">
    <w:nsid w:val="4C692F6F"/>
    <w:multiLevelType w:val="multilevel"/>
    <w:tmpl w:val="4C692F6F"/>
    <w:lvl w:ilvl="0">
      <w:start w:val="13"/>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2710" w:hanging="864"/>
      </w:pPr>
      <w:rPr>
        <w:rFonts w:hint="default"/>
        <w:lang w:val="vi" w:eastAsia="en-US" w:bidi="ar-SA"/>
      </w:rPr>
    </w:lvl>
    <w:lvl w:ilvl="4">
      <w:numFmt w:val="bullet"/>
      <w:lvlText w:val="•"/>
      <w:lvlJc w:val="left"/>
      <w:pPr>
        <w:ind w:left="3720" w:hanging="864"/>
      </w:pPr>
      <w:rPr>
        <w:rFonts w:hint="default"/>
        <w:lang w:val="vi" w:eastAsia="en-US" w:bidi="ar-SA"/>
      </w:rPr>
    </w:lvl>
    <w:lvl w:ilvl="5">
      <w:numFmt w:val="bullet"/>
      <w:lvlText w:val="•"/>
      <w:lvlJc w:val="left"/>
      <w:pPr>
        <w:ind w:left="4730" w:hanging="864"/>
      </w:pPr>
      <w:rPr>
        <w:rFonts w:hint="default"/>
        <w:lang w:val="vi" w:eastAsia="en-US" w:bidi="ar-SA"/>
      </w:rPr>
    </w:lvl>
    <w:lvl w:ilvl="6">
      <w:numFmt w:val="bullet"/>
      <w:lvlText w:val="•"/>
      <w:lvlJc w:val="left"/>
      <w:pPr>
        <w:ind w:left="5740" w:hanging="864"/>
      </w:pPr>
      <w:rPr>
        <w:rFonts w:hint="default"/>
        <w:lang w:val="vi" w:eastAsia="en-US" w:bidi="ar-SA"/>
      </w:rPr>
    </w:lvl>
    <w:lvl w:ilvl="7">
      <w:numFmt w:val="bullet"/>
      <w:lvlText w:val="•"/>
      <w:lvlJc w:val="left"/>
      <w:pPr>
        <w:ind w:left="6750" w:hanging="864"/>
      </w:pPr>
      <w:rPr>
        <w:rFonts w:hint="default"/>
        <w:lang w:val="vi" w:eastAsia="en-US" w:bidi="ar-SA"/>
      </w:rPr>
    </w:lvl>
    <w:lvl w:ilvl="8">
      <w:numFmt w:val="bullet"/>
      <w:lvlText w:val="•"/>
      <w:lvlJc w:val="left"/>
      <w:pPr>
        <w:ind w:left="7761" w:hanging="864"/>
      </w:pPr>
      <w:rPr>
        <w:rFonts w:hint="default"/>
        <w:lang w:val="vi" w:eastAsia="en-US" w:bidi="ar-SA"/>
      </w:rPr>
    </w:lvl>
  </w:abstractNum>
  <w:abstractNum w:abstractNumId="46" w15:restartNumberingAfterBreak="0">
    <w:nsid w:val="4CF218F6"/>
    <w:multiLevelType w:val="multilevel"/>
    <w:tmpl w:val="4CF218F6"/>
    <w:lvl w:ilvl="0">
      <w:start w:val="18"/>
      <w:numFmt w:val="decimal"/>
      <w:lvlText w:val="%1"/>
      <w:lvlJc w:val="left"/>
      <w:pPr>
        <w:ind w:left="285" w:hanging="635"/>
      </w:pPr>
      <w:rPr>
        <w:rFonts w:hint="default"/>
        <w:lang w:val="vi" w:eastAsia="en-US" w:bidi="ar-SA"/>
      </w:rPr>
    </w:lvl>
    <w:lvl w:ilvl="1">
      <w:start w:val="1"/>
      <w:numFmt w:val="decimal"/>
      <w:lvlText w:val="%1.%2."/>
      <w:lvlJc w:val="left"/>
      <w:pPr>
        <w:ind w:left="285" w:hanging="63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3" w:hanging="84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3"/>
      </w:pPr>
      <w:rPr>
        <w:rFonts w:hint="default"/>
        <w:lang w:val="vi" w:eastAsia="en-US" w:bidi="ar-SA"/>
      </w:rPr>
    </w:lvl>
    <w:lvl w:ilvl="4">
      <w:numFmt w:val="bullet"/>
      <w:lvlText w:val="•"/>
      <w:lvlJc w:val="left"/>
      <w:pPr>
        <w:ind w:left="4393" w:hanging="843"/>
      </w:pPr>
      <w:rPr>
        <w:rFonts w:hint="default"/>
        <w:lang w:val="vi" w:eastAsia="en-US" w:bidi="ar-SA"/>
      </w:rPr>
    </w:lvl>
    <w:lvl w:ilvl="5">
      <w:numFmt w:val="bullet"/>
      <w:lvlText w:val="•"/>
      <w:lvlJc w:val="left"/>
      <w:pPr>
        <w:ind w:left="5291" w:hanging="843"/>
      </w:pPr>
      <w:rPr>
        <w:rFonts w:hint="default"/>
        <w:lang w:val="vi" w:eastAsia="en-US" w:bidi="ar-SA"/>
      </w:rPr>
    </w:lvl>
    <w:lvl w:ilvl="6">
      <w:numFmt w:val="bullet"/>
      <w:lvlText w:val="•"/>
      <w:lvlJc w:val="left"/>
      <w:pPr>
        <w:ind w:left="6189" w:hanging="843"/>
      </w:pPr>
      <w:rPr>
        <w:rFonts w:hint="default"/>
        <w:lang w:val="vi" w:eastAsia="en-US" w:bidi="ar-SA"/>
      </w:rPr>
    </w:lvl>
    <w:lvl w:ilvl="7">
      <w:numFmt w:val="bullet"/>
      <w:lvlText w:val="•"/>
      <w:lvlJc w:val="left"/>
      <w:pPr>
        <w:ind w:left="7087" w:hanging="843"/>
      </w:pPr>
      <w:rPr>
        <w:rFonts w:hint="default"/>
        <w:lang w:val="vi" w:eastAsia="en-US" w:bidi="ar-SA"/>
      </w:rPr>
    </w:lvl>
    <w:lvl w:ilvl="8">
      <w:numFmt w:val="bullet"/>
      <w:lvlText w:val="•"/>
      <w:lvlJc w:val="left"/>
      <w:pPr>
        <w:ind w:left="7985" w:hanging="843"/>
      </w:pPr>
      <w:rPr>
        <w:rFonts w:hint="default"/>
        <w:lang w:val="vi" w:eastAsia="en-US" w:bidi="ar-SA"/>
      </w:rPr>
    </w:lvl>
  </w:abstractNum>
  <w:abstractNum w:abstractNumId="47" w15:restartNumberingAfterBreak="0">
    <w:nsid w:val="4EA8412B"/>
    <w:multiLevelType w:val="multilevel"/>
    <w:tmpl w:val="4EA8412B"/>
    <w:lvl w:ilvl="0">
      <w:start w:val="1"/>
      <w:numFmt w:val="decimal"/>
      <w:lvlText w:val="%1"/>
      <w:lvlJc w:val="left"/>
      <w:pPr>
        <w:ind w:left="1341" w:hanging="490"/>
      </w:pPr>
      <w:rPr>
        <w:rFonts w:hint="default"/>
        <w:lang w:val="vi" w:eastAsia="en-US" w:bidi="ar-SA"/>
      </w:rPr>
    </w:lvl>
    <w:lvl w:ilvl="1">
      <w:start w:val="6"/>
      <w:numFmt w:val="decimal"/>
      <w:lvlText w:val="%1.%2."/>
      <w:lvlJc w:val="left"/>
      <w:pPr>
        <w:ind w:left="8003"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3028" w:hanging="490"/>
      </w:pPr>
      <w:rPr>
        <w:rFonts w:hint="default"/>
        <w:lang w:val="vi" w:eastAsia="en-US" w:bidi="ar-SA"/>
      </w:rPr>
    </w:lvl>
    <w:lvl w:ilvl="3">
      <w:numFmt w:val="bullet"/>
      <w:lvlText w:val="•"/>
      <w:lvlJc w:val="left"/>
      <w:pPr>
        <w:ind w:left="3872" w:hanging="490"/>
      </w:pPr>
      <w:rPr>
        <w:rFonts w:hint="default"/>
        <w:lang w:val="vi" w:eastAsia="en-US" w:bidi="ar-SA"/>
      </w:rPr>
    </w:lvl>
    <w:lvl w:ilvl="4">
      <w:numFmt w:val="bullet"/>
      <w:lvlText w:val="•"/>
      <w:lvlJc w:val="left"/>
      <w:pPr>
        <w:ind w:left="4716" w:hanging="490"/>
      </w:pPr>
      <w:rPr>
        <w:rFonts w:hint="default"/>
        <w:lang w:val="vi" w:eastAsia="en-US" w:bidi="ar-SA"/>
      </w:rPr>
    </w:lvl>
    <w:lvl w:ilvl="5">
      <w:numFmt w:val="bullet"/>
      <w:lvlText w:val="•"/>
      <w:lvlJc w:val="left"/>
      <w:pPr>
        <w:ind w:left="5560" w:hanging="490"/>
      </w:pPr>
      <w:rPr>
        <w:rFonts w:hint="default"/>
        <w:lang w:val="vi" w:eastAsia="en-US" w:bidi="ar-SA"/>
      </w:rPr>
    </w:lvl>
    <w:lvl w:ilvl="6">
      <w:numFmt w:val="bullet"/>
      <w:lvlText w:val="•"/>
      <w:lvlJc w:val="left"/>
      <w:pPr>
        <w:ind w:left="6404" w:hanging="490"/>
      </w:pPr>
      <w:rPr>
        <w:rFonts w:hint="default"/>
        <w:lang w:val="vi" w:eastAsia="en-US" w:bidi="ar-SA"/>
      </w:rPr>
    </w:lvl>
    <w:lvl w:ilvl="7">
      <w:numFmt w:val="bullet"/>
      <w:lvlText w:val="•"/>
      <w:lvlJc w:val="left"/>
      <w:pPr>
        <w:ind w:left="7248" w:hanging="490"/>
      </w:pPr>
      <w:rPr>
        <w:rFonts w:hint="default"/>
        <w:lang w:val="vi" w:eastAsia="en-US" w:bidi="ar-SA"/>
      </w:rPr>
    </w:lvl>
    <w:lvl w:ilvl="8">
      <w:numFmt w:val="bullet"/>
      <w:lvlText w:val="•"/>
      <w:lvlJc w:val="left"/>
      <w:pPr>
        <w:ind w:left="8093" w:hanging="490"/>
      </w:pPr>
      <w:rPr>
        <w:rFonts w:hint="default"/>
        <w:lang w:val="vi" w:eastAsia="en-US" w:bidi="ar-SA"/>
      </w:rPr>
    </w:lvl>
  </w:abstractNum>
  <w:abstractNum w:abstractNumId="48" w15:restartNumberingAfterBreak="0">
    <w:nsid w:val="4EA85B0B"/>
    <w:multiLevelType w:val="multilevel"/>
    <w:tmpl w:val="4EA85B0B"/>
    <w:lvl w:ilvl="0">
      <w:start w:val="5"/>
      <w:numFmt w:val="decimal"/>
      <w:lvlText w:val="%1"/>
      <w:lvlJc w:val="left"/>
      <w:pPr>
        <w:ind w:left="1343" w:hanging="493"/>
      </w:pPr>
      <w:rPr>
        <w:rFonts w:hint="default"/>
        <w:lang w:val="vi" w:eastAsia="en-US" w:bidi="ar-SA"/>
      </w:rPr>
    </w:lvl>
    <w:lvl w:ilvl="1">
      <w:start w:val="1"/>
      <w:numFmt w:val="decimal"/>
      <w:lvlText w:val="%1.%2."/>
      <w:lvlJc w:val="left"/>
      <w:pPr>
        <w:ind w:left="1343" w:hanging="493"/>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3422" w:hanging="728"/>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605" w:hanging="728"/>
      </w:pPr>
      <w:rPr>
        <w:rFonts w:hint="default"/>
        <w:lang w:val="vi" w:eastAsia="en-US" w:bidi="ar-SA"/>
      </w:rPr>
    </w:lvl>
    <w:lvl w:ilvl="4">
      <w:numFmt w:val="bullet"/>
      <w:lvlText w:val="•"/>
      <w:lvlJc w:val="left"/>
      <w:pPr>
        <w:ind w:left="3630" w:hanging="728"/>
      </w:pPr>
      <w:rPr>
        <w:rFonts w:hint="default"/>
        <w:lang w:val="vi" w:eastAsia="en-US" w:bidi="ar-SA"/>
      </w:rPr>
    </w:lvl>
    <w:lvl w:ilvl="5">
      <w:numFmt w:val="bullet"/>
      <w:lvlText w:val="•"/>
      <w:lvlJc w:val="left"/>
      <w:pPr>
        <w:ind w:left="4655" w:hanging="728"/>
      </w:pPr>
      <w:rPr>
        <w:rFonts w:hint="default"/>
        <w:lang w:val="vi" w:eastAsia="en-US" w:bidi="ar-SA"/>
      </w:rPr>
    </w:lvl>
    <w:lvl w:ilvl="6">
      <w:numFmt w:val="bullet"/>
      <w:lvlText w:val="•"/>
      <w:lvlJc w:val="left"/>
      <w:pPr>
        <w:ind w:left="5680" w:hanging="728"/>
      </w:pPr>
      <w:rPr>
        <w:rFonts w:hint="default"/>
        <w:lang w:val="vi" w:eastAsia="en-US" w:bidi="ar-SA"/>
      </w:rPr>
    </w:lvl>
    <w:lvl w:ilvl="7">
      <w:numFmt w:val="bullet"/>
      <w:lvlText w:val="•"/>
      <w:lvlJc w:val="left"/>
      <w:pPr>
        <w:ind w:left="6705" w:hanging="728"/>
      </w:pPr>
      <w:rPr>
        <w:rFonts w:hint="default"/>
        <w:lang w:val="vi" w:eastAsia="en-US" w:bidi="ar-SA"/>
      </w:rPr>
    </w:lvl>
    <w:lvl w:ilvl="8">
      <w:numFmt w:val="bullet"/>
      <w:lvlText w:val="•"/>
      <w:lvlJc w:val="left"/>
      <w:pPr>
        <w:ind w:left="7731" w:hanging="728"/>
      </w:pPr>
      <w:rPr>
        <w:rFonts w:hint="default"/>
        <w:lang w:val="vi" w:eastAsia="en-US" w:bidi="ar-SA"/>
      </w:rPr>
    </w:lvl>
  </w:abstractNum>
  <w:abstractNum w:abstractNumId="49" w15:restartNumberingAfterBreak="0">
    <w:nsid w:val="4FAF3AE2"/>
    <w:multiLevelType w:val="multilevel"/>
    <w:tmpl w:val="4FAF3AE2"/>
    <w:lvl w:ilvl="0">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291"/>
      </w:pPr>
      <w:rPr>
        <w:rFonts w:hint="default"/>
        <w:lang w:val="vi" w:eastAsia="en-US" w:bidi="ar-SA"/>
      </w:rPr>
    </w:lvl>
    <w:lvl w:ilvl="2">
      <w:numFmt w:val="bullet"/>
      <w:lvlText w:val="•"/>
      <w:lvlJc w:val="left"/>
      <w:pPr>
        <w:ind w:left="2180" w:hanging="291"/>
      </w:pPr>
      <w:rPr>
        <w:rFonts w:hint="default"/>
        <w:lang w:val="vi" w:eastAsia="en-US" w:bidi="ar-SA"/>
      </w:rPr>
    </w:lvl>
    <w:lvl w:ilvl="3">
      <w:numFmt w:val="bullet"/>
      <w:lvlText w:val="•"/>
      <w:lvlJc w:val="left"/>
      <w:pPr>
        <w:ind w:left="3130" w:hanging="291"/>
      </w:pPr>
      <w:rPr>
        <w:rFonts w:hint="default"/>
        <w:lang w:val="vi" w:eastAsia="en-US" w:bidi="ar-SA"/>
      </w:rPr>
    </w:lvl>
    <w:lvl w:ilvl="4">
      <w:numFmt w:val="bullet"/>
      <w:lvlText w:val="•"/>
      <w:lvlJc w:val="left"/>
      <w:pPr>
        <w:ind w:left="4080" w:hanging="291"/>
      </w:pPr>
      <w:rPr>
        <w:rFonts w:hint="default"/>
        <w:lang w:val="vi" w:eastAsia="en-US" w:bidi="ar-SA"/>
      </w:rPr>
    </w:lvl>
    <w:lvl w:ilvl="5">
      <w:numFmt w:val="bullet"/>
      <w:lvlText w:val="•"/>
      <w:lvlJc w:val="left"/>
      <w:pPr>
        <w:ind w:left="5030" w:hanging="291"/>
      </w:pPr>
      <w:rPr>
        <w:rFonts w:hint="default"/>
        <w:lang w:val="vi" w:eastAsia="en-US" w:bidi="ar-SA"/>
      </w:rPr>
    </w:lvl>
    <w:lvl w:ilvl="6">
      <w:numFmt w:val="bullet"/>
      <w:lvlText w:val="•"/>
      <w:lvlJc w:val="left"/>
      <w:pPr>
        <w:ind w:left="5980" w:hanging="291"/>
      </w:pPr>
      <w:rPr>
        <w:rFonts w:hint="default"/>
        <w:lang w:val="vi" w:eastAsia="en-US" w:bidi="ar-SA"/>
      </w:rPr>
    </w:lvl>
    <w:lvl w:ilvl="7">
      <w:numFmt w:val="bullet"/>
      <w:lvlText w:val="•"/>
      <w:lvlJc w:val="left"/>
      <w:pPr>
        <w:ind w:left="6930" w:hanging="291"/>
      </w:pPr>
      <w:rPr>
        <w:rFonts w:hint="default"/>
        <w:lang w:val="vi" w:eastAsia="en-US" w:bidi="ar-SA"/>
      </w:rPr>
    </w:lvl>
    <w:lvl w:ilvl="8">
      <w:numFmt w:val="bullet"/>
      <w:lvlText w:val="•"/>
      <w:lvlJc w:val="left"/>
      <w:pPr>
        <w:ind w:left="7881" w:hanging="291"/>
      </w:pPr>
      <w:rPr>
        <w:rFonts w:hint="default"/>
        <w:lang w:val="vi" w:eastAsia="en-US" w:bidi="ar-SA"/>
      </w:rPr>
    </w:lvl>
  </w:abstractNum>
  <w:abstractNum w:abstractNumId="50" w15:restartNumberingAfterBreak="0">
    <w:nsid w:val="4FBC22AF"/>
    <w:multiLevelType w:val="multilevel"/>
    <w:tmpl w:val="4FBC22AF"/>
    <w:lvl w:ilvl="0">
      <w:start w:val="15"/>
      <w:numFmt w:val="decimal"/>
      <w:lvlText w:val="%1"/>
      <w:lvlJc w:val="left"/>
      <w:pPr>
        <w:ind w:left="285" w:hanging="645"/>
      </w:pPr>
      <w:rPr>
        <w:rFonts w:hint="default"/>
        <w:lang w:val="vi" w:eastAsia="en-US" w:bidi="ar-SA"/>
      </w:rPr>
    </w:lvl>
    <w:lvl w:ilvl="1">
      <w:start w:val="1"/>
      <w:numFmt w:val="decimal"/>
      <w:lvlText w:val="%1.%2."/>
      <w:lvlJc w:val="left"/>
      <w:pPr>
        <w:ind w:left="285" w:hanging="64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0"/>
      </w:pPr>
      <w:rPr>
        <w:rFonts w:hint="default"/>
        <w:lang w:val="vi" w:eastAsia="en-US" w:bidi="ar-SA"/>
      </w:rPr>
    </w:lvl>
    <w:lvl w:ilvl="4">
      <w:numFmt w:val="bullet"/>
      <w:lvlText w:val="•"/>
      <w:lvlJc w:val="left"/>
      <w:pPr>
        <w:ind w:left="4080" w:hanging="860"/>
      </w:pPr>
      <w:rPr>
        <w:rFonts w:hint="default"/>
        <w:lang w:val="vi" w:eastAsia="en-US" w:bidi="ar-SA"/>
      </w:rPr>
    </w:lvl>
    <w:lvl w:ilvl="5">
      <w:numFmt w:val="bullet"/>
      <w:lvlText w:val="•"/>
      <w:lvlJc w:val="left"/>
      <w:pPr>
        <w:ind w:left="5030" w:hanging="860"/>
      </w:pPr>
      <w:rPr>
        <w:rFonts w:hint="default"/>
        <w:lang w:val="vi" w:eastAsia="en-US" w:bidi="ar-SA"/>
      </w:rPr>
    </w:lvl>
    <w:lvl w:ilvl="6">
      <w:numFmt w:val="bullet"/>
      <w:lvlText w:val="•"/>
      <w:lvlJc w:val="left"/>
      <w:pPr>
        <w:ind w:left="5980" w:hanging="860"/>
      </w:pPr>
      <w:rPr>
        <w:rFonts w:hint="default"/>
        <w:lang w:val="vi" w:eastAsia="en-US" w:bidi="ar-SA"/>
      </w:rPr>
    </w:lvl>
    <w:lvl w:ilvl="7">
      <w:numFmt w:val="bullet"/>
      <w:lvlText w:val="•"/>
      <w:lvlJc w:val="left"/>
      <w:pPr>
        <w:ind w:left="6930" w:hanging="860"/>
      </w:pPr>
      <w:rPr>
        <w:rFonts w:hint="default"/>
        <w:lang w:val="vi" w:eastAsia="en-US" w:bidi="ar-SA"/>
      </w:rPr>
    </w:lvl>
    <w:lvl w:ilvl="8">
      <w:numFmt w:val="bullet"/>
      <w:lvlText w:val="•"/>
      <w:lvlJc w:val="left"/>
      <w:pPr>
        <w:ind w:left="7881" w:hanging="860"/>
      </w:pPr>
      <w:rPr>
        <w:rFonts w:hint="default"/>
        <w:lang w:val="vi" w:eastAsia="en-US" w:bidi="ar-SA"/>
      </w:rPr>
    </w:lvl>
  </w:abstractNum>
  <w:abstractNum w:abstractNumId="51" w15:restartNumberingAfterBreak="0">
    <w:nsid w:val="525F5BAC"/>
    <w:multiLevelType w:val="multilevel"/>
    <w:tmpl w:val="525F5BAC"/>
    <w:lvl w:ilvl="0">
      <w:start w:val="1"/>
      <w:numFmt w:val="lowerLetter"/>
      <w:lvlText w:val="%1)"/>
      <w:lvlJc w:val="left"/>
      <w:pPr>
        <w:ind w:left="285"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03"/>
      </w:pPr>
      <w:rPr>
        <w:rFonts w:hint="default"/>
        <w:lang w:val="vi" w:eastAsia="en-US" w:bidi="ar-SA"/>
      </w:rPr>
    </w:lvl>
    <w:lvl w:ilvl="2">
      <w:numFmt w:val="bullet"/>
      <w:lvlText w:val="•"/>
      <w:lvlJc w:val="left"/>
      <w:pPr>
        <w:ind w:left="2180" w:hanging="303"/>
      </w:pPr>
      <w:rPr>
        <w:rFonts w:hint="default"/>
        <w:lang w:val="vi" w:eastAsia="en-US" w:bidi="ar-SA"/>
      </w:rPr>
    </w:lvl>
    <w:lvl w:ilvl="3">
      <w:numFmt w:val="bullet"/>
      <w:lvlText w:val="•"/>
      <w:lvlJc w:val="left"/>
      <w:pPr>
        <w:ind w:left="3130" w:hanging="303"/>
      </w:pPr>
      <w:rPr>
        <w:rFonts w:hint="default"/>
        <w:lang w:val="vi" w:eastAsia="en-US" w:bidi="ar-SA"/>
      </w:rPr>
    </w:lvl>
    <w:lvl w:ilvl="4">
      <w:numFmt w:val="bullet"/>
      <w:lvlText w:val="•"/>
      <w:lvlJc w:val="left"/>
      <w:pPr>
        <w:ind w:left="4080" w:hanging="303"/>
      </w:pPr>
      <w:rPr>
        <w:rFonts w:hint="default"/>
        <w:lang w:val="vi" w:eastAsia="en-US" w:bidi="ar-SA"/>
      </w:rPr>
    </w:lvl>
    <w:lvl w:ilvl="5">
      <w:numFmt w:val="bullet"/>
      <w:lvlText w:val="•"/>
      <w:lvlJc w:val="left"/>
      <w:pPr>
        <w:ind w:left="5030" w:hanging="303"/>
      </w:pPr>
      <w:rPr>
        <w:rFonts w:hint="default"/>
        <w:lang w:val="vi" w:eastAsia="en-US" w:bidi="ar-SA"/>
      </w:rPr>
    </w:lvl>
    <w:lvl w:ilvl="6">
      <w:numFmt w:val="bullet"/>
      <w:lvlText w:val="•"/>
      <w:lvlJc w:val="left"/>
      <w:pPr>
        <w:ind w:left="5980" w:hanging="303"/>
      </w:pPr>
      <w:rPr>
        <w:rFonts w:hint="default"/>
        <w:lang w:val="vi" w:eastAsia="en-US" w:bidi="ar-SA"/>
      </w:rPr>
    </w:lvl>
    <w:lvl w:ilvl="7">
      <w:numFmt w:val="bullet"/>
      <w:lvlText w:val="•"/>
      <w:lvlJc w:val="left"/>
      <w:pPr>
        <w:ind w:left="6930" w:hanging="303"/>
      </w:pPr>
      <w:rPr>
        <w:rFonts w:hint="default"/>
        <w:lang w:val="vi" w:eastAsia="en-US" w:bidi="ar-SA"/>
      </w:rPr>
    </w:lvl>
    <w:lvl w:ilvl="8">
      <w:numFmt w:val="bullet"/>
      <w:lvlText w:val="•"/>
      <w:lvlJc w:val="left"/>
      <w:pPr>
        <w:ind w:left="7881" w:hanging="303"/>
      </w:pPr>
      <w:rPr>
        <w:rFonts w:hint="default"/>
        <w:lang w:val="vi" w:eastAsia="en-US" w:bidi="ar-SA"/>
      </w:rPr>
    </w:lvl>
  </w:abstractNum>
  <w:abstractNum w:abstractNumId="52" w15:restartNumberingAfterBreak="0">
    <w:nsid w:val="53FF29B2"/>
    <w:multiLevelType w:val="multilevel"/>
    <w:tmpl w:val="53FF29B2"/>
    <w:lvl w:ilvl="0">
      <w:start w:val="8"/>
      <w:numFmt w:val="decimal"/>
      <w:lvlText w:val="%1"/>
      <w:lvlJc w:val="left"/>
      <w:pPr>
        <w:ind w:left="1340" w:hanging="490"/>
      </w:pPr>
      <w:rPr>
        <w:rFonts w:hint="default"/>
        <w:lang w:val="vi" w:eastAsia="en-US" w:bidi="ar-SA"/>
      </w:rPr>
    </w:lvl>
    <w:lvl w:ilvl="1">
      <w:start w:val="2"/>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32"/>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1045" w:hanging="195"/>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450" w:hanging="195"/>
      </w:pPr>
      <w:rPr>
        <w:rFonts w:hint="default"/>
        <w:lang w:val="vi" w:eastAsia="en-US" w:bidi="ar-SA"/>
      </w:rPr>
    </w:lvl>
    <w:lvl w:ilvl="5">
      <w:numFmt w:val="bullet"/>
      <w:lvlText w:val="•"/>
      <w:lvlJc w:val="left"/>
      <w:pPr>
        <w:ind w:left="4505" w:hanging="195"/>
      </w:pPr>
      <w:rPr>
        <w:rFonts w:hint="default"/>
        <w:lang w:val="vi" w:eastAsia="en-US" w:bidi="ar-SA"/>
      </w:rPr>
    </w:lvl>
    <w:lvl w:ilvl="6">
      <w:numFmt w:val="bullet"/>
      <w:lvlText w:val="•"/>
      <w:lvlJc w:val="left"/>
      <w:pPr>
        <w:ind w:left="5560" w:hanging="195"/>
      </w:pPr>
      <w:rPr>
        <w:rFonts w:hint="default"/>
        <w:lang w:val="vi" w:eastAsia="en-US" w:bidi="ar-SA"/>
      </w:rPr>
    </w:lvl>
    <w:lvl w:ilvl="7">
      <w:numFmt w:val="bullet"/>
      <w:lvlText w:val="•"/>
      <w:lvlJc w:val="left"/>
      <w:pPr>
        <w:ind w:left="6615" w:hanging="195"/>
      </w:pPr>
      <w:rPr>
        <w:rFonts w:hint="default"/>
        <w:lang w:val="vi" w:eastAsia="en-US" w:bidi="ar-SA"/>
      </w:rPr>
    </w:lvl>
    <w:lvl w:ilvl="8">
      <w:numFmt w:val="bullet"/>
      <w:lvlText w:val="•"/>
      <w:lvlJc w:val="left"/>
      <w:pPr>
        <w:ind w:left="7671" w:hanging="195"/>
      </w:pPr>
      <w:rPr>
        <w:rFonts w:hint="default"/>
        <w:lang w:val="vi" w:eastAsia="en-US" w:bidi="ar-SA"/>
      </w:rPr>
    </w:lvl>
  </w:abstractNum>
  <w:abstractNum w:abstractNumId="53" w15:restartNumberingAfterBreak="0">
    <w:nsid w:val="54A503BE"/>
    <w:multiLevelType w:val="multilevel"/>
    <w:tmpl w:val="54A503BE"/>
    <w:lvl w:ilvl="0">
      <w:start w:val="20"/>
      <w:numFmt w:val="decimal"/>
      <w:lvlText w:val="%1"/>
      <w:lvlJc w:val="left"/>
      <w:pPr>
        <w:ind w:left="285" w:hanging="659"/>
      </w:pPr>
      <w:rPr>
        <w:rFonts w:hint="default"/>
        <w:lang w:val="vi" w:eastAsia="en-US" w:bidi="ar-SA"/>
      </w:rPr>
    </w:lvl>
    <w:lvl w:ilvl="1">
      <w:start w:val="1"/>
      <w:numFmt w:val="decimal"/>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8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84"/>
      </w:pPr>
      <w:rPr>
        <w:rFonts w:hint="default"/>
        <w:lang w:val="vi" w:eastAsia="en-US" w:bidi="ar-SA"/>
      </w:rPr>
    </w:lvl>
    <w:lvl w:ilvl="4">
      <w:numFmt w:val="bullet"/>
      <w:lvlText w:val="•"/>
      <w:lvlJc w:val="left"/>
      <w:pPr>
        <w:ind w:left="4080" w:hanging="884"/>
      </w:pPr>
      <w:rPr>
        <w:rFonts w:hint="default"/>
        <w:lang w:val="vi" w:eastAsia="en-US" w:bidi="ar-SA"/>
      </w:rPr>
    </w:lvl>
    <w:lvl w:ilvl="5">
      <w:numFmt w:val="bullet"/>
      <w:lvlText w:val="•"/>
      <w:lvlJc w:val="left"/>
      <w:pPr>
        <w:ind w:left="5030" w:hanging="884"/>
      </w:pPr>
      <w:rPr>
        <w:rFonts w:hint="default"/>
        <w:lang w:val="vi" w:eastAsia="en-US" w:bidi="ar-SA"/>
      </w:rPr>
    </w:lvl>
    <w:lvl w:ilvl="6">
      <w:numFmt w:val="bullet"/>
      <w:lvlText w:val="•"/>
      <w:lvlJc w:val="left"/>
      <w:pPr>
        <w:ind w:left="5980" w:hanging="884"/>
      </w:pPr>
      <w:rPr>
        <w:rFonts w:hint="default"/>
        <w:lang w:val="vi" w:eastAsia="en-US" w:bidi="ar-SA"/>
      </w:rPr>
    </w:lvl>
    <w:lvl w:ilvl="7">
      <w:numFmt w:val="bullet"/>
      <w:lvlText w:val="•"/>
      <w:lvlJc w:val="left"/>
      <w:pPr>
        <w:ind w:left="6930" w:hanging="884"/>
      </w:pPr>
      <w:rPr>
        <w:rFonts w:hint="default"/>
        <w:lang w:val="vi" w:eastAsia="en-US" w:bidi="ar-SA"/>
      </w:rPr>
    </w:lvl>
    <w:lvl w:ilvl="8">
      <w:numFmt w:val="bullet"/>
      <w:lvlText w:val="•"/>
      <w:lvlJc w:val="left"/>
      <w:pPr>
        <w:ind w:left="7881" w:hanging="884"/>
      </w:pPr>
      <w:rPr>
        <w:rFonts w:hint="default"/>
        <w:lang w:val="vi" w:eastAsia="en-US" w:bidi="ar-SA"/>
      </w:rPr>
    </w:lvl>
  </w:abstractNum>
  <w:abstractNum w:abstractNumId="54" w15:restartNumberingAfterBreak="0">
    <w:nsid w:val="56BC1FF2"/>
    <w:multiLevelType w:val="multilevel"/>
    <w:tmpl w:val="56BC1FF2"/>
    <w:lvl w:ilvl="0">
      <w:start w:val="6"/>
      <w:numFmt w:val="decimal"/>
      <w:lvlText w:val="%1"/>
      <w:lvlJc w:val="left"/>
      <w:pPr>
        <w:ind w:left="285" w:hanging="497"/>
      </w:pPr>
      <w:rPr>
        <w:rFonts w:hint="default"/>
        <w:lang w:val="vi" w:eastAsia="en-US" w:bidi="ar-SA"/>
      </w:rPr>
    </w:lvl>
    <w:lvl w:ilvl="1">
      <w:start w:val="1"/>
      <w:numFmt w:val="decimal"/>
      <w:lvlText w:val="%1.%2."/>
      <w:lvlJc w:val="left"/>
      <w:pPr>
        <w:ind w:left="285" w:hanging="497"/>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1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130" w:hanging="713"/>
      </w:pPr>
      <w:rPr>
        <w:rFonts w:hint="default"/>
        <w:lang w:val="vi" w:eastAsia="en-US" w:bidi="ar-SA"/>
      </w:rPr>
    </w:lvl>
    <w:lvl w:ilvl="4">
      <w:numFmt w:val="bullet"/>
      <w:lvlText w:val="•"/>
      <w:lvlJc w:val="left"/>
      <w:pPr>
        <w:ind w:left="4080" w:hanging="713"/>
      </w:pPr>
      <w:rPr>
        <w:rFonts w:hint="default"/>
        <w:lang w:val="vi" w:eastAsia="en-US" w:bidi="ar-SA"/>
      </w:rPr>
    </w:lvl>
    <w:lvl w:ilvl="5">
      <w:numFmt w:val="bullet"/>
      <w:lvlText w:val="•"/>
      <w:lvlJc w:val="left"/>
      <w:pPr>
        <w:ind w:left="5030" w:hanging="713"/>
      </w:pPr>
      <w:rPr>
        <w:rFonts w:hint="default"/>
        <w:lang w:val="vi" w:eastAsia="en-US" w:bidi="ar-SA"/>
      </w:rPr>
    </w:lvl>
    <w:lvl w:ilvl="6">
      <w:numFmt w:val="bullet"/>
      <w:lvlText w:val="•"/>
      <w:lvlJc w:val="left"/>
      <w:pPr>
        <w:ind w:left="5980" w:hanging="713"/>
      </w:pPr>
      <w:rPr>
        <w:rFonts w:hint="default"/>
        <w:lang w:val="vi" w:eastAsia="en-US" w:bidi="ar-SA"/>
      </w:rPr>
    </w:lvl>
    <w:lvl w:ilvl="7">
      <w:numFmt w:val="bullet"/>
      <w:lvlText w:val="•"/>
      <w:lvlJc w:val="left"/>
      <w:pPr>
        <w:ind w:left="6930" w:hanging="713"/>
      </w:pPr>
      <w:rPr>
        <w:rFonts w:hint="default"/>
        <w:lang w:val="vi" w:eastAsia="en-US" w:bidi="ar-SA"/>
      </w:rPr>
    </w:lvl>
    <w:lvl w:ilvl="8">
      <w:numFmt w:val="bullet"/>
      <w:lvlText w:val="•"/>
      <w:lvlJc w:val="left"/>
      <w:pPr>
        <w:ind w:left="7881" w:hanging="713"/>
      </w:pPr>
      <w:rPr>
        <w:rFonts w:hint="default"/>
        <w:lang w:val="vi" w:eastAsia="en-US" w:bidi="ar-SA"/>
      </w:rPr>
    </w:lvl>
  </w:abstractNum>
  <w:abstractNum w:abstractNumId="55" w15:restartNumberingAfterBreak="0">
    <w:nsid w:val="5C0D23EE"/>
    <w:multiLevelType w:val="multilevel"/>
    <w:tmpl w:val="5C0D23EE"/>
    <w:lvl w:ilvl="0">
      <w:start w:val="19"/>
      <w:numFmt w:val="decimal"/>
      <w:lvlText w:val="%1"/>
      <w:lvlJc w:val="left"/>
      <w:pPr>
        <w:ind w:left="285" w:hanging="863"/>
      </w:pPr>
      <w:rPr>
        <w:rFonts w:hint="default"/>
        <w:lang w:val="vi" w:eastAsia="en-US" w:bidi="ar-SA"/>
      </w:rPr>
    </w:lvl>
    <w:lvl w:ilvl="1">
      <w:start w:val="2"/>
      <w:numFmt w:val="decimal"/>
      <w:lvlText w:val="%1.%2"/>
      <w:lvlJc w:val="left"/>
      <w:pPr>
        <w:ind w:left="285" w:hanging="863"/>
      </w:pPr>
      <w:rPr>
        <w:rFonts w:hint="default"/>
        <w:lang w:val="vi" w:eastAsia="en-US" w:bidi="ar-SA"/>
      </w:rPr>
    </w:lvl>
    <w:lvl w:ilvl="2">
      <w:start w:val="1"/>
      <w:numFmt w:val="decimal"/>
      <w:lvlText w:val="%1.%2.%3."/>
      <w:lvlJc w:val="left"/>
      <w:pPr>
        <w:ind w:left="285" w:hanging="86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3"/>
      </w:pPr>
      <w:rPr>
        <w:rFonts w:hint="default"/>
        <w:lang w:val="vi" w:eastAsia="en-US" w:bidi="ar-SA"/>
      </w:rPr>
    </w:lvl>
    <w:lvl w:ilvl="4">
      <w:numFmt w:val="bullet"/>
      <w:lvlText w:val="•"/>
      <w:lvlJc w:val="left"/>
      <w:pPr>
        <w:ind w:left="4080" w:hanging="863"/>
      </w:pPr>
      <w:rPr>
        <w:rFonts w:hint="default"/>
        <w:lang w:val="vi" w:eastAsia="en-US" w:bidi="ar-SA"/>
      </w:rPr>
    </w:lvl>
    <w:lvl w:ilvl="5">
      <w:numFmt w:val="bullet"/>
      <w:lvlText w:val="•"/>
      <w:lvlJc w:val="left"/>
      <w:pPr>
        <w:ind w:left="5030" w:hanging="863"/>
      </w:pPr>
      <w:rPr>
        <w:rFonts w:hint="default"/>
        <w:lang w:val="vi" w:eastAsia="en-US" w:bidi="ar-SA"/>
      </w:rPr>
    </w:lvl>
    <w:lvl w:ilvl="6">
      <w:numFmt w:val="bullet"/>
      <w:lvlText w:val="•"/>
      <w:lvlJc w:val="left"/>
      <w:pPr>
        <w:ind w:left="5980" w:hanging="863"/>
      </w:pPr>
      <w:rPr>
        <w:rFonts w:hint="default"/>
        <w:lang w:val="vi" w:eastAsia="en-US" w:bidi="ar-SA"/>
      </w:rPr>
    </w:lvl>
    <w:lvl w:ilvl="7">
      <w:numFmt w:val="bullet"/>
      <w:lvlText w:val="•"/>
      <w:lvlJc w:val="left"/>
      <w:pPr>
        <w:ind w:left="6930" w:hanging="863"/>
      </w:pPr>
      <w:rPr>
        <w:rFonts w:hint="default"/>
        <w:lang w:val="vi" w:eastAsia="en-US" w:bidi="ar-SA"/>
      </w:rPr>
    </w:lvl>
    <w:lvl w:ilvl="8">
      <w:numFmt w:val="bullet"/>
      <w:lvlText w:val="•"/>
      <w:lvlJc w:val="left"/>
      <w:pPr>
        <w:ind w:left="7881" w:hanging="863"/>
      </w:pPr>
      <w:rPr>
        <w:rFonts w:hint="default"/>
        <w:lang w:val="vi" w:eastAsia="en-US" w:bidi="ar-SA"/>
      </w:rPr>
    </w:lvl>
  </w:abstractNum>
  <w:abstractNum w:abstractNumId="56" w15:restartNumberingAfterBreak="0">
    <w:nsid w:val="5FF03FCB"/>
    <w:multiLevelType w:val="multilevel"/>
    <w:tmpl w:val="5FF03FCB"/>
    <w:lvl w:ilvl="0">
      <w:start w:val="25"/>
      <w:numFmt w:val="decimal"/>
      <w:lvlText w:val="%1"/>
      <w:lvlJc w:val="left"/>
      <w:pPr>
        <w:ind w:left="1481" w:hanging="631"/>
      </w:pPr>
      <w:rPr>
        <w:rFonts w:hint="default"/>
        <w:lang w:val="vi" w:eastAsia="en-US" w:bidi="ar-SA"/>
      </w:rPr>
    </w:lvl>
    <w:lvl w:ilvl="1">
      <w:start w:val="2"/>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1" w:hanging="84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0"/>
      </w:pPr>
      <w:rPr>
        <w:rFonts w:hint="default"/>
        <w:lang w:val="vi" w:eastAsia="en-US" w:bidi="ar-SA"/>
      </w:rPr>
    </w:lvl>
    <w:lvl w:ilvl="4">
      <w:numFmt w:val="bullet"/>
      <w:lvlText w:val="•"/>
      <w:lvlJc w:val="left"/>
      <w:pPr>
        <w:ind w:left="4393" w:hanging="840"/>
      </w:pPr>
      <w:rPr>
        <w:rFonts w:hint="default"/>
        <w:lang w:val="vi" w:eastAsia="en-US" w:bidi="ar-SA"/>
      </w:rPr>
    </w:lvl>
    <w:lvl w:ilvl="5">
      <w:numFmt w:val="bullet"/>
      <w:lvlText w:val="•"/>
      <w:lvlJc w:val="left"/>
      <w:pPr>
        <w:ind w:left="5291" w:hanging="840"/>
      </w:pPr>
      <w:rPr>
        <w:rFonts w:hint="default"/>
        <w:lang w:val="vi" w:eastAsia="en-US" w:bidi="ar-SA"/>
      </w:rPr>
    </w:lvl>
    <w:lvl w:ilvl="6">
      <w:numFmt w:val="bullet"/>
      <w:lvlText w:val="•"/>
      <w:lvlJc w:val="left"/>
      <w:pPr>
        <w:ind w:left="6189" w:hanging="840"/>
      </w:pPr>
      <w:rPr>
        <w:rFonts w:hint="default"/>
        <w:lang w:val="vi" w:eastAsia="en-US" w:bidi="ar-SA"/>
      </w:rPr>
    </w:lvl>
    <w:lvl w:ilvl="7">
      <w:numFmt w:val="bullet"/>
      <w:lvlText w:val="•"/>
      <w:lvlJc w:val="left"/>
      <w:pPr>
        <w:ind w:left="7087" w:hanging="840"/>
      </w:pPr>
      <w:rPr>
        <w:rFonts w:hint="default"/>
        <w:lang w:val="vi" w:eastAsia="en-US" w:bidi="ar-SA"/>
      </w:rPr>
    </w:lvl>
    <w:lvl w:ilvl="8">
      <w:numFmt w:val="bullet"/>
      <w:lvlText w:val="•"/>
      <w:lvlJc w:val="left"/>
      <w:pPr>
        <w:ind w:left="7985" w:hanging="840"/>
      </w:pPr>
      <w:rPr>
        <w:rFonts w:hint="default"/>
        <w:lang w:val="vi" w:eastAsia="en-US" w:bidi="ar-SA"/>
      </w:rPr>
    </w:lvl>
  </w:abstractNum>
  <w:abstractNum w:abstractNumId="57" w15:restartNumberingAfterBreak="0">
    <w:nsid w:val="609047D2"/>
    <w:multiLevelType w:val="multilevel"/>
    <w:tmpl w:val="609047D2"/>
    <w:lvl w:ilvl="0">
      <w:start w:val="1"/>
      <w:numFmt w:val="lowerLetter"/>
      <w:lvlText w:val="%1)"/>
      <w:lvlJc w:val="left"/>
      <w:pPr>
        <w:ind w:left="285"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293"/>
      </w:pPr>
      <w:rPr>
        <w:rFonts w:hint="default"/>
        <w:lang w:val="vi" w:eastAsia="en-US" w:bidi="ar-SA"/>
      </w:rPr>
    </w:lvl>
    <w:lvl w:ilvl="2">
      <w:numFmt w:val="bullet"/>
      <w:lvlText w:val="•"/>
      <w:lvlJc w:val="left"/>
      <w:pPr>
        <w:ind w:left="2180" w:hanging="293"/>
      </w:pPr>
      <w:rPr>
        <w:rFonts w:hint="default"/>
        <w:lang w:val="vi" w:eastAsia="en-US" w:bidi="ar-SA"/>
      </w:rPr>
    </w:lvl>
    <w:lvl w:ilvl="3">
      <w:numFmt w:val="bullet"/>
      <w:lvlText w:val="•"/>
      <w:lvlJc w:val="left"/>
      <w:pPr>
        <w:ind w:left="3130" w:hanging="293"/>
      </w:pPr>
      <w:rPr>
        <w:rFonts w:hint="default"/>
        <w:lang w:val="vi" w:eastAsia="en-US" w:bidi="ar-SA"/>
      </w:rPr>
    </w:lvl>
    <w:lvl w:ilvl="4">
      <w:numFmt w:val="bullet"/>
      <w:lvlText w:val="•"/>
      <w:lvlJc w:val="left"/>
      <w:pPr>
        <w:ind w:left="4080" w:hanging="293"/>
      </w:pPr>
      <w:rPr>
        <w:rFonts w:hint="default"/>
        <w:lang w:val="vi" w:eastAsia="en-US" w:bidi="ar-SA"/>
      </w:rPr>
    </w:lvl>
    <w:lvl w:ilvl="5">
      <w:numFmt w:val="bullet"/>
      <w:lvlText w:val="•"/>
      <w:lvlJc w:val="left"/>
      <w:pPr>
        <w:ind w:left="5030" w:hanging="293"/>
      </w:pPr>
      <w:rPr>
        <w:rFonts w:hint="default"/>
        <w:lang w:val="vi" w:eastAsia="en-US" w:bidi="ar-SA"/>
      </w:rPr>
    </w:lvl>
    <w:lvl w:ilvl="6">
      <w:numFmt w:val="bullet"/>
      <w:lvlText w:val="•"/>
      <w:lvlJc w:val="left"/>
      <w:pPr>
        <w:ind w:left="5980" w:hanging="293"/>
      </w:pPr>
      <w:rPr>
        <w:rFonts w:hint="default"/>
        <w:lang w:val="vi" w:eastAsia="en-US" w:bidi="ar-SA"/>
      </w:rPr>
    </w:lvl>
    <w:lvl w:ilvl="7">
      <w:numFmt w:val="bullet"/>
      <w:lvlText w:val="•"/>
      <w:lvlJc w:val="left"/>
      <w:pPr>
        <w:ind w:left="6930" w:hanging="293"/>
      </w:pPr>
      <w:rPr>
        <w:rFonts w:hint="default"/>
        <w:lang w:val="vi" w:eastAsia="en-US" w:bidi="ar-SA"/>
      </w:rPr>
    </w:lvl>
    <w:lvl w:ilvl="8">
      <w:numFmt w:val="bullet"/>
      <w:lvlText w:val="•"/>
      <w:lvlJc w:val="left"/>
      <w:pPr>
        <w:ind w:left="7881" w:hanging="293"/>
      </w:pPr>
      <w:rPr>
        <w:rFonts w:hint="default"/>
        <w:lang w:val="vi" w:eastAsia="en-US" w:bidi="ar-SA"/>
      </w:rPr>
    </w:lvl>
  </w:abstractNum>
  <w:abstractNum w:abstractNumId="58" w15:restartNumberingAfterBreak="0">
    <w:nsid w:val="63E501A1"/>
    <w:multiLevelType w:val="multilevel"/>
    <w:tmpl w:val="63E501A1"/>
    <w:lvl w:ilvl="0">
      <w:start w:val="16"/>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4"/>
      </w:pPr>
      <w:rPr>
        <w:rFonts w:hint="default"/>
        <w:lang w:val="vi" w:eastAsia="en-US" w:bidi="ar-SA"/>
      </w:rPr>
    </w:lvl>
    <w:lvl w:ilvl="4">
      <w:numFmt w:val="bullet"/>
      <w:lvlText w:val="•"/>
      <w:lvlJc w:val="left"/>
      <w:pPr>
        <w:ind w:left="4247" w:hanging="874"/>
      </w:pPr>
      <w:rPr>
        <w:rFonts w:hint="default"/>
        <w:lang w:val="vi" w:eastAsia="en-US" w:bidi="ar-SA"/>
      </w:rPr>
    </w:lvl>
    <w:lvl w:ilvl="5">
      <w:numFmt w:val="bullet"/>
      <w:lvlText w:val="•"/>
      <w:lvlJc w:val="left"/>
      <w:pPr>
        <w:ind w:left="5169" w:hanging="874"/>
      </w:pPr>
      <w:rPr>
        <w:rFonts w:hint="default"/>
        <w:lang w:val="vi" w:eastAsia="en-US" w:bidi="ar-SA"/>
      </w:rPr>
    </w:lvl>
    <w:lvl w:ilvl="6">
      <w:numFmt w:val="bullet"/>
      <w:lvlText w:val="•"/>
      <w:lvlJc w:val="left"/>
      <w:pPr>
        <w:ind w:left="6091" w:hanging="874"/>
      </w:pPr>
      <w:rPr>
        <w:rFonts w:hint="default"/>
        <w:lang w:val="vi" w:eastAsia="en-US" w:bidi="ar-SA"/>
      </w:rPr>
    </w:lvl>
    <w:lvl w:ilvl="7">
      <w:numFmt w:val="bullet"/>
      <w:lvlText w:val="•"/>
      <w:lvlJc w:val="left"/>
      <w:pPr>
        <w:ind w:left="7014" w:hanging="874"/>
      </w:pPr>
      <w:rPr>
        <w:rFonts w:hint="default"/>
        <w:lang w:val="vi" w:eastAsia="en-US" w:bidi="ar-SA"/>
      </w:rPr>
    </w:lvl>
    <w:lvl w:ilvl="8">
      <w:numFmt w:val="bullet"/>
      <w:lvlText w:val="•"/>
      <w:lvlJc w:val="left"/>
      <w:pPr>
        <w:ind w:left="7936" w:hanging="874"/>
      </w:pPr>
      <w:rPr>
        <w:rFonts w:hint="default"/>
        <w:lang w:val="vi" w:eastAsia="en-US" w:bidi="ar-SA"/>
      </w:rPr>
    </w:lvl>
  </w:abstractNum>
  <w:abstractNum w:abstractNumId="59" w15:restartNumberingAfterBreak="0">
    <w:nsid w:val="72D1121F"/>
    <w:multiLevelType w:val="multilevel"/>
    <w:tmpl w:val="72D1121F"/>
    <w:lvl w:ilvl="0">
      <w:start w:val="24"/>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60" w15:restartNumberingAfterBreak="0">
    <w:nsid w:val="74D73B4F"/>
    <w:multiLevelType w:val="multilevel"/>
    <w:tmpl w:val="74D73B4F"/>
    <w:lvl w:ilvl="0">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291"/>
      </w:pPr>
      <w:rPr>
        <w:rFonts w:hint="default"/>
        <w:lang w:val="vi" w:eastAsia="en-US" w:bidi="ar-SA"/>
      </w:rPr>
    </w:lvl>
    <w:lvl w:ilvl="2">
      <w:numFmt w:val="bullet"/>
      <w:lvlText w:val="•"/>
      <w:lvlJc w:val="left"/>
      <w:pPr>
        <w:ind w:left="2180" w:hanging="291"/>
      </w:pPr>
      <w:rPr>
        <w:rFonts w:hint="default"/>
        <w:lang w:val="vi" w:eastAsia="en-US" w:bidi="ar-SA"/>
      </w:rPr>
    </w:lvl>
    <w:lvl w:ilvl="3">
      <w:numFmt w:val="bullet"/>
      <w:lvlText w:val="•"/>
      <w:lvlJc w:val="left"/>
      <w:pPr>
        <w:ind w:left="3130" w:hanging="291"/>
      </w:pPr>
      <w:rPr>
        <w:rFonts w:hint="default"/>
        <w:lang w:val="vi" w:eastAsia="en-US" w:bidi="ar-SA"/>
      </w:rPr>
    </w:lvl>
    <w:lvl w:ilvl="4">
      <w:numFmt w:val="bullet"/>
      <w:lvlText w:val="•"/>
      <w:lvlJc w:val="left"/>
      <w:pPr>
        <w:ind w:left="4080" w:hanging="291"/>
      </w:pPr>
      <w:rPr>
        <w:rFonts w:hint="default"/>
        <w:lang w:val="vi" w:eastAsia="en-US" w:bidi="ar-SA"/>
      </w:rPr>
    </w:lvl>
    <w:lvl w:ilvl="5">
      <w:numFmt w:val="bullet"/>
      <w:lvlText w:val="•"/>
      <w:lvlJc w:val="left"/>
      <w:pPr>
        <w:ind w:left="5030" w:hanging="291"/>
      </w:pPr>
      <w:rPr>
        <w:rFonts w:hint="default"/>
        <w:lang w:val="vi" w:eastAsia="en-US" w:bidi="ar-SA"/>
      </w:rPr>
    </w:lvl>
    <w:lvl w:ilvl="6">
      <w:numFmt w:val="bullet"/>
      <w:lvlText w:val="•"/>
      <w:lvlJc w:val="left"/>
      <w:pPr>
        <w:ind w:left="5980" w:hanging="291"/>
      </w:pPr>
      <w:rPr>
        <w:rFonts w:hint="default"/>
        <w:lang w:val="vi" w:eastAsia="en-US" w:bidi="ar-SA"/>
      </w:rPr>
    </w:lvl>
    <w:lvl w:ilvl="7">
      <w:numFmt w:val="bullet"/>
      <w:lvlText w:val="•"/>
      <w:lvlJc w:val="left"/>
      <w:pPr>
        <w:ind w:left="6930" w:hanging="291"/>
      </w:pPr>
      <w:rPr>
        <w:rFonts w:hint="default"/>
        <w:lang w:val="vi" w:eastAsia="en-US" w:bidi="ar-SA"/>
      </w:rPr>
    </w:lvl>
    <w:lvl w:ilvl="8">
      <w:numFmt w:val="bullet"/>
      <w:lvlText w:val="•"/>
      <w:lvlJc w:val="left"/>
      <w:pPr>
        <w:ind w:left="7881" w:hanging="291"/>
      </w:pPr>
      <w:rPr>
        <w:rFonts w:hint="default"/>
        <w:lang w:val="vi" w:eastAsia="en-US" w:bidi="ar-SA"/>
      </w:rPr>
    </w:lvl>
  </w:abstractNum>
  <w:abstractNum w:abstractNumId="61" w15:restartNumberingAfterBreak="0">
    <w:nsid w:val="770660C9"/>
    <w:multiLevelType w:val="multilevel"/>
    <w:tmpl w:val="770660C9"/>
    <w:lvl w:ilvl="0">
      <w:start w:val="8"/>
      <w:numFmt w:val="decimal"/>
      <w:lvlText w:val="%1"/>
      <w:lvlJc w:val="left"/>
      <w:pPr>
        <w:ind w:left="1381" w:hanging="530"/>
      </w:pPr>
      <w:rPr>
        <w:rFonts w:hint="default"/>
        <w:lang w:val="vi" w:eastAsia="en-US" w:bidi="ar-SA"/>
      </w:rPr>
    </w:lvl>
    <w:lvl w:ilvl="1">
      <w:start w:val="1"/>
      <w:numFmt w:val="decimal"/>
      <w:lvlText w:val="%1.%2."/>
      <w:lvlJc w:val="left"/>
      <w:pPr>
        <w:ind w:left="1381" w:hanging="53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482" w:hanging="632"/>
      </w:pPr>
      <w:rPr>
        <w:rFonts w:ascii="Times New Roman" w:eastAsia="Times New Roman" w:hAnsi="Times New Roman" w:cs="Times New Roman" w:hint="default"/>
        <w:b w:val="0"/>
        <w:bCs w:val="0"/>
        <w:i w:val="0"/>
        <w:iCs w:val="0"/>
        <w:spacing w:val="-13"/>
        <w:w w:val="100"/>
        <w:sz w:val="28"/>
        <w:szCs w:val="28"/>
        <w:lang w:val="vi" w:eastAsia="en-US" w:bidi="ar-SA"/>
      </w:rPr>
    </w:lvl>
    <w:lvl w:ilvl="3">
      <w:numFmt w:val="bullet"/>
      <w:lvlText w:val="•"/>
      <w:lvlJc w:val="left"/>
      <w:pPr>
        <w:ind w:left="2517" w:hanging="632"/>
      </w:pPr>
      <w:rPr>
        <w:rFonts w:hint="default"/>
        <w:lang w:val="vi" w:eastAsia="en-US" w:bidi="ar-SA"/>
      </w:rPr>
    </w:lvl>
    <w:lvl w:ilvl="4">
      <w:numFmt w:val="bullet"/>
      <w:lvlText w:val="•"/>
      <w:lvlJc w:val="left"/>
      <w:pPr>
        <w:ind w:left="3555" w:hanging="632"/>
      </w:pPr>
      <w:rPr>
        <w:rFonts w:hint="default"/>
        <w:lang w:val="vi" w:eastAsia="en-US" w:bidi="ar-SA"/>
      </w:rPr>
    </w:lvl>
    <w:lvl w:ilvl="5">
      <w:numFmt w:val="bullet"/>
      <w:lvlText w:val="•"/>
      <w:lvlJc w:val="left"/>
      <w:pPr>
        <w:ind w:left="4593" w:hanging="632"/>
      </w:pPr>
      <w:rPr>
        <w:rFonts w:hint="default"/>
        <w:lang w:val="vi" w:eastAsia="en-US" w:bidi="ar-SA"/>
      </w:rPr>
    </w:lvl>
    <w:lvl w:ilvl="6">
      <w:numFmt w:val="bullet"/>
      <w:lvlText w:val="•"/>
      <w:lvlJc w:val="left"/>
      <w:pPr>
        <w:ind w:left="5630" w:hanging="632"/>
      </w:pPr>
      <w:rPr>
        <w:rFonts w:hint="default"/>
        <w:lang w:val="vi" w:eastAsia="en-US" w:bidi="ar-SA"/>
      </w:rPr>
    </w:lvl>
    <w:lvl w:ilvl="7">
      <w:numFmt w:val="bullet"/>
      <w:lvlText w:val="•"/>
      <w:lvlJc w:val="left"/>
      <w:pPr>
        <w:ind w:left="6668" w:hanging="632"/>
      </w:pPr>
      <w:rPr>
        <w:rFonts w:hint="default"/>
        <w:lang w:val="vi" w:eastAsia="en-US" w:bidi="ar-SA"/>
      </w:rPr>
    </w:lvl>
    <w:lvl w:ilvl="8">
      <w:numFmt w:val="bullet"/>
      <w:lvlText w:val="•"/>
      <w:lvlJc w:val="left"/>
      <w:pPr>
        <w:ind w:left="7706" w:hanging="632"/>
      </w:pPr>
      <w:rPr>
        <w:rFonts w:hint="default"/>
        <w:lang w:val="vi" w:eastAsia="en-US" w:bidi="ar-SA"/>
      </w:rPr>
    </w:lvl>
  </w:abstractNum>
  <w:abstractNum w:abstractNumId="62" w15:restartNumberingAfterBreak="0">
    <w:nsid w:val="79E93857"/>
    <w:multiLevelType w:val="multilevel"/>
    <w:tmpl w:val="79E93857"/>
    <w:lvl w:ilvl="0">
      <w:start w:val="7"/>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0" w:hanging="324"/>
      </w:pPr>
      <w:rPr>
        <w:rFonts w:hint="default"/>
        <w:lang w:val="vi" w:eastAsia="en-US" w:bidi="ar-SA"/>
      </w:rPr>
    </w:lvl>
    <w:lvl w:ilvl="2">
      <w:numFmt w:val="bullet"/>
      <w:lvlText w:val="•"/>
      <w:lvlJc w:val="left"/>
      <w:pPr>
        <w:ind w:left="2180" w:hanging="324"/>
      </w:pPr>
      <w:rPr>
        <w:rFonts w:hint="default"/>
        <w:lang w:val="vi" w:eastAsia="en-US" w:bidi="ar-SA"/>
      </w:rPr>
    </w:lvl>
    <w:lvl w:ilvl="3">
      <w:numFmt w:val="bullet"/>
      <w:lvlText w:val="•"/>
      <w:lvlJc w:val="left"/>
      <w:pPr>
        <w:ind w:left="3130" w:hanging="324"/>
      </w:pPr>
      <w:rPr>
        <w:rFonts w:hint="default"/>
        <w:lang w:val="vi" w:eastAsia="en-US" w:bidi="ar-SA"/>
      </w:rPr>
    </w:lvl>
    <w:lvl w:ilvl="4">
      <w:numFmt w:val="bullet"/>
      <w:lvlText w:val="•"/>
      <w:lvlJc w:val="left"/>
      <w:pPr>
        <w:ind w:left="4080" w:hanging="324"/>
      </w:pPr>
      <w:rPr>
        <w:rFonts w:hint="default"/>
        <w:lang w:val="vi" w:eastAsia="en-US" w:bidi="ar-SA"/>
      </w:rPr>
    </w:lvl>
    <w:lvl w:ilvl="5">
      <w:numFmt w:val="bullet"/>
      <w:lvlText w:val="•"/>
      <w:lvlJc w:val="left"/>
      <w:pPr>
        <w:ind w:left="5030" w:hanging="324"/>
      </w:pPr>
      <w:rPr>
        <w:rFonts w:hint="default"/>
        <w:lang w:val="vi" w:eastAsia="en-US" w:bidi="ar-SA"/>
      </w:rPr>
    </w:lvl>
    <w:lvl w:ilvl="6">
      <w:numFmt w:val="bullet"/>
      <w:lvlText w:val="•"/>
      <w:lvlJc w:val="left"/>
      <w:pPr>
        <w:ind w:left="5980" w:hanging="324"/>
      </w:pPr>
      <w:rPr>
        <w:rFonts w:hint="default"/>
        <w:lang w:val="vi" w:eastAsia="en-US" w:bidi="ar-SA"/>
      </w:rPr>
    </w:lvl>
    <w:lvl w:ilvl="7">
      <w:numFmt w:val="bullet"/>
      <w:lvlText w:val="•"/>
      <w:lvlJc w:val="left"/>
      <w:pPr>
        <w:ind w:left="6930" w:hanging="324"/>
      </w:pPr>
      <w:rPr>
        <w:rFonts w:hint="default"/>
        <w:lang w:val="vi" w:eastAsia="en-US" w:bidi="ar-SA"/>
      </w:rPr>
    </w:lvl>
    <w:lvl w:ilvl="8">
      <w:numFmt w:val="bullet"/>
      <w:lvlText w:val="•"/>
      <w:lvlJc w:val="left"/>
      <w:pPr>
        <w:ind w:left="7881" w:hanging="324"/>
      </w:pPr>
      <w:rPr>
        <w:rFonts w:hint="default"/>
        <w:lang w:val="vi" w:eastAsia="en-US" w:bidi="ar-SA"/>
      </w:rPr>
    </w:lvl>
  </w:abstractNum>
  <w:abstractNum w:abstractNumId="63" w15:restartNumberingAfterBreak="0">
    <w:nsid w:val="7B0E24CE"/>
    <w:multiLevelType w:val="multilevel"/>
    <w:tmpl w:val="7B0E24CE"/>
    <w:lvl w:ilvl="0">
      <w:start w:val="24"/>
      <w:numFmt w:val="decimal"/>
      <w:lvlText w:val="%1"/>
      <w:lvlJc w:val="left"/>
      <w:pPr>
        <w:ind w:left="1481" w:hanging="631"/>
      </w:pPr>
      <w:rPr>
        <w:rFonts w:hint="default"/>
        <w:lang w:val="vi" w:eastAsia="en-US" w:bidi="ar-SA"/>
      </w:rPr>
    </w:lvl>
    <w:lvl w:ilvl="1">
      <w:start w:val="2"/>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5"/>
      </w:pPr>
      <w:rPr>
        <w:rFonts w:hint="default"/>
        <w:lang w:val="vi" w:eastAsia="en-US" w:bidi="ar-SA"/>
      </w:rPr>
    </w:lvl>
    <w:lvl w:ilvl="4">
      <w:numFmt w:val="bullet"/>
      <w:lvlText w:val="•"/>
      <w:lvlJc w:val="left"/>
      <w:pPr>
        <w:ind w:left="4247" w:hanging="845"/>
      </w:pPr>
      <w:rPr>
        <w:rFonts w:hint="default"/>
        <w:lang w:val="vi" w:eastAsia="en-US" w:bidi="ar-SA"/>
      </w:rPr>
    </w:lvl>
    <w:lvl w:ilvl="5">
      <w:numFmt w:val="bullet"/>
      <w:lvlText w:val="•"/>
      <w:lvlJc w:val="left"/>
      <w:pPr>
        <w:ind w:left="5169" w:hanging="845"/>
      </w:pPr>
      <w:rPr>
        <w:rFonts w:hint="default"/>
        <w:lang w:val="vi" w:eastAsia="en-US" w:bidi="ar-SA"/>
      </w:rPr>
    </w:lvl>
    <w:lvl w:ilvl="6">
      <w:numFmt w:val="bullet"/>
      <w:lvlText w:val="•"/>
      <w:lvlJc w:val="left"/>
      <w:pPr>
        <w:ind w:left="6091" w:hanging="845"/>
      </w:pPr>
      <w:rPr>
        <w:rFonts w:hint="default"/>
        <w:lang w:val="vi" w:eastAsia="en-US" w:bidi="ar-SA"/>
      </w:rPr>
    </w:lvl>
    <w:lvl w:ilvl="7">
      <w:numFmt w:val="bullet"/>
      <w:lvlText w:val="•"/>
      <w:lvlJc w:val="left"/>
      <w:pPr>
        <w:ind w:left="7014" w:hanging="845"/>
      </w:pPr>
      <w:rPr>
        <w:rFonts w:hint="default"/>
        <w:lang w:val="vi" w:eastAsia="en-US" w:bidi="ar-SA"/>
      </w:rPr>
    </w:lvl>
    <w:lvl w:ilvl="8">
      <w:numFmt w:val="bullet"/>
      <w:lvlText w:val="•"/>
      <w:lvlJc w:val="left"/>
      <w:pPr>
        <w:ind w:left="7936" w:hanging="845"/>
      </w:pPr>
      <w:rPr>
        <w:rFonts w:hint="default"/>
        <w:lang w:val="vi" w:eastAsia="en-US" w:bidi="ar-SA"/>
      </w:rPr>
    </w:lvl>
  </w:abstractNum>
  <w:abstractNum w:abstractNumId="64" w15:restartNumberingAfterBreak="0">
    <w:nsid w:val="7C9B15ED"/>
    <w:multiLevelType w:val="multilevel"/>
    <w:tmpl w:val="7C9B15ED"/>
    <w:lvl w:ilvl="0">
      <w:start w:val="1"/>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65" w15:restartNumberingAfterBreak="0">
    <w:nsid w:val="7EB00624"/>
    <w:multiLevelType w:val="multilevel"/>
    <w:tmpl w:val="7EB00624"/>
    <w:lvl w:ilvl="0">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2004" w:hanging="288"/>
      </w:pPr>
      <w:rPr>
        <w:rFonts w:hint="default"/>
        <w:lang w:val="vi" w:eastAsia="en-US" w:bidi="ar-SA"/>
      </w:rPr>
    </w:lvl>
    <w:lvl w:ilvl="2">
      <w:numFmt w:val="bullet"/>
      <w:lvlText w:val="•"/>
      <w:lvlJc w:val="left"/>
      <w:pPr>
        <w:ind w:left="2868" w:hanging="288"/>
      </w:pPr>
      <w:rPr>
        <w:rFonts w:hint="default"/>
        <w:lang w:val="vi" w:eastAsia="en-US" w:bidi="ar-SA"/>
      </w:rPr>
    </w:lvl>
    <w:lvl w:ilvl="3">
      <w:numFmt w:val="bullet"/>
      <w:lvlText w:val="•"/>
      <w:lvlJc w:val="left"/>
      <w:pPr>
        <w:ind w:left="3732" w:hanging="288"/>
      </w:pPr>
      <w:rPr>
        <w:rFonts w:hint="default"/>
        <w:lang w:val="vi" w:eastAsia="en-US" w:bidi="ar-SA"/>
      </w:rPr>
    </w:lvl>
    <w:lvl w:ilvl="4">
      <w:numFmt w:val="bullet"/>
      <w:lvlText w:val="•"/>
      <w:lvlJc w:val="left"/>
      <w:pPr>
        <w:ind w:left="4596" w:hanging="288"/>
      </w:pPr>
      <w:rPr>
        <w:rFonts w:hint="default"/>
        <w:lang w:val="vi" w:eastAsia="en-US" w:bidi="ar-SA"/>
      </w:rPr>
    </w:lvl>
    <w:lvl w:ilvl="5">
      <w:numFmt w:val="bullet"/>
      <w:lvlText w:val="•"/>
      <w:lvlJc w:val="left"/>
      <w:pPr>
        <w:ind w:left="5460" w:hanging="288"/>
      </w:pPr>
      <w:rPr>
        <w:rFonts w:hint="default"/>
        <w:lang w:val="vi" w:eastAsia="en-US" w:bidi="ar-SA"/>
      </w:rPr>
    </w:lvl>
    <w:lvl w:ilvl="6">
      <w:numFmt w:val="bullet"/>
      <w:lvlText w:val="•"/>
      <w:lvlJc w:val="left"/>
      <w:pPr>
        <w:ind w:left="6324" w:hanging="288"/>
      </w:pPr>
      <w:rPr>
        <w:rFonts w:hint="default"/>
        <w:lang w:val="vi" w:eastAsia="en-US" w:bidi="ar-SA"/>
      </w:rPr>
    </w:lvl>
    <w:lvl w:ilvl="7">
      <w:numFmt w:val="bullet"/>
      <w:lvlText w:val="•"/>
      <w:lvlJc w:val="left"/>
      <w:pPr>
        <w:ind w:left="7188" w:hanging="288"/>
      </w:pPr>
      <w:rPr>
        <w:rFonts w:hint="default"/>
        <w:lang w:val="vi" w:eastAsia="en-US" w:bidi="ar-SA"/>
      </w:rPr>
    </w:lvl>
    <w:lvl w:ilvl="8">
      <w:numFmt w:val="bullet"/>
      <w:lvlText w:val="•"/>
      <w:lvlJc w:val="left"/>
      <w:pPr>
        <w:ind w:left="8053" w:hanging="288"/>
      </w:pPr>
      <w:rPr>
        <w:rFonts w:hint="default"/>
        <w:lang w:val="vi" w:eastAsia="en-US" w:bidi="ar-SA"/>
      </w:rPr>
    </w:lvl>
  </w:abstractNum>
  <w:num w:numId="1" w16cid:durableId="912470291">
    <w:abstractNumId w:val="16"/>
  </w:num>
  <w:num w:numId="2" w16cid:durableId="251161556">
    <w:abstractNumId w:val="64"/>
  </w:num>
  <w:num w:numId="3" w16cid:durableId="1516262409">
    <w:abstractNumId w:val="39"/>
  </w:num>
  <w:num w:numId="4" w16cid:durableId="1064063539">
    <w:abstractNumId w:val="43"/>
  </w:num>
  <w:num w:numId="5" w16cid:durableId="831289651">
    <w:abstractNumId w:val="48"/>
  </w:num>
  <w:num w:numId="6" w16cid:durableId="770049295">
    <w:abstractNumId w:val="54"/>
  </w:num>
  <w:num w:numId="7" w16cid:durableId="741684772">
    <w:abstractNumId w:val="15"/>
  </w:num>
  <w:num w:numId="8" w16cid:durableId="1904025274">
    <w:abstractNumId w:val="41"/>
  </w:num>
  <w:num w:numId="9" w16cid:durableId="540241960">
    <w:abstractNumId w:val="13"/>
  </w:num>
  <w:num w:numId="10" w16cid:durableId="1242522612">
    <w:abstractNumId w:val="22"/>
  </w:num>
  <w:num w:numId="11" w16cid:durableId="1382050559">
    <w:abstractNumId w:val="61"/>
  </w:num>
  <w:num w:numId="12" w16cid:durableId="1390303515">
    <w:abstractNumId w:val="35"/>
  </w:num>
  <w:num w:numId="13" w16cid:durableId="1176462627">
    <w:abstractNumId w:val="49"/>
  </w:num>
  <w:num w:numId="14" w16cid:durableId="299648711">
    <w:abstractNumId w:val="60"/>
  </w:num>
  <w:num w:numId="15" w16cid:durableId="1047490571">
    <w:abstractNumId w:val="51"/>
  </w:num>
  <w:num w:numId="16" w16cid:durableId="1772361777">
    <w:abstractNumId w:val="32"/>
  </w:num>
  <w:num w:numId="17" w16cid:durableId="1151019113">
    <w:abstractNumId w:val="38"/>
  </w:num>
  <w:num w:numId="18" w16cid:durableId="859588760">
    <w:abstractNumId w:val="17"/>
  </w:num>
  <w:num w:numId="19" w16cid:durableId="143163192">
    <w:abstractNumId w:val="57"/>
  </w:num>
  <w:num w:numId="20" w16cid:durableId="349137696">
    <w:abstractNumId w:val="29"/>
  </w:num>
  <w:num w:numId="21" w16cid:durableId="1179542636">
    <w:abstractNumId w:val="33"/>
  </w:num>
  <w:num w:numId="22" w16cid:durableId="283661916">
    <w:abstractNumId w:val="6"/>
  </w:num>
  <w:num w:numId="23" w16cid:durableId="165361978">
    <w:abstractNumId w:val="45"/>
  </w:num>
  <w:num w:numId="24" w16cid:durableId="130640285">
    <w:abstractNumId w:val="5"/>
  </w:num>
  <w:num w:numId="25" w16cid:durableId="1184785958">
    <w:abstractNumId w:val="50"/>
  </w:num>
  <w:num w:numId="26" w16cid:durableId="15236854">
    <w:abstractNumId w:val="44"/>
  </w:num>
  <w:num w:numId="27" w16cid:durableId="284652570">
    <w:abstractNumId w:val="58"/>
  </w:num>
  <w:num w:numId="28" w16cid:durableId="313141420">
    <w:abstractNumId w:val="7"/>
  </w:num>
  <w:num w:numId="29" w16cid:durableId="704446667">
    <w:abstractNumId w:val="46"/>
  </w:num>
  <w:num w:numId="30" w16cid:durableId="738132878">
    <w:abstractNumId w:val="31"/>
  </w:num>
  <w:num w:numId="31" w16cid:durableId="1768765555">
    <w:abstractNumId w:val="4"/>
  </w:num>
  <w:num w:numId="32" w16cid:durableId="1607807815">
    <w:abstractNumId w:val="62"/>
  </w:num>
  <w:num w:numId="33" w16cid:durableId="149056303">
    <w:abstractNumId w:val="2"/>
  </w:num>
  <w:num w:numId="34" w16cid:durableId="1232615788">
    <w:abstractNumId w:val="1"/>
  </w:num>
  <w:num w:numId="35" w16cid:durableId="540895734">
    <w:abstractNumId w:val="0"/>
  </w:num>
  <w:num w:numId="36" w16cid:durableId="1231695618">
    <w:abstractNumId w:val="28"/>
  </w:num>
  <w:num w:numId="37" w16cid:durableId="976296979">
    <w:abstractNumId w:val="53"/>
  </w:num>
  <w:num w:numId="38" w16cid:durableId="415712219">
    <w:abstractNumId w:val="25"/>
  </w:num>
  <w:num w:numId="39" w16cid:durableId="490411085">
    <w:abstractNumId w:val="20"/>
  </w:num>
  <w:num w:numId="40" w16cid:durableId="1857497280">
    <w:abstractNumId w:val="3"/>
  </w:num>
  <w:num w:numId="41" w16cid:durableId="1831367240">
    <w:abstractNumId w:val="26"/>
  </w:num>
  <w:num w:numId="42" w16cid:durableId="515273711">
    <w:abstractNumId w:val="11"/>
  </w:num>
  <w:num w:numId="43" w16cid:durableId="1082948791">
    <w:abstractNumId w:val="59"/>
  </w:num>
  <w:num w:numId="44" w16cid:durableId="669262566">
    <w:abstractNumId w:val="21"/>
  </w:num>
  <w:num w:numId="45" w16cid:durableId="644511108">
    <w:abstractNumId w:val="37"/>
  </w:num>
  <w:num w:numId="46" w16cid:durableId="285045742">
    <w:abstractNumId w:val="56"/>
  </w:num>
  <w:num w:numId="47" w16cid:durableId="1746951778">
    <w:abstractNumId w:val="65"/>
  </w:num>
  <w:num w:numId="48" w16cid:durableId="872689994">
    <w:abstractNumId w:val="14"/>
  </w:num>
  <w:num w:numId="49" w16cid:durableId="1048921333">
    <w:abstractNumId w:val="9"/>
  </w:num>
  <w:num w:numId="50" w16cid:durableId="752170435">
    <w:abstractNumId w:val="47"/>
  </w:num>
  <w:num w:numId="51" w16cid:durableId="2079788957">
    <w:abstractNumId w:val="34"/>
  </w:num>
  <w:num w:numId="52" w16cid:durableId="89275447">
    <w:abstractNumId w:val="36"/>
  </w:num>
  <w:num w:numId="53" w16cid:durableId="1055272770">
    <w:abstractNumId w:val="52"/>
  </w:num>
  <w:num w:numId="54" w16cid:durableId="1087725978">
    <w:abstractNumId w:val="12"/>
  </w:num>
  <w:num w:numId="55" w16cid:durableId="1765103473">
    <w:abstractNumId w:val="8"/>
  </w:num>
  <w:num w:numId="56" w16cid:durableId="1702436043">
    <w:abstractNumId w:val="23"/>
  </w:num>
  <w:num w:numId="57" w16cid:durableId="1678728133">
    <w:abstractNumId w:val="18"/>
  </w:num>
  <w:num w:numId="58" w16cid:durableId="869026082">
    <w:abstractNumId w:val="42"/>
  </w:num>
  <w:num w:numId="59" w16cid:durableId="263002938">
    <w:abstractNumId w:val="10"/>
  </w:num>
  <w:num w:numId="60" w16cid:durableId="731924753">
    <w:abstractNumId w:val="19"/>
  </w:num>
  <w:num w:numId="61" w16cid:durableId="1247416739">
    <w:abstractNumId w:val="55"/>
  </w:num>
  <w:num w:numId="62" w16cid:durableId="2133933123">
    <w:abstractNumId w:val="24"/>
  </w:num>
  <w:num w:numId="63" w16cid:durableId="572198417">
    <w:abstractNumId w:val="30"/>
  </w:num>
  <w:num w:numId="64" w16cid:durableId="205261543">
    <w:abstractNumId w:val="63"/>
  </w:num>
  <w:num w:numId="65" w16cid:durableId="1507404737">
    <w:abstractNumId w:val="27"/>
  </w:num>
  <w:num w:numId="66" w16cid:durableId="726075627">
    <w:abstractNumId w:val="40"/>
  </w:num>
  <w:numIdMacAtCleanup w:val="6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C737B"/>
    <w:rsid w:val="00014B2E"/>
    <w:rsid w:val="00015AAB"/>
    <w:rsid w:val="0007215F"/>
    <w:rsid w:val="000854E2"/>
    <w:rsid w:val="0009637D"/>
    <w:rsid w:val="00096DF4"/>
    <w:rsid w:val="00097B3B"/>
    <w:rsid w:val="00097E88"/>
    <w:rsid w:val="000A460E"/>
    <w:rsid w:val="000A49A8"/>
    <w:rsid w:val="000B641C"/>
    <w:rsid w:val="000F1704"/>
    <w:rsid w:val="001123D4"/>
    <w:rsid w:val="0011424E"/>
    <w:rsid w:val="00117DF2"/>
    <w:rsid w:val="0012079F"/>
    <w:rsid w:val="001419B5"/>
    <w:rsid w:val="00166502"/>
    <w:rsid w:val="001843B5"/>
    <w:rsid w:val="001869E0"/>
    <w:rsid w:val="00191D80"/>
    <w:rsid w:val="0019404A"/>
    <w:rsid w:val="001A4322"/>
    <w:rsid w:val="001B032F"/>
    <w:rsid w:val="001F3473"/>
    <w:rsid w:val="001F56E6"/>
    <w:rsid w:val="00204CB2"/>
    <w:rsid w:val="00212426"/>
    <w:rsid w:val="00213179"/>
    <w:rsid w:val="00217C7B"/>
    <w:rsid w:val="00230155"/>
    <w:rsid w:val="0023635A"/>
    <w:rsid w:val="0026328F"/>
    <w:rsid w:val="0028557D"/>
    <w:rsid w:val="002A79C6"/>
    <w:rsid w:val="002C5597"/>
    <w:rsid w:val="002D3078"/>
    <w:rsid w:val="002D40CA"/>
    <w:rsid w:val="002D4625"/>
    <w:rsid w:val="002E3241"/>
    <w:rsid w:val="002E57CC"/>
    <w:rsid w:val="002E7B17"/>
    <w:rsid w:val="003017B1"/>
    <w:rsid w:val="00323CEF"/>
    <w:rsid w:val="00325EDC"/>
    <w:rsid w:val="003279CC"/>
    <w:rsid w:val="00340CED"/>
    <w:rsid w:val="003520E9"/>
    <w:rsid w:val="003544FC"/>
    <w:rsid w:val="00355DED"/>
    <w:rsid w:val="00366BD6"/>
    <w:rsid w:val="00367610"/>
    <w:rsid w:val="003A292A"/>
    <w:rsid w:val="003B495C"/>
    <w:rsid w:val="003C44CA"/>
    <w:rsid w:val="003D0D75"/>
    <w:rsid w:val="003D6DE4"/>
    <w:rsid w:val="003F5881"/>
    <w:rsid w:val="00421221"/>
    <w:rsid w:val="00434766"/>
    <w:rsid w:val="0044144D"/>
    <w:rsid w:val="00441B66"/>
    <w:rsid w:val="00451EE3"/>
    <w:rsid w:val="004532A3"/>
    <w:rsid w:val="00475C53"/>
    <w:rsid w:val="00494B07"/>
    <w:rsid w:val="00495844"/>
    <w:rsid w:val="00497985"/>
    <w:rsid w:val="004B2EDF"/>
    <w:rsid w:val="004B53AA"/>
    <w:rsid w:val="004C517B"/>
    <w:rsid w:val="004E3DA6"/>
    <w:rsid w:val="004E42AD"/>
    <w:rsid w:val="004F5E2F"/>
    <w:rsid w:val="004F75F9"/>
    <w:rsid w:val="00504166"/>
    <w:rsid w:val="00506BCE"/>
    <w:rsid w:val="00513BD9"/>
    <w:rsid w:val="00513C4D"/>
    <w:rsid w:val="00531384"/>
    <w:rsid w:val="005341EF"/>
    <w:rsid w:val="005357FF"/>
    <w:rsid w:val="005466B2"/>
    <w:rsid w:val="00557F21"/>
    <w:rsid w:val="00565208"/>
    <w:rsid w:val="00567408"/>
    <w:rsid w:val="005827D4"/>
    <w:rsid w:val="005967C5"/>
    <w:rsid w:val="005C4221"/>
    <w:rsid w:val="005D225B"/>
    <w:rsid w:val="005F308E"/>
    <w:rsid w:val="005F43E0"/>
    <w:rsid w:val="00627AF2"/>
    <w:rsid w:val="0064206C"/>
    <w:rsid w:val="006467DD"/>
    <w:rsid w:val="006A150A"/>
    <w:rsid w:val="006C0980"/>
    <w:rsid w:val="006C4194"/>
    <w:rsid w:val="006D1E32"/>
    <w:rsid w:val="006E3213"/>
    <w:rsid w:val="00705917"/>
    <w:rsid w:val="00705E34"/>
    <w:rsid w:val="007068AD"/>
    <w:rsid w:val="00741F09"/>
    <w:rsid w:val="007470F6"/>
    <w:rsid w:val="00756DEA"/>
    <w:rsid w:val="00766B9F"/>
    <w:rsid w:val="007811F3"/>
    <w:rsid w:val="00786F3E"/>
    <w:rsid w:val="00793C39"/>
    <w:rsid w:val="00797859"/>
    <w:rsid w:val="007A3395"/>
    <w:rsid w:val="007C63C7"/>
    <w:rsid w:val="007C737B"/>
    <w:rsid w:val="007F19DD"/>
    <w:rsid w:val="007F4679"/>
    <w:rsid w:val="00825064"/>
    <w:rsid w:val="008304B9"/>
    <w:rsid w:val="00830607"/>
    <w:rsid w:val="00843019"/>
    <w:rsid w:val="0086049E"/>
    <w:rsid w:val="00860E28"/>
    <w:rsid w:val="00884F33"/>
    <w:rsid w:val="00896ED6"/>
    <w:rsid w:val="008B2B7B"/>
    <w:rsid w:val="008B594A"/>
    <w:rsid w:val="008B608B"/>
    <w:rsid w:val="008C1C04"/>
    <w:rsid w:val="008C7F15"/>
    <w:rsid w:val="008E6AA1"/>
    <w:rsid w:val="00916B08"/>
    <w:rsid w:val="009443A2"/>
    <w:rsid w:val="00980808"/>
    <w:rsid w:val="00985C33"/>
    <w:rsid w:val="009C74F8"/>
    <w:rsid w:val="009D0B1D"/>
    <w:rsid w:val="009E6DF5"/>
    <w:rsid w:val="009F3DA5"/>
    <w:rsid w:val="009F4D36"/>
    <w:rsid w:val="00A04D8A"/>
    <w:rsid w:val="00A142DA"/>
    <w:rsid w:val="00A217BC"/>
    <w:rsid w:val="00A22FB6"/>
    <w:rsid w:val="00A27BCA"/>
    <w:rsid w:val="00A33E10"/>
    <w:rsid w:val="00A40759"/>
    <w:rsid w:val="00A45D31"/>
    <w:rsid w:val="00A50489"/>
    <w:rsid w:val="00A75198"/>
    <w:rsid w:val="00A82D8B"/>
    <w:rsid w:val="00AA6B69"/>
    <w:rsid w:val="00AE58ED"/>
    <w:rsid w:val="00B1514F"/>
    <w:rsid w:val="00B35880"/>
    <w:rsid w:val="00B3657B"/>
    <w:rsid w:val="00BA071D"/>
    <w:rsid w:val="00BA7807"/>
    <w:rsid w:val="00BC14B1"/>
    <w:rsid w:val="00BC46CD"/>
    <w:rsid w:val="00BD16AC"/>
    <w:rsid w:val="00BE66E1"/>
    <w:rsid w:val="00C3433D"/>
    <w:rsid w:val="00C34875"/>
    <w:rsid w:val="00C51B41"/>
    <w:rsid w:val="00C548E9"/>
    <w:rsid w:val="00C756BB"/>
    <w:rsid w:val="00CA0A72"/>
    <w:rsid w:val="00D05577"/>
    <w:rsid w:val="00D05A3C"/>
    <w:rsid w:val="00D55EF4"/>
    <w:rsid w:val="00D6191E"/>
    <w:rsid w:val="00D64945"/>
    <w:rsid w:val="00D76CAD"/>
    <w:rsid w:val="00D846F1"/>
    <w:rsid w:val="00D978F6"/>
    <w:rsid w:val="00DC570A"/>
    <w:rsid w:val="00DD0F2C"/>
    <w:rsid w:val="00DD179B"/>
    <w:rsid w:val="00E30418"/>
    <w:rsid w:val="00E46412"/>
    <w:rsid w:val="00E70A2C"/>
    <w:rsid w:val="00E9277A"/>
    <w:rsid w:val="00EA3106"/>
    <w:rsid w:val="00EB1E5C"/>
    <w:rsid w:val="00EB6EAF"/>
    <w:rsid w:val="00ED4483"/>
    <w:rsid w:val="00EE2E37"/>
    <w:rsid w:val="00EE3BE3"/>
    <w:rsid w:val="00F05126"/>
    <w:rsid w:val="00F25FDB"/>
    <w:rsid w:val="00F26C60"/>
    <w:rsid w:val="00F31237"/>
    <w:rsid w:val="00F31E06"/>
    <w:rsid w:val="00F46D3B"/>
    <w:rsid w:val="00F56F07"/>
    <w:rsid w:val="00F57AA0"/>
    <w:rsid w:val="00F91728"/>
    <w:rsid w:val="00F95DD2"/>
    <w:rsid w:val="00FD05E8"/>
    <w:rsid w:val="00FF2E3B"/>
    <w:rsid w:val="33D817D1"/>
    <w:rsid w:val="4D5E2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9D7C1E3"/>
  <w15:docId w15:val="{535388D7-122B-A54C-9ABC-E9EAE15F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uiPriority="1" w:qFormat="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vi"/>
    </w:rPr>
  </w:style>
  <w:style w:type="paragraph" w:styleId="Heading1">
    <w:name w:val="heading 1"/>
    <w:basedOn w:val="Normal"/>
    <w:uiPriority w:val="9"/>
    <w:qFormat/>
    <w:pPr>
      <w:ind w:left="815" w:right="952"/>
      <w:jc w:val="center"/>
      <w:outlineLvl w:val="0"/>
    </w:pPr>
    <w:rPr>
      <w:b/>
      <w:bCs/>
      <w:sz w:val="28"/>
      <w:szCs w:val="28"/>
    </w:rPr>
  </w:style>
  <w:style w:type="paragraph" w:styleId="Heading2">
    <w:name w:val="heading 2"/>
    <w:basedOn w:val="Normal"/>
    <w:uiPriority w:val="9"/>
    <w:unhideWhenUsed/>
    <w:qFormat/>
    <w:pPr>
      <w:spacing w:before="120"/>
      <w:ind w:left="851"/>
      <w:jc w:val="both"/>
      <w:outlineLvl w:val="1"/>
    </w:pPr>
    <w:rPr>
      <w:b/>
      <w:bCs/>
      <w:sz w:val="28"/>
      <w:szCs w:val="28"/>
    </w:rPr>
  </w:style>
  <w:style w:type="paragraph" w:styleId="Heading3">
    <w:name w:val="heading 3"/>
    <w:basedOn w:val="Normal"/>
    <w:uiPriority w:val="9"/>
    <w:unhideWhenUsed/>
    <w:qFormat/>
    <w:pPr>
      <w:spacing w:before="119"/>
      <w:ind w:left="1130" w:hanging="279"/>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Pr>
      <w:color w:val="0000FF"/>
      <w:u w:val="single"/>
    </w:rPr>
  </w:style>
  <w:style w:type="paragraph" w:styleId="Header">
    <w:name w:val="header"/>
    <w:basedOn w:val="Normal"/>
    <w:link w:val="HeaderChar"/>
    <w:uiPriority w:val="99"/>
    <w:unhideWhenUsed/>
    <w:qFormat/>
    <w:pPr>
      <w:tabs>
        <w:tab w:val="center" w:pos="4680"/>
        <w:tab w:val="right" w:pos="9360"/>
      </w:tabs>
    </w:pPr>
  </w:style>
  <w:style w:type="paragraph" w:styleId="BodyText">
    <w:name w:val="Body Text"/>
    <w:basedOn w:val="Normal"/>
    <w:uiPriority w:val="1"/>
    <w:qFormat/>
    <w:pPr>
      <w:spacing w:before="120"/>
      <w:ind w:left="285" w:firstLine="566"/>
      <w:jc w:val="both"/>
    </w:pPr>
    <w:rPr>
      <w:sz w:val="28"/>
      <w:szCs w:val="28"/>
    </w:rPr>
  </w:style>
  <w:style w:type="paragraph" w:styleId="Footer">
    <w:name w:val="footer"/>
    <w:basedOn w:val="Normal"/>
    <w:link w:val="FooterChar"/>
    <w:uiPriority w:val="99"/>
    <w:unhideWhenUsed/>
    <w:pPr>
      <w:tabs>
        <w:tab w:val="center" w:pos="4680"/>
        <w:tab w:val="right" w:pos="9360"/>
      </w:tabs>
    </w:pPr>
  </w:style>
  <w:style w:type="paragraph" w:styleId="NormalWeb">
    <w:name w:val="Normal (Web)"/>
    <w:basedOn w:val="Normal"/>
    <w:uiPriority w:val="99"/>
    <w:pPr>
      <w:widowControl/>
      <w:autoSpaceDE/>
      <w:autoSpaceDN/>
      <w:spacing w:before="100" w:beforeAutospacing="1" w:after="100" w:afterAutospacing="1"/>
    </w:pPr>
    <w:rPr>
      <w:sz w:val="24"/>
      <w:szCs w:val="24"/>
      <w:lang w:val="en-US"/>
    </w:rPr>
  </w:style>
  <w:style w:type="paragraph" w:styleId="BodyText3">
    <w:name w:val="Body Text 3"/>
    <w:basedOn w:val="Normal"/>
    <w:link w:val="BodyText3Char"/>
    <w:qFormat/>
    <w:pPr>
      <w:widowControl/>
      <w:autoSpaceDE/>
      <w:autoSpaceDN/>
      <w:spacing w:after="120"/>
    </w:pPr>
    <w:rPr>
      <w:sz w:val="16"/>
      <w:szCs w:val="16"/>
      <w:lang w:val="en-GB" w:eastAsia="en-GB"/>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TOC1">
    <w:name w:val="toc 1"/>
    <w:basedOn w:val="Normal"/>
    <w:uiPriority w:val="1"/>
    <w:qFormat/>
    <w:pPr>
      <w:spacing w:before="120"/>
      <w:ind w:right="192"/>
      <w:jc w:val="center"/>
    </w:pPr>
    <w:rPr>
      <w:sz w:val="28"/>
      <w:szCs w:val="28"/>
    </w:rPr>
  </w:style>
  <w:style w:type="paragraph" w:styleId="TOC2">
    <w:name w:val="toc 2"/>
    <w:basedOn w:val="Normal"/>
    <w:uiPriority w:val="1"/>
    <w:qFormat/>
    <w:pPr>
      <w:spacing w:before="120"/>
      <w:ind w:left="285"/>
    </w:pPr>
    <w:rPr>
      <w:sz w:val="28"/>
      <w:szCs w:val="28"/>
    </w:rPr>
  </w:style>
  <w:style w:type="paragraph" w:styleId="TOC3">
    <w:name w:val="toc 3"/>
    <w:basedOn w:val="Normal"/>
    <w:uiPriority w:val="1"/>
    <w:qFormat/>
    <w:pPr>
      <w:spacing w:before="115"/>
      <w:ind w:left="323"/>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pPr>
      <w:spacing w:before="60"/>
      <w:ind w:left="119"/>
    </w:pPr>
  </w:style>
  <w:style w:type="character" w:customStyle="1" w:styleId="BodyText3Char">
    <w:name w:val="Body Text 3 Char"/>
    <w:basedOn w:val="DefaultParagraphFont"/>
    <w:link w:val="BodyText3"/>
    <w:qFormat/>
    <w:rPr>
      <w:rFonts w:ascii="Times New Roman" w:eastAsia="Times New Roman" w:hAnsi="Times New Roman" w:cs="Times New Roman"/>
      <w:sz w:val="16"/>
      <w:szCs w:val="16"/>
      <w:lang w:val="en-GB" w:eastAsia="en-GB"/>
    </w:rPr>
  </w:style>
  <w:style w:type="character" w:customStyle="1" w:styleId="HeaderChar">
    <w:name w:val="Header Char"/>
    <w:basedOn w:val="DefaultParagraphFont"/>
    <w:link w:val="Header"/>
    <w:uiPriority w:val="99"/>
    <w:qFormat/>
    <w:rPr>
      <w:rFonts w:ascii="Times New Roman" w:eastAsia="Times New Roman" w:hAnsi="Times New Roman" w:cs="Times New Roman"/>
      <w:lang w:val="vi"/>
    </w:r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4A9E20-CDE0-4537-BBB4-C1CF2BA89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48</Pages>
  <Words>15796</Words>
  <Characters>90040</Characters>
  <Application>Microsoft Office Word</Application>
  <DocSecurity>0</DocSecurity>
  <Lines>750</Lines>
  <Paragraphs>211</Paragraphs>
  <ScaleCrop>false</ScaleCrop>
  <Company/>
  <LinksUpToDate>false</LinksUpToDate>
  <CharactersWithSpaces>105625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dc:title>
  <dc:creator>User</dc:creator>
  <cp:lastModifiedBy>Microsoft Office User</cp:lastModifiedBy>
  <cp:revision>162</cp:revision>
  <cp:lastPrinted>2026-09-17T02:11:00Z</cp:lastPrinted>
  <dcterms:created xsi:type="dcterms:W3CDTF">2026-07-29T01:34:00Z</dcterms:created>
  <dcterms:modified xsi:type="dcterms:W3CDTF">2026-09-21T07:39:00Z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2026-06-28T00:00:00Z</vt:filetime>
  </property>
  <property fmtid="{D5CDD505-2E9C-101B-9397-08002B2CF9AE}" pid="4" name="Creator">
    <vt:lpwstr>Microsoft® Word for Microsoft 365</vt:lpwstr>
  </property>
  <property fmtid="{D5CDD505-2E9C-101B-9397-08002B2CF9AE}" pid="5" name="LastSaved">
    <vt:filetime>2026-07-29T00:00:00Z</vt:filetime>
  </property>
  <property fmtid="{D5CDD505-2E9C-101B-9397-08002B2CF9AE}" pid="6" name="Producer">
    <vt:lpwstr>Microsoft® Word for Microsoft 365; modified using iTextSharp™ 5.5.9 ©2000-2016 iText Group NV (AGPL-version)</vt:lpwstr>
  </property>
  <property fmtid="{D5CDD505-2E9C-101B-9397-08002B2CF9AE}" pid="7" name="KSOTemplateDocerSaveRecord">
    <vt:lpwstr>eyJoZGlkIjoiMzA3MTRhMWI1YmVkZmUwMmY5ODM1NmYyY2RkMDkwZWQiLCJ1c2VySWQiOiIxMzc0NDAwOTYzMTg3In0=</vt:lpwstr>
  </property>
  <property fmtid="{D5CDD505-2E9C-101B-9397-08002B2CF9AE}" pid="8" name="KSOProductBuildVer">
    <vt:lpwstr>1066-12.1.0.28485</vt:lpwstr>
  </property>
  <property fmtid="{D5CDD505-2E9C-101B-9397-08002B2CF9AE}" pid="9" name="ICV">
    <vt:lpwstr>4917011D04FF4B1CB7508B2476301155_13</vt:lpwstr>
  </property>
</Properties>
</file>